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332" w:rsidRPr="009F532E" w:rsidRDefault="00DA0F1E" w:rsidP="005048F0">
      <w:pPr>
        <w:jc w:val="center"/>
        <w:rPr>
          <w:rFonts w:ascii="Calibri" w:hAnsi="Calibri"/>
          <w:b/>
          <w:sz w:val="22"/>
          <w:szCs w:val="22"/>
        </w:rPr>
      </w:pPr>
      <w:r>
        <w:rPr>
          <w:rFonts w:ascii="Calibri" w:hAnsi="Calibri"/>
          <w:b/>
          <w:noProof/>
          <w:sz w:val="22"/>
          <w:szCs w:val="22"/>
        </w:rPr>
        <w:drawing>
          <wp:inline distT="0" distB="0" distL="0" distR="0" wp14:anchorId="693CE4CC" wp14:editId="6022535A">
            <wp:extent cx="914400" cy="1371600"/>
            <wp:effectExtent l="0" t="0" r="0" b="0"/>
            <wp:docPr id="1" name="Picture 1"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w="9525">
                      <a:noFill/>
                      <a:miter lim="800000"/>
                      <a:headEnd/>
                      <a:tailEnd/>
                    </a:ln>
                  </pic:spPr>
                </pic:pic>
              </a:graphicData>
            </a:graphic>
          </wp:inline>
        </w:drawing>
      </w:r>
      <w:r w:rsidR="005048F0">
        <w:rPr>
          <w:rFonts w:ascii="Calibri" w:hAnsi="Calibri"/>
          <w:b/>
          <w:sz w:val="22"/>
          <w:szCs w:val="22"/>
        </w:rPr>
        <w:br w:type="textWrapping" w:clear="all"/>
      </w:r>
    </w:p>
    <w:p w:rsidR="008A0917" w:rsidRPr="009F532E" w:rsidRDefault="00FE106A" w:rsidP="00F633A8">
      <w:pPr>
        <w:keepNext/>
        <w:jc w:val="center"/>
        <w:rPr>
          <w:rFonts w:ascii="Calibri" w:hAnsi="Calibri"/>
          <w:sz w:val="22"/>
          <w:szCs w:val="22"/>
        </w:rPr>
      </w:pPr>
      <w:r>
        <w:rPr>
          <w:rFonts w:ascii="Calibri" w:hAnsi="Calibri"/>
          <w:b/>
          <w:sz w:val="22"/>
          <w:szCs w:val="22"/>
        </w:rPr>
        <w:br/>
        <w:t>Verification Policies Acknowledgement and Agreement</w:t>
      </w:r>
    </w:p>
    <w:p w:rsidR="008A0917" w:rsidRPr="009F532E" w:rsidRDefault="008A0917" w:rsidP="00E84332">
      <w:pPr>
        <w:rPr>
          <w:rFonts w:ascii="Calibri" w:hAnsi="Calibri"/>
          <w:sz w:val="22"/>
          <w:szCs w:val="22"/>
        </w:rPr>
      </w:pPr>
    </w:p>
    <w:p w:rsidR="00FF0361" w:rsidRDefault="006C611B" w:rsidP="008A0917">
      <w:pPr>
        <w:autoSpaceDE w:val="0"/>
        <w:autoSpaceDN w:val="0"/>
        <w:adjustRightInd w:val="0"/>
        <w:rPr>
          <w:rFonts w:ascii="Calibri" w:hAnsi="Calibri"/>
          <w:sz w:val="22"/>
          <w:szCs w:val="22"/>
        </w:rPr>
      </w:pPr>
      <w:r>
        <w:rPr>
          <w:rFonts w:ascii="Calibri" w:hAnsi="Calibri"/>
          <w:sz w:val="22"/>
          <w:szCs w:val="22"/>
        </w:rPr>
        <w:t>T</w:t>
      </w:r>
      <w:r w:rsidRPr="006C611B">
        <w:rPr>
          <w:rFonts w:ascii="Calibri" w:hAnsi="Calibri"/>
          <w:sz w:val="22"/>
          <w:szCs w:val="22"/>
        </w:rPr>
        <w:t>his Verification Policies Acknowledgement and Agreemen</w:t>
      </w:r>
      <w:r>
        <w:rPr>
          <w:rFonts w:ascii="Calibri" w:hAnsi="Calibri"/>
          <w:sz w:val="22"/>
          <w:szCs w:val="22"/>
        </w:rPr>
        <w:t xml:space="preserve">t is </w:t>
      </w:r>
      <w:r w:rsidR="00FF0361">
        <w:rPr>
          <w:rFonts w:ascii="Calibri" w:hAnsi="Calibri"/>
          <w:sz w:val="22"/>
          <w:szCs w:val="22"/>
        </w:rPr>
        <w:t>executed</w:t>
      </w:r>
      <w:r w:rsidR="00BB7CA9">
        <w:rPr>
          <w:rFonts w:ascii="Calibri" w:hAnsi="Calibri"/>
          <w:sz w:val="22"/>
          <w:szCs w:val="22"/>
        </w:rPr>
        <w:t xml:space="preserve"> as of the date first set forth below</w:t>
      </w:r>
      <w:r w:rsidR="00FF0361">
        <w:rPr>
          <w:rFonts w:ascii="Calibri" w:hAnsi="Calibri"/>
          <w:sz w:val="22"/>
          <w:szCs w:val="22"/>
        </w:rPr>
        <w:t xml:space="preserve"> and delivered to the Climate Action Reserve (the "Reserve") by</w:t>
      </w:r>
      <w:r w:rsidR="007F5358">
        <w:rPr>
          <w:rFonts w:ascii="Calibri" w:hAnsi="Calibri"/>
          <w:b/>
          <w:sz w:val="22"/>
          <w:szCs w:val="22"/>
        </w:rPr>
        <w:t xml:space="preserve"> </w:t>
      </w:r>
      <w:r w:rsidR="007F5358" w:rsidRPr="007F5358">
        <w:rPr>
          <w:rFonts w:ascii="Calibri" w:hAnsi="Calibri"/>
          <w:sz w:val="22"/>
          <w:szCs w:val="22"/>
        </w:rPr>
        <w:t>the undersigned verification body</w:t>
      </w:r>
      <w:r w:rsidR="00EC1346">
        <w:rPr>
          <w:rFonts w:ascii="Calibri" w:hAnsi="Calibri"/>
          <w:sz w:val="22"/>
          <w:szCs w:val="22"/>
        </w:rPr>
        <w:t xml:space="preserve"> ("Verifier")</w:t>
      </w:r>
      <w:r w:rsidR="00BB7CA9">
        <w:rPr>
          <w:rFonts w:ascii="Calibri" w:hAnsi="Calibri"/>
          <w:sz w:val="22"/>
          <w:szCs w:val="22"/>
        </w:rPr>
        <w:t>.</w:t>
      </w:r>
    </w:p>
    <w:p w:rsidR="00FF0361" w:rsidRDefault="00FF0361" w:rsidP="008A0917">
      <w:pPr>
        <w:autoSpaceDE w:val="0"/>
        <w:autoSpaceDN w:val="0"/>
        <w:adjustRightInd w:val="0"/>
        <w:rPr>
          <w:rFonts w:ascii="Calibri" w:hAnsi="Calibri"/>
          <w:sz w:val="22"/>
          <w:szCs w:val="22"/>
        </w:rPr>
      </w:pPr>
    </w:p>
    <w:p w:rsidR="002C4158" w:rsidRDefault="002C4158" w:rsidP="002C4158">
      <w:pPr>
        <w:autoSpaceDE w:val="0"/>
        <w:autoSpaceDN w:val="0"/>
        <w:adjustRightInd w:val="0"/>
        <w:rPr>
          <w:rFonts w:ascii="Calibri" w:hAnsi="Calibri"/>
          <w:sz w:val="22"/>
          <w:szCs w:val="22"/>
        </w:rPr>
      </w:pPr>
      <w:r>
        <w:rPr>
          <w:rFonts w:ascii="Calibri" w:hAnsi="Calibri"/>
          <w:sz w:val="22"/>
          <w:szCs w:val="22"/>
        </w:rPr>
        <w:t xml:space="preserve">Verifier has reviewed and agrees to abide by the terms and requirements set forth in the following documents, which may be amended from time to time, as well as any additional documents that the Reserve may adopt in connection with verification activities </w:t>
      </w:r>
      <w:r w:rsidR="00317126">
        <w:rPr>
          <w:rFonts w:ascii="Calibri" w:hAnsi="Calibri"/>
          <w:sz w:val="22"/>
          <w:szCs w:val="22"/>
        </w:rPr>
        <w:t>:</w:t>
      </w:r>
      <w:r w:rsidR="00D5208A">
        <w:rPr>
          <w:rFonts w:ascii="Calibri" w:hAnsi="Calibri"/>
          <w:sz w:val="22"/>
          <w:szCs w:val="22"/>
        </w:rPr>
        <w:t xml:space="preserve"> (i</w:t>
      </w:r>
      <w:r w:rsidR="000F4464">
        <w:rPr>
          <w:rFonts w:ascii="Calibri" w:hAnsi="Calibri"/>
          <w:sz w:val="22"/>
          <w:szCs w:val="22"/>
        </w:rPr>
        <w:t xml:space="preserve">) the </w:t>
      </w:r>
      <w:r>
        <w:rPr>
          <w:rFonts w:ascii="Calibri" w:hAnsi="Calibri"/>
          <w:sz w:val="22"/>
          <w:szCs w:val="22"/>
        </w:rPr>
        <w:t xml:space="preserve">Climate Action Reserve </w:t>
      </w:r>
      <w:r w:rsidR="000F4464">
        <w:rPr>
          <w:rFonts w:ascii="Calibri" w:hAnsi="Calibri"/>
          <w:sz w:val="22"/>
          <w:szCs w:val="22"/>
        </w:rPr>
        <w:t xml:space="preserve">Program Manual </w:t>
      </w:r>
      <w:r>
        <w:rPr>
          <w:rFonts w:ascii="Calibri" w:hAnsi="Calibri"/>
          <w:sz w:val="22"/>
          <w:szCs w:val="22"/>
        </w:rPr>
        <w:t xml:space="preserve"> (the “Program Manual”); (ii) </w:t>
      </w:r>
      <w:r w:rsidR="00604287">
        <w:rPr>
          <w:rFonts w:ascii="Calibri" w:hAnsi="Calibri"/>
          <w:sz w:val="22"/>
          <w:szCs w:val="22"/>
        </w:rPr>
        <w:t xml:space="preserve">the </w:t>
      </w:r>
      <w:r>
        <w:rPr>
          <w:rFonts w:ascii="Calibri" w:hAnsi="Calibri"/>
          <w:sz w:val="22"/>
          <w:szCs w:val="22"/>
        </w:rPr>
        <w:t xml:space="preserve">Climate Action Reserve </w:t>
      </w:r>
      <w:r w:rsidR="00604287">
        <w:rPr>
          <w:rFonts w:ascii="Calibri" w:hAnsi="Calibri"/>
          <w:sz w:val="22"/>
          <w:szCs w:val="22"/>
        </w:rPr>
        <w:t>Verification Program Manual (the "Verification Program Manual</w:t>
      </w:r>
      <w:hyperlink w:history="1"/>
      <w:r>
        <w:rPr>
          <w:rFonts w:ascii="Calibri" w:hAnsi="Calibri"/>
          <w:sz w:val="22"/>
          <w:szCs w:val="22"/>
        </w:rPr>
        <w:t xml:space="preserve">; </w:t>
      </w:r>
      <w:r w:rsidR="00604287">
        <w:rPr>
          <w:rFonts w:ascii="Calibri" w:hAnsi="Calibri"/>
          <w:sz w:val="22"/>
          <w:szCs w:val="22"/>
        </w:rPr>
        <w:t xml:space="preserve"> (ii</w:t>
      </w:r>
      <w:r>
        <w:rPr>
          <w:rFonts w:ascii="Calibri" w:hAnsi="Calibri"/>
          <w:sz w:val="22"/>
          <w:szCs w:val="22"/>
        </w:rPr>
        <w:t>i</w:t>
      </w:r>
      <w:r w:rsidR="000F4464">
        <w:rPr>
          <w:rFonts w:ascii="Calibri" w:hAnsi="Calibri"/>
          <w:sz w:val="22"/>
          <w:szCs w:val="22"/>
        </w:rPr>
        <w:t xml:space="preserve">) all protocols of the Reserve relating to projects types for which </w:t>
      </w:r>
      <w:r w:rsidR="00EC1346">
        <w:rPr>
          <w:rFonts w:ascii="Calibri" w:hAnsi="Calibri"/>
          <w:sz w:val="22"/>
          <w:szCs w:val="22"/>
        </w:rPr>
        <w:t>Verifier</w:t>
      </w:r>
      <w:r w:rsidR="000F4464">
        <w:rPr>
          <w:rFonts w:ascii="Calibri" w:hAnsi="Calibri"/>
          <w:sz w:val="22"/>
          <w:szCs w:val="22"/>
        </w:rPr>
        <w:t xml:space="preserve"> is accredite</w:t>
      </w:r>
      <w:r w:rsidR="00D5208A">
        <w:rPr>
          <w:rFonts w:ascii="Calibri" w:hAnsi="Calibri"/>
          <w:sz w:val="22"/>
          <w:szCs w:val="22"/>
        </w:rPr>
        <w:t xml:space="preserve">d, which are accessible at </w:t>
      </w:r>
      <w:hyperlink r:id="rId10" w:history="1">
        <w:r w:rsidRPr="00A51EF0">
          <w:rPr>
            <w:rStyle w:val="Hyperlink"/>
            <w:rFonts w:ascii="Calibri" w:hAnsi="Calibri"/>
            <w:sz w:val="22"/>
            <w:szCs w:val="22"/>
          </w:rPr>
          <w:t>http://www.climateactionreserve.org/how/protocols</w:t>
        </w:r>
      </w:hyperlink>
      <w:r>
        <w:rPr>
          <w:rFonts w:ascii="Calibri" w:hAnsi="Calibri"/>
          <w:sz w:val="22"/>
          <w:szCs w:val="22"/>
        </w:rPr>
        <w:t>; and (iv) all Reserve Policy Memos.  The Program Manual, Verification Program M</w:t>
      </w:r>
      <w:r w:rsidR="0027581B">
        <w:rPr>
          <w:rFonts w:ascii="Calibri" w:hAnsi="Calibri"/>
          <w:sz w:val="22"/>
          <w:szCs w:val="22"/>
        </w:rPr>
        <w:t>anual, and Reserve Policy Memos</w:t>
      </w:r>
      <w:r>
        <w:rPr>
          <w:rFonts w:ascii="Calibri" w:hAnsi="Calibri"/>
          <w:sz w:val="22"/>
          <w:szCs w:val="22"/>
        </w:rPr>
        <w:t xml:space="preserve"> are available at </w:t>
      </w:r>
      <w:hyperlink r:id="rId11" w:history="1">
        <w:r w:rsidRPr="00A51EF0">
          <w:rPr>
            <w:rStyle w:val="Hyperlink"/>
            <w:rFonts w:ascii="Calibri" w:hAnsi="Calibri"/>
            <w:sz w:val="22"/>
            <w:szCs w:val="22"/>
          </w:rPr>
          <w:t>http://www.climateactionreserve.org/how/program/program-manual</w:t>
        </w:r>
      </w:hyperlink>
      <w:r>
        <w:rPr>
          <w:rFonts w:ascii="Calibri" w:hAnsi="Calibri"/>
          <w:sz w:val="22"/>
          <w:szCs w:val="22"/>
        </w:rPr>
        <w:t>.  Collectively, these documents are referred to herein as the “Policy Documents.”</w:t>
      </w:r>
    </w:p>
    <w:p w:rsidR="002C4158" w:rsidRDefault="002C4158" w:rsidP="008A0917">
      <w:pPr>
        <w:autoSpaceDE w:val="0"/>
        <w:autoSpaceDN w:val="0"/>
        <w:adjustRightInd w:val="0"/>
        <w:rPr>
          <w:rFonts w:ascii="Calibri" w:hAnsi="Calibri"/>
          <w:sz w:val="22"/>
          <w:szCs w:val="22"/>
        </w:rPr>
      </w:pPr>
    </w:p>
    <w:p w:rsidR="000F4464" w:rsidRDefault="00D5208A" w:rsidP="008A0917">
      <w:pPr>
        <w:autoSpaceDE w:val="0"/>
        <w:autoSpaceDN w:val="0"/>
        <w:adjustRightInd w:val="0"/>
        <w:rPr>
          <w:rFonts w:ascii="Calibri" w:hAnsi="Calibri"/>
          <w:sz w:val="22"/>
          <w:szCs w:val="22"/>
        </w:rPr>
      </w:pPr>
      <w:r>
        <w:rPr>
          <w:rFonts w:ascii="Calibri" w:hAnsi="Calibri"/>
          <w:sz w:val="22"/>
          <w:szCs w:val="22"/>
        </w:rPr>
        <w:t>All capitalized terms used and not defined herein shall have the meanings contemplated by the Verification Program Manual.</w:t>
      </w:r>
      <w:r w:rsidR="002C4158">
        <w:rPr>
          <w:rFonts w:ascii="Calibri" w:hAnsi="Calibri"/>
          <w:sz w:val="22"/>
          <w:szCs w:val="22"/>
        </w:rPr>
        <w:t xml:space="preserve">  </w:t>
      </w:r>
    </w:p>
    <w:p w:rsidR="00AA0B87" w:rsidRDefault="00AA0B87" w:rsidP="008A0917">
      <w:pPr>
        <w:autoSpaceDE w:val="0"/>
        <w:autoSpaceDN w:val="0"/>
        <w:adjustRightInd w:val="0"/>
        <w:rPr>
          <w:rFonts w:ascii="Calibri" w:hAnsi="Calibri"/>
          <w:sz w:val="22"/>
          <w:szCs w:val="22"/>
        </w:rPr>
      </w:pPr>
    </w:p>
    <w:p w:rsidR="00E93809" w:rsidRPr="00E93809" w:rsidRDefault="00AB067C" w:rsidP="00E93809">
      <w:pPr>
        <w:numPr>
          <w:ilvl w:val="0"/>
          <w:numId w:val="2"/>
        </w:numPr>
        <w:autoSpaceDE w:val="0"/>
        <w:autoSpaceDN w:val="0"/>
        <w:adjustRightInd w:val="0"/>
        <w:rPr>
          <w:rFonts w:ascii="Calibri" w:hAnsi="Calibri"/>
          <w:sz w:val="22"/>
          <w:szCs w:val="22"/>
        </w:rPr>
      </w:pPr>
      <w:r>
        <w:rPr>
          <w:rFonts w:ascii="Calibri" w:hAnsi="Calibri"/>
          <w:sz w:val="22"/>
          <w:szCs w:val="22"/>
        </w:rPr>
        <w:t>Verifier acknowledges and agrees to comply in all respects with all processes and procedures prescribed by</w:t>
      </w:r>
      <w:r w:rsidR="002C4158">
        <w:rPr>
          <w:rFonts w:ascii="Calibri" w:hAnsi="Calibri"/>
          <w:sz w:val="22"/>
          <w:szCs w:val="22"/>
        </w:rPr>
        <w:t>,</w:t>
      </w:r>
      <w:r>
        <w:rPr>
          <w:rFonts w:ascii="Calibri" w:hAnsi="Calibri"/>
          <w:sz w:val="22"/>
          <w:szCs w:val="22"/>
        </w:rPr>
        <w:t xml:space="preserve"> and all other provisions of</w:t>
      </w:r>
      <w:r w:rsidR="002C4158">
        <w:rPr>
          <w:rFonts w:ascii="Calibri" w:hAnsi="Calibri"/>
          <w:sz w:val="22"/>
          <w:szCs w:val="22"/>
        </w:rPr>
        <w:t>,</w:t>
      </w:r>
      <w:r>
        <w:rPr>
          <w:rFonts w:ascii="Calibri" w:hAnsi="Calibri"/>
          <w:sz w:val="22"/>
          <w:szCs w:val="22"/>
        </w:rPr>
        <w:t xml:space="preserve"> the Policy Documents, including without limitation the following obligations of Verifier under the Verification Program Manual, subject to the more detailed provisions contained therein:</w:t>
      </w:r>
      <w:r w:rsidR="00EC0422">
        <w:rPr>
          <w:rFonts w:ascii="Calibri" w:hAnsi="Calibri"/>
          <w:sz w:val="22"/>
          <w:szCs w:val="22"/>
        </w:rPr>
        <w:br/>
      </w:r>
    </w:p>
    <w:p w:rsidR="00E93809" w:rsidRPr="00FE7596" w:rsidRDefault="00E93809" w:rsidP="004D5CD6">
      <w:pPr>
        <w:pStyle w:val="ListParagraph"/>
        <w:numPr>
          <w:ilvl w:val="1"/>
          <w:numId w:val="3"/>
        </w:numPr>
        <w:spacing w:after="60"/>
        <w:rPr>
          <w:rFonts w:ascii="Calibri" w:hAnsi="Calibri"/>
          <w:sz w:val="22"/>
          <w:szCs w:val="22"/>
        </w:rPr>
      </w:pPr>
      <w:r w:rsidRPr="00FE7596">
        <w:rPr>
          <w:rFonts w:ascii="Calibri" w:hAnsi="Calibri"/>
          <w:sz w:val="22"/>
          <w:szCs w:val="22"/>
        </w:rPr>
        <w:t xml:space="preserve">Comply with </w:t>
      </w:r>
      <w:r w:rsidR="006E746D" w:rsidRPr="00FE7596">
        <w:rPr>
          <w:rFonts w:ascii="Calibri" w:hAnsi="Calibri"/>
          <w:sz w:val="22"/>
          <w:szCs w:val="22"/>
        </w:rPr>
        <w:t xml:space="preserve">all </w:t>
      </w:r>
      <w:r w:rsidRPr="00FE7596">
        <w:rPr>
          <w:rFonts w:ascii="Calibri" w:hAnsi="Calibri"/>
          <w:sz w:val="22"/>
          <w:szCs w:val="22"/>
        </w:rPr>
        <w:t xml:space="preserve">guidelines </w:t>
      </w:r>
      <w:r w:rsidR="006E746D" w:rsidRPr="00FE7596">
        <w:rPr>
          <w:rFonts w:ascii="Calibri" w:hAnsi="Calibri"/>
          <w:sz w:val="22"/>
          <w:szCs w:val="22"/>
        </w:rPr>
        <w:t xml:space="preserve">and </w:t>
      </w:r>
      <w:r w:rsidRPr="00FE7596">
        <w:rPr>
          <w:rFonts w:ascii="Calibri" w:hAnsi="Calibri"/>
          <w:sz w:val="22"/>
          <w:szCs w:val="22"/>
        </w:rPr>
        <w:t xml:space="preserve">policies </w:t>
      </w:r>
      <w:r w:rsidR="006E746D" w:rsidRPr="00FE7596">
        <w:rPr>
          <w:rFonts w:ascii="Calibri" w:hAnsi="Calibri"/>
          <w:sz w:val="22"/>
          <w:szCs w:val="22"/>
        </w:rPr>
        <w:t xml:space="preserve">of the Reserve, which shall be provided to Verifier </w:t>
      </w:r>
      <w:r w:rsidRPr="00FE7596">
        <w:rPr>
          <w:rFonts w:ascii="Calibri" w:hAnsi="Calibri"/>
          <w:sz w:val="22"/>
          <w:szCs w:val="22"/>
        </w:rPr>
        <w:t>in writing.</w:t>
      </w:r>
    </w:p>
    <w:p w:rsidR="00E93809" w:rsidRPr="00FE7596" w:rsidRDefault="00E93809"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At a minimum, have two Lead Verifiers on staff to enable the appropriate management of the verification program and the separation of powers and responsibilities between the role of Lead Verifier and the role of independent Senior Internal Reviewer. The Reserve does also allow for the use of subcontractors.</w:t>
      </w:r>
    </w:p>
    <w:p w:rsidR="00E93809" w:rsidRPr="00FE7596" w:rsidRDefault="00E93809"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Ensure that all of its Lead Verifiers are competent, and have undertaken and successfully completed protocol</w:t>
      </w:r>
      <w:r w:rsidR="009D0ABE" w:rsidRPr="00FE7596">
        <w:rPr>
          <w:rFonts w:ascii="Calibri" w:hAnsi="Calibri"/>
          <w:sz w:val="22"/>
          <w:szCs w:val="22"/>
        </w:rPr>
        <w:t>-</w:t>
      </w:r>
      <w:r w:rsidRPr="00FE7596">
        <w:rPr>
          <w:rFonts w:ascii="Calibri" w:hAnsi="Calibri"/>
          <w:sz w:val="22"/>
          <w:szCs w:val="22"/>
        </w:rPr>
        <w:t>specific training</w:t>
      </w:r>
      <w:r w:rsidR="009D0ABE" w:rsidRPr="00FE7596">
        <w:rPr>
          <w:rFonts w:ascii="Calibri" w:hAnsi="Calibri"/>
          <w:sz w:val="22"/>
          <w:szCs w:val="22"/>
        </w:rPr>
        <w:t>, as</w:t>
      </w:r>
      <w:r w:rsidRPr="00FE7596">
        <w:rPr>
          <w:rFonts w:ascii="Calibri" w:hAnsi="Calibri"/>
          <w:sz w:val="22"/>
          <w:szCs w:val="22"/>
        </w:rPr>
        <w:t xml:space="preserve"> required by the Reserve.</w:t>
      </w:r>
    </w:p>
    <w:p w:rsidR="00E93809" w:rsidRPr="00FE7596" w:rsidRDefault="00E93809"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Ensure that a Lead Verifier directs, supervises and leads the undertaking of the verification services, including signing all written reports </w:t>
      </w:r>
      <w:r w:rsidR="009D0ABE" w:rsidRPr="00FE7596">
        <w:rPr>
          <w:rFonts w:ascii="Calibri" w:hAnsi="Calibri"/>
          <w:sz w:val="22"/>
          <w:szCs w:val="22"/>
        </w:rPr>
        <w:t xml:space="preserve">and </w:t>
      </w:r>
      <w:r w:rsidR="00A2621D" w:rsidRPr="00FE7596">
        <w:rPr>
          <w:rFonts w:ascii="Calibri" w:hAnsi="Calibri"/>
          <w:sz w:val="22"/>
          <w:szCs w:val="22"/>
        </w:rPr>
        <w:t>statements</w:t>
      </w:r>
      <w:r w:rsidRPr="00FE7596">
        <w:rPr>
          <w:rFonts w:ascii="Calibri" w:hAnsi="Calibri"/>
          <w:sz w:val="22"/>
          <w:szCs w:val="22"/>
        </w:rPr>
        <w:t xml:space="preserve">. </w:t>
      </w:r>
    </w:p>
    <w:p w:rsidR="00E93809" w:rsidRPr="00FE7596" w:rsidRDefault="00E93809"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Ensure that the Senior Internal Reviewer is an active Lead Verifier as defined by the Reserve, has been trained on the relevant protocol and is able to demonstrate continued competence and appropriate continuing professional development.</w:t>
      </w:r>
    </w:p>
    <w:p w:rsidR="00E93809" w:rsidRPr="00FE7596" w:rsidRDefault="00E93809"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Ensure that all </w:t>
      </w:r>
      <w:r w:rsidR="00BF6EBF" w:rsidRPr="00FE7596">
        <w:rPr>
          <w:rFonts w:ascii="Calibri" w:hAnsi="Calibri"/>
          <w:sz w:val="22"/>
          <w:szCs w:val="22"/>
        </w:rPr>
        <w:t>Verifier</w:t>
      </w:r>
      <w:r w:rsidRPr="00FE7596">
        <w:rPr>
          <w:rFonts w:ascii="Calibri" w:hAnsi="Calibri"/>
          <w:sz w:val="22"/>
          <w:szCs w:val="22"/>
        </w:rPr>
        <w:t xml:space="preserve"> personnel working on project verification activities are competent, and have agreed to be bound by confidentiality obligations, including that </w:t>
      </w:r>
      <w:r w:rsidR="00BF6EBF" w:rsidRPr="00FE7596">
        <w:rPr>
          <w:rFonts w:ascii="Calibri" w:hAnsi="Calibri"/>
          <w:sz w:val="22"/>
          <w:szCs w:val="22"/>
        </w:rPr>
        <w:t>Verifier</w:t>
      </w:r>
      <w:r w:rsidRPr="00FE7596">
        <w:rPr>
          <w:rFonts w:ascii="Calibri" w:hAnsi="Calibri"/>
          <w:sz w:val="22"/>
          <w:szCs w:val="22"/>
        </w:rPr>
        <w:t xml:space="preserve"> accepts liability for any breach of confidentiality by its employees</w:t>
      </w:r>
      <w:r w:rsidR="009D0ABE" w:rsidRPr="00FE7596">
        <w:rPr>
          <w:rFonts w:ascii="Calibri" w:hAnsi="Calibri"/>
          <w:sz w:val="22"/>
          <w:szCs w:val="22"/>
        </w:rPr>
        <w:t xml:space="preserve"> and</w:t>
      </w:r>
      <w:r w:rsidRPr="00FE7596">
        <w:rPr>
          <w:rFonts w:ascii="Calibri" w:hAnsi="Calibri"/>
          <w:sz w:val="22"/>
          <w:szCs w:val="22"/>
        </w:rPr>
        <w:t xml:space="preserve"> agents. </w:t>
      </w:r>
    </w:p>
    <w:p w:rsidR="007F5358" w:rsidRPr="00FE7596" w:rsidRDefault="00BF6EBF"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Maintain strict confidentiality with respect to</w:t>
      </w:r>
      <w:r w:rsidR="006C611B" w:rsidRPr="00FE7596">
        <w:rPr>
          <w:rFonts w:ascii="Calibri" w:hAnsi="Calibri"/>
          <w:sz w:val="22"/>
          <w:szCs w:val="22"/>
        </w:rPr>
        <w:t xml:space="preserve"> </w:t>
      </w:r>
      <w:r w:rsidRPr="00FE7596">
        <w:rPr>
          <w:rFonts w:ascii="Calibri" w:hAnsi="Calibri"/>
          <w:sz w:val="22"/>
          <w:szCs w:val="22"/>
        </w:rPr>
        <w:t xml:space="preserve">any </w:t>
      </w:r>
      <w:r w:rsidR="006C611B" w:rsidRPr="00FE7596">
        <w:rPr>
          <w:rFonts w:ascii="Calibri" w:hAnsi="Calibri"/>
          <w:sz w:val="22"/>
          <w:szCs w:val="22"/>
        </w:rPr>
        <w:t>potentiall</w:t>
      </w:r>
      <w:r w:rsidR="00AB067C" w:rsidRPr="00FE7596">
        <w:rPr>
          <w:rFonts w:ascii="Calibri" w:hAnsi="Calibri"/>
          <w:sz w:val="22"/>
          <w:szCs w:val="22"/>
        </w:rPr>
        <w:t>y market</w:t>
      </w:r>
      <w:r w:rsidR="000D54CD" w:rsidRPr="00FE7596">
        <w:rPr>
          <w:rFonts w:ascii="Calibri" w:hAnsi="Calibri"/>
          <w:sz w:val="22"/>
          <w:szCs w:val="22"/>
        </w:rPr>
        <w:t>-</w:t>
      </w:r>
      <w:r w:rsidR="00AB067C" w:rsidRPr="00FE7596">
        <w:rPr>
          <w:rFonts w:ascii="Calibri" w:hAnsi="Calibri"/>
          <w:sz w:val="22"/>
          <w:szCs w:val="22"/>
        </w:rPr>
        <w:t xml:space="preserve">sensitive information </w:t>
      </w:r>
      <w:r w:rsidR="006C611B" w:rsidRPr="00FE7596">
        <w:rPr>
          <w:rFonts w:ascii="Calibri" w:hAnsi="Calibri"/>
          <w:sz w:val="22"/>
          <w:szCs w:val="22"/>
        </w:rPr>
        <w:t>encountered while conducting project verification activities</w:t>
      </w:r>
      <w:r w:rsidR="00145E97" w:rsidRPr="00FE7596">
        <w:rPr>
          <w:rFonts w:ascii="Calibri" w:hAnsi="Calibri"/>
          <w:sz w:val="22"/>
          <w:szCs w:val="22"/>
        </w:rPr>
        <w:t xml:space="preserve"> </w:t>
      </w:r>
      <w:r w:rsidRPr="00FE7596">
        <w:rPr>
          <w:rFonts w:ascii="Calibri" w:hAnsi="Calibri"/>
          <w:sz w:val="22"/>
          <w:szCs w:val="22"/>
        </w:rPr>
        <w:t xml:space="preserve">(except, with respect to any such </w:t>
      </w:r>
      <w:r w:rsidRPr="00FE7596">
        <w:rPr>
          <w:rFonts w:ascii="Calibri" w:hAnsi="Calibri"/>
          <w:sz w:val="22"/>
          <w:szCs w:val="22"/>
        </w:rPr>
        <w:lastRenderedPageBreak/>
        <w:t>information disclosed in the Verification Report, following the public release of such report</w:t>
      </w:r>
      <w:r w:rsidR="00F86646" w:rsidRPr="00FE7596">
        <w:rPr>
          <w:rFonts w:ascii="Calibri" w:hAnsi="Calibri"/>
          <w:sz w:val="22"/>
          <w:szCs w:val="22"/>
        </w:rPr>
        <w:t xml:space="preserve"> by the Reserve</w:t>
      </w:r>
      <w:r w:rsidRPr="00FE7596">
        <w:rPr>
          <w:rFonts w:ascii="Calibri" w:hAnsi="Calibri"/>
          <w:sz w:val="22"/>
          <w:szCs w:val="22"/>
        </w:rPr>
        <w:t>)</w:t>
      </w:r>
      <w:r w:rsidR="006C611B" w:rsidRPr="00FE7596">
        <w:rPr>
          <w:rFonts w:ascii="Calibri" w:hAnsi="Calibri"/>
          <w:sz w:val="22"/>
          <w:szCs w:val="22"/>
        </w:rPr>
        <w:t>.</w:t>
      </w:r>
    </w:p>
    <w:p w:rsidR="00E93809" w:rsidRPr="00FE7596" w:rsidRDefault="00E93809"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Provide the Reserve with a Notification of Verification Activities and Conflict of Interest (NOVA/COI) Form a minimum of </w:t>
      </w:r>
      <w:r w:rsidRPr="00FE7596">
        <w:rPr>
          <w:rFonts w:ascii="Calibri" w:hAnsi="Calibri"/>
          <w:b/>
          <w:sz w:val="22"/>
          <w:szCs w:val="22"/>
        </w:rPr>
        <w:t>10 business days</w:t>
      </w:r>
      <w:r w:rsidRPr="00FE7596">
        <w:rPr>
          <w:rFonts w:ascii="Calibri" w:hAnsi="Calibri"/>
          <w:sz w:val="22"/>
          <w:szCs w:val="22"/>
        </w:rPr>
        <w:t xml:space="preserve"> before the commencement of work, so that the Reserve has an opportunity to review and address any potential conflicts and to observe any part of the verification activities it chooses.</w:t>
      </w:r>
    </w:p>
    <w:p w:rsidR="00AB067C" w:rsidRPr="00FE7596" w:rsidRDefault="00AB067C"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Ensure that Verifier duty of care is to the Reserve, not to the project developer and thus will </w:t>
      </w:r>
      <w:r w:rsidRPr="00FE7596">
        <w:rPr>
          <w:rFonts w:ascii="Calibri" w:hAnsi="Calibri" w:cs="Arial"/>
          <w:sz w:val="22"/>
          <w:szCs w:val="22"/>
        </w:rPr>
        <w:t xml:space="preserve">maintain objectivity and impartiality while providing verification services. </w:t>
      </w:r>
    </w:p>
    <w:p w:rsidR="00E93809" w:rsidRPr="00FE7596" w:rsidRDefault="00E93809"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Not enter into any agreement or participate in any activity that could create a conflict of interest with a verification client without first notifying the Reserve in writing so that it may evaluate and mitigate any potential risks.</w:t>
      </w:r>
    </w:p>
    <w:p w:rsidR="00E93809" w:rsidRPr="00FE7596" w:rsidRDefault="00A2621D"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Maintain professional liability insurance with a reputable insurer to the level of at least $4 million </w:t>
      </w:r>
      <w:r w:rsidR="005048F0" w:rsidRPr="00FE7596">
        <w:rPr>
          <w:rFonts w:ascii="Calibri" w:hAnsi="Calibri"/>
          <w:sz w:val="22"/>
          <w:szCs w:val="22"/>
        </w:rPr>
        <w:t>for each claim and $4 million annual aggregate</w:t>
      </w:r>
      <w:r w:rsidRPr="00FE7596">
        <w:rPr>
          <w:rFonts w:ascii="Calibri" w:hAnsi="Calibri"/>
          <w:sz w:val="22"/>
          <w:szCs w:val="22"/>
        </w:rPr>
        <w:t xml:space="preserve">. </w:t>
      </w:r>
      <w:r w:rsidR="00C63544" w:rsidRPr="00FE7596">
        <w:rPr>
          <w:rFonts w:ascii="Calibri" w:hAnsi="Calibri"/>
          <w:sz w:val="22"/>
          <w:szCs w:val="22"/>
        </w:rPr>
        <w:t xml:space="preserve">This professional liability insurance must be held separately from general or umbrella liability policies. </w:t>
      </w:r>
      <w:r w:rsidRPr="00FE7596">
        <w:rPr>
          <w:rFonts w:ascii="Calibri" w:hAnsi="Calibri"/>
          <w:sz w:val="22"/>
          <w:szCs w:val="22"/>
        </w:rPr>
        <w:t>The policy must provide coverage of damages and defense costs for any actual or alleged error, omission, neglect, misstatement or misleading statement, or breach of duty relating to verification activities undertaken by the verification body and have the Reserve named as an additional insured. The coverage territory for the insurance must include all geographic regions where the verification body operates and does business under the Reserve’s program</w:t>
      </w:r>
      <w:r w:rsidR="00E93809" w:rsidRPr="00FE7596">
        <w:rPr>
          <w:rFonts w:ascii="Calibri" w:hAnsi="Calibri"/>
          <w:sz w:val="22"/>
          <w:szCs w:val="22"/>
        </w:rPr>
        <w:t xml:space="preserve">. </w:t>
      </w:r>
      <w:r w:rsidR="005048F0" w:rsidRPr="00FE7596">
        <w:rPr>
          <w:rFonts w:ascii="Calibri" w:hAnsi="Calibri"/>
          <w:sz w:val="22"/>
          <w:szCs w:val="22"/>
        </w:rPr>
        <w:t>This insurance must be maintained for three years following the completion of verification services</w:t>
      </w:r>
      <w:r w:rsidR="00C63544" w:rsidRPr="00FE7596">
        <w:rPr>
          <w:rFonts w:ascii="Calibri" w:hAnsi="Calibri"/>
          <w:sz w:val="22"/>
          <w:szCs w:val="22"/>
        </w:rPr>
        <w:t>.</w:t>
      </w:r>
      <w:r w:rsidR="001131E0" w:rsidRPr="00FE7596">
        <w:rPr>
          <w:rFonts w:ascii="Calibri" w:hAnsi="Calibri"/>
          <w:sz w:val="22"/>
          <w:szCs w:val="22"/>
        </w:rPr>
        <w:t xml:space="preserve"> Proof of insurance shall</w:t>
      </w:r>
      <w:r w:rsidR="00572251" w:rsidRPr="00FE7596">
        <w:rPr>
          <w:rFonts w:ascii="Calibri" w:hAnsi="Calibri"/>
          <w:sz w:val="22"/>
          <w:szCs w:val="22"/>
        </w:rPr>
        <w:t xml:space="preserve"> be provided to the Reserve within one month of the verification body’s usual insurance renewal date.</w:t>
      </w:r>
    </w:p>
    <w:p w:rsidR="00C8061B" w:rsidRPr="00FE7596" w:rsidRDefault="00EC0422"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Immediately report to the R</w:t>
      </w:r>
      <w:r w:rsidR="00C8061B" w:rsidRPr="00FE7596">
        <w:rPr>
          <w:rFonts w:ascii="Calibri" w:hAnsi="Calibri"/>
          <w:sz w:val="22"/>
          <w:szCs w:val="22"/>
        </w:rPr>
        <w:t>eserve</w:t>
      </w:r>
      <w:r w:rsidRPr="00FE7596">
        <w:rPr>
          <w:rFonts w:ascii="Calibri" w:hAnsi="Calibri"/>
          <w:sz w:val="22"/>
          <w:szCs w:val="22"/>
        </w:rPr>
        <w:t xml:space="preserve"> in writing</w:t>
      </w:r>
      <w:r w:rsidR="00C70AED" w:rsidRPr="00FE7596">
        <w:rPr>
          <w:rFonts w:ascii="Calibri" w:hAnsi="Calibri"/>
          <w:sz w:val="22"/>
          <w:szCs w:val="22"/>
        </w:rPr>
        <w:t xml:space="preserve"> (i)</w:t>
      </w:r>
      <w:r w:rsidR="00C8061B" w:rsidRPr="00FE7596">
        <w:rPr>
          <w:rFonts w:ascii="Calibri" w:hAnsi="Calibri"/>
          <w:sz w:val="22"/>
          <w:szCs w:val="22"/>
        </w:rPr>
        <w:t xml:space="preserve"> any material misstatement or omission determined to exist in any Verification </w:t>
      </w:r>
      <w:r w:rsidR="00A2621D" w:rsidRPr="00FE7596">
        <w:rPr>
          <w:rFonts w:ascii="Calibri" w:hAnsi="Calibri"/>
          <w:sz w:val="22"/>
          <w:szCs w:val="22"/>
        </w:rPr>
        <w:t>Statement</w:t>
      </w:r>
      <w:r w:rsidR="00C8061B" w:rsidRPr="00FE7596">
        <w:rPr>
          <w:rFonts w:ascii="Calibri" w:hAnsi="Calibri"/>
          <w:sz w:val="22"/>
          <w:szCs w:val="22"/>
        </w:rPr>
        <w:t>, List of Findings or Verification Report submitted to the Rese</w:t>
      </w:r>
      <w:r w:rsidR="00C70AED" w:rsidRPr="00FE7596">
        <w:rPr>
          <w:rFonts w:ascii="Calibri" w:hAnsi="Calibri"/>
          <w:sz w:val="22"/>
          <w:szCs w:val="22"/>
        </w:rPr>
        <w:t>rve and (ii)</w:t>
      </w:r>
      <w:r w:rsidR="004452FA" w:rsidRPr="00FE7596">
        <w:rPr>
          <w:rFonts w:ascii="Calibri" w:hAnsi="Calibri"/>
          <w:sz w:val="22"/>
          <w:szCs w:val="22"/>
        </w:rPr>
        <w:t xml:space="preserve"> any material non-compliance with</w:t>
      </w:r>
      <w:r w:rsidR="00C8061B" w:rsidRPr="00FE7596">
        <w:rPr>
          <w:rFonts w:ascii="Calibri" w:hAnsi="Calibri"/>
          <w:sz w:val="22"/>
          <w:szCs w:val="22"/>
        </w:rPr>
        <w:t xml:space="preserve"> the </w:t>
      </w:r>
      <w:r w:rsidR="00C70AED" w:rsidRPr="00FE7596">
        <w:rPr>
          <w:rFonts w:ascii="Calibri" w:hAnsi="Calibri"/>
          <w:sz w:val="22"/>
          <w:szCs w:val="22"/>
        </w:rPr>
        <w:t xml:space="preserve">Policy Documents </w:t>
      </w:r>
      <w:r w:rsidR="00C8061B" w:rsidRPr="00FE7596">
        <w:rPr>
          <w:rFonts w:ascii="Calibri" w:hAnsi="Calibri"/>
          <w:sz w:val="22"/>
          <w:szCs w:val="22"/>
        </w:rPr>
        <w:t xml:space="preserve">determined to have occurred in connection with </w:t>
      </w:r>
      <w:r w:rsidR="00C70AED" w:rsidRPr="00FE7596">
        <w:rPr>
          <w:rFonts w:ascii="Calibri" w:hAnsi="Calibri"/>
          <w:sz w:val="22"/>
          <w:szCs w:val="22"/>
        </w:rPr>
        <w:t>any verification activities performed by Verifier</w:t>
      </w:r>
      <w:r w:rsidR="00C8061B" w:rsidRPr="00FE7596">
        <w:rPr>
          <w:rFonts w:ascii="Calibri" w:hAnsi="Calibri"/>
          <w:sz w:val="22"/>
          <w:szCs w:val="22"/>
        </w:rPr>
        <w:t>.</w:t>
      </w:r>
    </w:p>
    <w:p w:rsidR="00E93809" w:rsidRPr="00FE7596" w:rsidRDefault="00A2621D"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Retain records in line with protocol requirements, or for</w:t>
      </w:r>
      <w:r w:rsidR="00E93809" w:rsidRPr="00FE7596">
        <w:rPr>
          <w:rFonts w:ascii="Calibri" w:hAnsi="Calibri"/>
          <w:sz w:val="22"/>
          <w:szCs w:val="22"/>
        </w:rPr>
        <w:t xml:space="preserve"> </w:t>
      </w:r>
      <w:r w:rsidR="00E93809" w:rsidRPr="00FE7596">
        <w:rPr>
          <w:rFonts w:ascii="Calibri" w:hAnsi="Calibri"/>
          <w:b/>
          <w:sz w:val="22"/>
          <w:szCs w:val="22"/>
        </w:rPr>
        <w:t>at least seven years</w:t>
      </w:r>
      <w:r w:rsidR="00E93809" w:rsidRPr="00FE7596">
        <w:rPr>
          <w:rFonts w:ascii="Calibri" w:hAnsi="Calibri"/>
          <w:sz w:val="22"/>
          <w:szCs w:val="22"/>
        </w:rPr>
        <w:t xml:space="preserve"> from the date the Verification Report </w:t>
      </w:r>
      <w:r w:rsidRPr="00FE7596">
        <w:rPr>
          <w:rFonts w:ascii="Calibri" w:hAnsi="Calibri"/>
          <w:sz w:val="22"/>
          <w:szCs w:val="22"/>
        </w:rPr>
        <w:t xml:space="preserve">is accepted, following the </w:t>
      </w:r>
      <w:r w:rsidR="00E93809" w:rsidRPr="00FE7596">
        <w:rPr>
          <w:rFonts w:ascii="Calibri" w:hAnsi="Calibri"/>
          <w:sz w:val="22"/>
          <w:szCs w:val="22"/>
        </w:rPr>
        <w:t>end of the crediting period (</w:t>
      </w:r>
      <w:r w:rsidRPr="00FE7596">
        <w:rPr>
          <w:rFonts w:ascii="Calibri" w:hAnsi="Calibri"/>
          <w:sz w:val="22"/>
          <w:szCs w:val="22"/>
        </w:rPr>
        <w:t>whichever is longer</w:t>
      </w:r>
      <w:r w:rsidR="00E93809" w:rsidRPr="00FE7596">
        <w:rPr>
          <w:rFonts w:ascii="Calibri" w:hAnsi="Calibri"/>
          <w:sz w:val="22"/>
          <w:szCs w:val="22"/>
        </w:rPr>
        <w:t>)</w:t>
      </w:r>
      <w:r w:rsidRPr="00FE7596">
        <w:rPr>
          <w:rFonts w:ascii="Calibri" w:hAnsi="Calibri"/>
          <w:sz w:val="22"/>
          <w:szCs w:val="22"/>
        </w:rPr>
        <w:t>. Records to be retained shall include a</w:t>
      </w:r>
      <w:r w:rsidR="00C63544" w:rsidRPr="00FE7596">
        <w:rPr>
          <w:rFonts w:ascii="Calibri" w:hAnsi="Calibri"/>
          <w:sz w:val="22"/>
          <w:szCs w:val="22"/>
        </w:rPr>
        <w:t>l</w:t>
      </w:r>
      <w:r w:rsidRPr="00FE7596">
        <w:rPr>
          <w:rFonts w:ascii="Calibri" w:hAnsi="Calibri"/>
          <w:sz w:val="22"/>
          <w:szCs w:val="22"/>
        </w:rPr>
        <w:t>l relevant evidence to support that Report.</w:t>
      </w:r>
      <w:r w:rsidR="00E93809" w:rsidRPr="00FE7596">
        <w:rPr>
          <w:rFonts w:ascii="Calibri" w:hAnsi="Calibri"/>
          <w:sz w:val="22"/>
          <w:szCs w:val="22"/>
        </w:rPr>
        <w:t xml:space="preserve"> </w:t>
      </w:r>
    </w:p>
    <w:p w:rsidR="000F4464" w:rsidRPr="00FE7596" w:rsidRDefault="00E93809"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Provide full and free access to the Reserve to obtain all records, documents, accounting and other information maintained by the verification body in relation to Reserve projects.</w:t>
      </w:r>
    </w:p>
    <w:p w:rsidR="000F4464" w:rsidRDefault="000F4464" w:rsidP="000F4464">
      <w:pPr>
        <w:autoSpaceDE w:val="0"/>
        <w:autoSpaceDN w:val="0"/>
        <w:adjustRightInd w:val="0"/>
        <w:rPr>
          <w:rFonts w:ascii="Calibri" w:hAnsi="Calibri"/>
          <w:sz w:val="22"/>
          <w:szCs w:val="22"/>
        </w:rPr>
      </w:pPr>
    </w:p>
    <w:p w:rsidR="00E93809" w:rsidRDefault="00E93809" w:rsidP="000F4464">
      <w:pPr>
        <w:numPr>
          <w:ilvl w:val="0"/>
          <w:numId w:val="2"/>
        </w:numPr>
        <w:autoSpaceDE w:val="0"/>
        <w:autoSpaceDN w:val="0"/>
        <w:adjustRightInd w:val="0"/>
        <w:rPr>
          <w:rFonts w:ascii="Calibri" w:hAnsi="Calibri"/>
          <w:sz w:val="22"/>
          <w:szCs w:val="22"/>
        </w:rPr>
      </w:pPr>
      <w:r>
        <w:rPr>
          <w:rFonts w:ascii="Calibri" w:hAnsi="Calibri"/>
          <w:sz w:val="22"/>
          <w:szCs w:val="22"/>
        </w:rPr>
        <w:t xml:space="preserve">Verifier </w:t>
      </w:r>
      <w:r w:rsidR="00D52D6C">
        <w:rPr>
          <w:rFonts w:ascii="Calibri" w:hAnsi="Calibri"/>
          <w:sz w:val="22"/>
          <w:szCs w:val="22"/>
        </w:rPr>
        <w:t>shall</w:t>
      </w:r>
      <w:r>
        <w:rPr>
          <w:rFonts w:ascii="Calibri" w:hAnsi="Calibri"/>
          <w:sz w:val="22"/>
          <w:szCs w:val="22"/>
        </w:rPr>
        <w:t xml:space="preserve"> ensure that</w:t>
      </w:r>
      <w:r w:rsidRPr="009F532E">
        <w:rPr>
          <w:rFonts w:ascii="Calibri" w:hAnsi="Calibri"/>
          <w:sz w:val="22"/>
          <w:szCs w:val="22"/>
        </w:rPr>
        <w:t xml:space="preserve"> </w:t>
      </w:r>
      <w:r>
        <w:rPr>
          <w:rFonts w:ascii="Calibri" w:hAnsi="Calibri"/>
          <w:sz w:val="22"/>
          <w:szCs w:val="22"/>
        </w:rPr>
        <w:t>each person</w:t>
      </w:r>
      <w:r w:rsidRPr="009F532E">
        <w:rPr>
          <w:rFonts w:ascii="Calibri" w:hAnsi="Calibri"/>
          <w:sz w:val="22"/>
          <w:szCs w:val="22"/>
        </w:rPr>
        <w:t xml:space="preserve"> </w:t>
      </w:r>
      <w:r>
        <w:rPr>
          <w:rFonts w:ascii="Calibri" w:hAnsi="Calibri"/>
          <w:sz w:val="22"/>
          <w:szCs w:val="22"/>
        </w:rPr>
        <w:t>who performs</w:t>
      </w:r>
      <w:r w:rsidRPr="009F532E">
        <w:rPr>
          <w:rFonts w:ascii="Calibri" w:hAnsi="Calibri"/>
          <w:sz w:val="22"/>
          <w:szCs w:val="22"/>
        </w:rPr>
        <w:t xml:space="preserve"> verification activities</w:t>
      </w:r>
      <w:r>
        <w:rPr>
          <w:rFonts w:ascii="Calibri" w:hAnsi="Calibri"/>
          <w:sz w:val="22"/>
          <w:szCs w:val="22"/>
        </w:rPr>
        <w:t xml:space="preserve"> on behalf of Verifier is</w:t>
      </w:r>
      <w:r w:rsidRPr="009F532E">
        <w:rPr>
          <w:rFonts w:ascii="Calibri" w:hAnsi="Calibri"/>
          <w:sz w:val="22"/>
          <w:szCs w:val="22"/>
        </w:rPr>
        <w:t xml:space="preserve"> trained on and kno</w:t>
      </w:r>
      <w:r>
        <w:rPr>
          <w:rFonts w:ascii="Calibri" w:hAnsi="Calibri"/>
          <w:sz w:val="22"/>
          <w:szCs w:val="22"/>
        </w:rPr>
        <w:t xml:space="preserve">wledgeable of </w:t>
      </w:r>
      <w:r w:rsidR="00D52D6C">
        <w:rPr>
          <w:rFonts w:ascii="Calibri" w:hAnsi="Calibri"/>
          <w:sz w:val="22"/>
          <w:szCs w:val="22"/>
        </w:rPr>
        <w:t>all provisions</w:t>
      </w:r>
      <w:r>
        <w:rPr>
          <w:rFonts w:ascii="Calibri" w:hAnsi="Calibri"/>
          <w:sz w:val="22"/>
          <w:szCs w:val="22"/>
        </w:rPr>
        <w:t xml:space="preserve"> of the Policy Documents applicable to the verification activities performed by such person.</w:t>
      </w:r>
    </w:p>
    <w:p w:rsidR="004452FA" w:rsidRDefault="004452FA" w:rsidP="004452FA">
      <w:pPr>
        <w:autoSpaceDE w:val="0"/>
        <w:autoSpaceDN w:val="0"/>
        <w:adjustRightInd w:val="0"/>
        <w:rPr>
          <w:rFonts w:ascii="Calibri" w:hAnsi="Calibri"/>
          <w:sz w:val="22"/>
          <w:szCs w:val="22"/>
        </w:rPr>
      </w:pPr>
    </w:p>
    <w:p w:rsidR="004452FA" w:rsidRDefault="004452FA" w:rsidP="003E28F5">
      <w:pPr>
        <w:numPr>
          <w:ilvl w:val="0"/>
          <w:numId w:val="2"/>
        </w:numPr>
        <w:autoSpaceDE w:val="0"/>
        <w:autoSpaceDN w:val="0"/>
        <w:adjustRightInd w:val="0"/>
        <w:rPr>
          <w:rFonts w:ascii="Calibri" w:hAnsi="Calibri"/>
          <w:sz w:val="22"/>
          <w:szCs w:val="22"/>
        </w:rPr>
      </w:pPr>
      <w:r>
        <w:rPr>
          <w:rFonts w:ascii="Calibri" w:hAnsi="Calibri"/>
          <w:sz w:val="22"/>
          <w:szCs w:val="22"/>
        </w:rPr>
        <w:t xml:space="preserve">Verifier shall </w:t>
      </w:r>
      <w:r w:rsidR="003E28F5">
        <w:rPr>
          <w:rFonts w:ascii="Calibri" w:hAnsi="Calibri"/>
          <w:sz w:val="22"/>
          <w:szCs w:val="22"/>
        </w:rPr>
        <w:t>submit</w:t>
      </w:r>
      <w:r>
        <w:rPr>
          <w:rFonts w:ascii="Calibri" w:hAnsi="Calibri"/>
          <w:sz w:val="22"/>
          <w:szCs w:val="22"/>
        </w:rPr>
        <w:t xml:space="preserve"> to the Reserve a completed and signed copy of the Verification Staff Reporting Form attached hereto as </w:t>
      </w:r>
      <w:r w:rsidRPr="004452FA">
        <w:rPr>
          <w:rFonts w:ascii="Calibri" w:hAnsi="Calibri"/>
          <w:sz w:val="22"/>
          <w:szCs w:val="22"/>
          <w:u w:val="single"/>
        </w:rPr>
        <w:t>Exhibit A</w:t>
      </w:r>
      <w:r w:rsidR="003E28F5">
        <w:rPr>
          <w:rFonts w:ascii="Calibri" w:hAnsi="Calibri"/>
          <w:sz w:val="22"/>
          <w:szCs w:val="22"/>
        </w:rPr>
        <w:t xml:space="preserve"> </w:t>
      </w:r>
      <w:r w:rsidR="00661EB5">
        <w:rPr>
          <w:rFonts w:ascii="Calibri" w:hAnsi="Calibri"/>
          <w:sz w:val="22"/>
          <w:szCs w:val="22"/>
        </w:rPr>
        <w:t xml:space="preserve">(i) </w:t>
      </w:r>
      <w:r w:rsidR="007C6360">
        <w:rPr>
          <w:rFonts w:ascii="Calibri" w:hAnsi="Calibri"/>
          <w:sz w:val="22"/>
          <w:szCs w:val="22"/>
        </w:rPr>
        <w:t>on the date hereof</w:t>
      </w:r>
      <w:r w:rsidR="003E28F5">
        <w:rPr>
          <w:rFonts w:ascii="Calibri" w:hAnsi="Calibri"/>
          <w:sz w:val="22"/>
          <w:szCs w:val="22"/>
        </w:rPr>
        <w:t xml:space="preserve"> and</w:t>
      </w:r>
      <w:r w:rsidR="00661EB5">
        <w:rPr>
          <w:rFonts w:ascii="Calibri" w:hAnsi="Calibri"/>
          <w:sz w:val="22"/>
          <w:szCs w:val="22"/>
        </w:rPr>
        <w:t xml:space="preserve"> (ii) annually thereafter and promptly following verification </w:t>
      </w:r>
      <w:r w:rsidR="00156902">
        <w:rPr>
          <w:rFonts w:ascii="Calibri" w:hAnsi="Calibri"/>
          <w:sz w:val="22"/>
          <w:szCs w:val="22"/>
        </w:rPr>
        <w:t>personnel</w:t>
      </w:r>
      <w:r w:rsidR="00661EB5">
        <w:rPr>
          <w:rFonts w:ascii="Calibri" w:hAnsi="Calibri"/>
          <w:sz w:val="22"/>
          <w:szCs w:val="22"/>
        </w:rPr>
        <w:t xml:space="preserve"> changes in accordance with </w:t>
      </w:r>
      <w:r w:rsidR="003E28F5">
        <w:rPr>
          <w:rFonts w:ascii="Calibri" w:hAnsi="Calibri"/>
          <w:sz w:val="22"/>
          <w:szCs w:val="22"/>
        </w:rPr>
        <w:t xml:space="preserve">the instructions </w:t>
      </w:r>
      <w:r w:rsidR="00156902">
        <w:rPr>
          <w:rFonts w:ascii="Calibri" w:hAnsi="Calibri"/>
          <w:sz w:val="22"/>
          <w:szCs w:val="22"/>
        </w:rPr>
        <w:t>set forth on</w:t>
      </w:r>
      <w:r w:rsidR="00661EB5">
        <w:rPr>
          <w:rFonts w:ascii="Calibri" w:hAnsi="Calibri"/>
          <w:sz w:val="22"/>
          <w:szCs w:val="22"/>
        </w:rPr>
        <w:t xml:space="preserve"> such form</w:t>
      </w:r>
      <w:r w:rsidR="003E28F5">
        <w:rPr>
          <w:rFonts w:ascii="Calibri" w:hAnsi="Calibri"/>
          <w:sz w:val="22"/>
          <w:szCs w:val="22"/>
        </w:rPr>
        <w:t>.</w:t>
      </w:r>
    </w:p>
    <w:p w:rsidR="00E93809" w:rsidRDefault="00E93809" w:rsidP="00E93809">
      <w:pPr>
        <w:autoSpaceDE w:val="0"/>
        <w:autoSpaceDN w:val="0"/>
        <w:adjustRightInd w:val="0"/>
        <w:rPr>
          <w:rFonts w:ascii="Calibri" w:hAnsi="Calibri"/>
          <w:sz w:val="22"/>
          <w:szCs w:val="22"/>
        </w:rPr>
      </w:pPr>
    </w:p>
    <w:p w:rsidR="00FE106A" w:rsidRDefault="00FE106A" w:rsidP="000F4464">
      <w:pPr>
        <w:numPr>
          <w:ilvl w:val="0"/>
          <w:numId w:val="2"/>
        </w:numPr>
        <w:autoSpaceDE w:val="0"/>
        <w:autoSpaceDN w:val="0"/>
        <w:adjustRightInd w:val="0"/>
        <w:rPr>
          <w:rFonts w:ascii="Calibri" w:hAnsi="Calibri"/>
          <w:sz w:val="22"/>
          <w:szCs w:val="22"/>
        </w:rPr>
      </w:pPr>
      <w:r>
        <w:rPr>
          <w:rFonts w:ascii="Calibri" w:hAnsi="Calibri"/>
          <w:sz w:val="22"/>
          <w:szCs w:val="22"/>
        </w:rPr>
        <w:t>Verifier authorizes the Reserve to conduct all activities involving or related</w:t>
      </w:r>
      <w:r w:rsidR="000F4464">
        <w:rPr>
          <w:rFonts w:ascii="Calibri" w:hAnsi="Calibri"/>
          <w:sz w:val="22"/>
          <w:szCs w:val="22"/>
        </w:rPr>
        <w:t xml:space="preserve"> to</w:t>
      </w:r>
      <w:r>
        <w:rPr>
          <w:rFonts w:ascii="Calibri" w:hAnsi="Calibri"/>
          <w:sz w:val="22"/>
          <w:szCs w:val="22"/>
        </w:rPr>
        <w:t xml:space="preserve"> Verifier that are contemplated by the Policy Documents, including without limitation </w:t>
      </w:r>
      <w:r w:rsidR="000F4464">
        <w:rPr>
          <w:rFonts w:ascii="Calibri" w:hAnsi="Calibri"/>
          <w:sz w:val="22"/>
          <w:szCs w:val="22"/>
        </w:rPr>
        <w:t>oversight of verification activitie</w:t>
      </w:r>
      <w:r w:rsidR="00090090">
        <w:rPr>
          <w:rFonts w:ascii="Calibri" w:hAnsi="Calibri"/>
          <w:sz w:val="22"/>
          <w:szCs w:val="22"/>
        </w:rPr>
        <w:t xml:space="preserve">s in accordance with Section </w:t>
      </w:r>
      <w:r w:rsidR="00A2621D">
        <w:rPr>
          <w:rFonts w:ascii="Calibri" w:hAnsi="Calibri"/>
          <w:sz w:val="22"/>
          <w:szCs w:val="22"/>
        </w:rPr>
        <w:t>5.1</w:t>
      </w:r>
      <w:r w:rsidR="000F4464">
        <w:rPr>
          <w:rFonts w:ascii="Calibri" w:hAnsi="Calibri"/>
          <w:sz w:val="22"/>
          <w:szCs w:val="22"/>
        </w:rPr>
        <w:t xml:space="preserve"> of the Verification Program Manual.</w:t>
      </w:r>
    </w:p>
    <w:p w:rsidR="00D52D6C" w:rsidRDefault="00D52D6C" w:rsidP="00D52D6C">
      <w:pPr>
        <w:autoSpaceDE w:val="0"/>
        <w:autoSpaceDN w:val="0"/>
        <w:adjustRightInd w:val="0"/>
        <w:rPr>
          <w:rFonts w:ascii="Calibri" w:hAnsi="Calibri"/>
          <w:sz w:val="22"/>
          <w:szCs w:val="22"/>
        </w:rPr>
      </w:pPr>
    </w:p>
    <w:p w:rsidR="00D5208A" w:rsidRDefault="00D5208A" w:rsidP="00882FC5">
      <w:pPr>
        <w:numPr>
          <w:ilvl w:val="0"/>
          <w:numId w:val="2"/>
        </w:numPr>
        <w:autoSpaceDE w:val="0"/>
        <w:autoSpaceDN w:val="0"/>
        <w:adjustRightInd w:val="0"/>
        <w:rPr>
          <w:rFonts w:ascii="Calibri" w:hAnsi="Calibri"/>
          <w:sz w:val="22"/>
          <w:szCs w:val="22"/>
        </w:rPr>
      </w:pPr>
      <w:r>
        <w:rPr>
          <w:rFonts w:ascii="Calibri" w:hAnsi="Calibri"/>
          <w:sz w:val="22"/>
          <w:szCs w:val="22"/>
        </w:rPr>
        <w:t xml:space="preserve">If the Reserve determines </w:t>
      </w:r>
      <w:r w:rsidR="00A2621D">
        <w:rPr>
          <w:rFonts w:ascii="Calibri" w:hAnsi="Calibri"/>
          <w:sz w:val="22"/>
          <w:szCs w:val="22"/>
        </w:rPr>
        <w:t xml:space="preserve">(after completion of any appeal made by Verifier in accordance with the formal appeals process detailed in the Policy Documents) </w:t>
      </w:r>
      <w:r>
        <w:rPr>
          <w:rFonts w:ascii="Calibri" w:hAnsi="Calibri"/>
          <w:sz w:val="22"/>
          <w:szCs w:val="22"/>
        </w:rPr>
        <w:t>that an error was made</w:t>
      </w:r>
      <w:r w:rsidR="00882FC5">
        <w:rPr>
          <w:rFonts w:ascii="Calibri" w:hAnsi="Calibri"/>
          <w:sz w:val="22"/>
          <w:szCs w:val="22"/>
        </w:rPr>
        <w:t xml:space="preserve"> by Verifier</w:t>
      </w:r>
      <w:r>
        <w:rPr>
          <w:rFonts w:ascii="Calibri" w:hAnsi="Calibri"/>
          <w:sz w:val="22"/>
          <w:szCs w:val="22"/>
        </w:rPr>
        <w:t xml:space="preserve"> or that </w:t>
      </w:r>
      <w:r w:rsidR="002F7B12">
        <w:rPr>
          <w:rFonts w:ascii="Calibri" w:hAnsi="Calibri"/>
          <w:sz w:val="22"/>
          <w:szCs w:val="22"/>
        </w:rPr>
        <w:t xml:space="preserve">negligence or </w:t>
      </w:r>
      <w:r>
        <w:rPr>
          <w:rFonts w:ascii="Calibri" w:hAnsi="Calibri"/>
          <w:sz w:val="22"/>
          <w:szCs w:val="22"/>
        </w:rPr>
        <w:t>gross negligence, willful mis</w:t>
      </w:r>
      <w:r w:rsidR="00013656">
        <w:rPr>
          <w:rFonts w:ascii="Calibri" w:hAnsi="Calibri"/>
          <w:sz w:val="22"/>
          <w:szCs w:val="22"/>
        </w:rPr>
        <w:t>conduct or fraudulent activity</w:t>
      </w:r>
      <w:r>
        <w:rPr>
          <w:rFonts w:ascii="Calibri" w:hAnsi="Calibri"/>
          <w:sz w:val="22"/>
          <w:szCs w:val="22"/>
        </w:rPr>
        <w:t xml:space="preserve"> </w:t>
      </w:r>
      <w:r w:rsidR="00882FC5">
        <w:rPr>
          <w:rFonts w:ascii="Calibri" w:hAnsi="Calibri"/>
          <w:sz w:val="22"/>
          <w:szCs w:val="22"/>
        </w:rPr>
        <w:t xml:space="preserve">on the part of Verifier has occurred, and resulted in the issuance of any </w:t>
      </w:r>
      <w:r w:rsidR="00723C41" w:rsidRPr="000364E2">
        <w:rPr>
          <w:rFonts w:ascii="Calibri" w:hAnsi="Calibri"/>
          <w:sz w:val="22"/>
          <w:szCs w:val="22"/>
        </w:rPr>
        <w:t>Climate Reserve Tonnes</w:t>
      </w:r>
      <w:r w:rsidR="00882FC5">
        <w:rPr>
          <w:rFonts w:ascii="Calibri" w:hAnsi="Calibri"/>
          <w:sz w:val="22"/>
          <w:szCs w:val="22"/>
        </w:rPr>
        <w:t xml:space="preserve"> that do not reflect actual greenhouse gas reductions or removals in accordance with the Policy Documents or that </w:t>
      </w:r>
      <w:r w:rsidR="00C43247">
        <w:rPr>
          <w:rFonts w:ascii="Calibri" w:hAnsi="Calibri"/>
          <w:sz w:val="22"/>
          <w:szCs w:val="22"/>
        </w:rPr>
        <w:t xml:space="preserve">were </w:t>
      </w:r>
      <w:r w:rsidR="00882FC5">
        <w:rPr>
          <w:rFonts w:ascii="Calibri" w:hAnsi="Calibri"/>
          <w:sz w:val="22"/>
          <w:szCs w:val="22"/>
        </w:rPr>
        <w:lastRenderedPageBreak/>
        <w:t>otherwise issued in violation of the Policy Documents</w:t>
      </w:r>
      <w:r>
        <w:rPr>
          <w:rFonts w:ascii="Calibri" w:hAnsi="Calibri"/>
          <w:sz w:val="22"/>
          <w:szCs w:val="22"/>
        </w:rPr>
        <w:t xml:space="preserve">, </w:t>
      </w:r>
      <w:r w:rsidR="00C43247">
        <w:rPr>
          <w:rFonts w:ascii="Calibri" w:hAnsi="Calibri"/>
          <w:sz w:val="22"/>
          <w:szCs w:val="22"/>
        </w:rPr>
        <w:t xml:space="preserve">the Verifier </w:t>
      </w:r>
      <w:r>
        <w:rPr>
          <w:rFonts w:ascii="Calibri" w:hAnsi="Calibri"/>
          <w:sz w:val="22"/>
          <w:szCs w:val="22"/>
        </w:rPr>
        <w:t xml:space="preserve">will replace an equal </w:t>
      </w:r>
      <w:r w:rsidR="002F7B12">
        <w:rPr>
          <w:rFonts w:ascii="Calibri" w:hAnsi="Calibri"/>
          <w:sz w:val="22"/>
          <w:szCs w:val="22"/>
        </w:rPr>
        <w:t>number</w:t>
      </w:r>
      <w:r w:rsidR="00DE4D82">
        <w:rPr>
          <w:rFonts w:ascii="Calibri" w:hAnsi="Calibri"/>
          <w:sz w:val="22"/>
          <w:szCs w:val="22"/>
        </w:rPr>
        <w:t xml:space="preserve"> </w:t>
      </w:r>
      <w:r>
        <w:rPr>
          <w:rFonts w:ascii="Calibri" w:hAnsi="Calibri"/>
          <w:sz w:val="22"/>
          <w:szCs w:val="22"/>
        </w:rPr>
        <w:t xml:space="preserve">of </w:t>
      </w:r>
      <w:r w:rsidR="00723C41" w:rsidRPr="000364E2">
        <w:rPr>
          <w:rFonts w:ascii="Calibri" w:hAnsi="Calibri"/>
          <w:sz w:val="22"/>
          <w:szCs w:val="22"/>
        </w:rPr>
        <w:t>Climate Reserve Tonnes</w:t>
      </w:r>
      <w:r w:rsidR="00C43247">
        <w:rPr>
          <w:rFonts w:ascii="Calibri" w:hAnsi="Calibri"/>
          <w:sz w:val="22"/>
          <w:szCs w:val="22"/>
        </w:rPr>
        <w:t xml:space="preserve">, </w:t>
      </w:r>
      <w:r w:rsidR="004B589E">
        <w:rPr>
          <w:rFonts w:ascii="Calibri" w:hAnsi="Calibri"/>
          <w:sz w:val="22"/>
          <w:szCs w:val="22"/>
        </w:rPr>
        <w:t xml:space="preserve">at a cost </w:t>
      </w:r>
      <w:r w:rsidR="00C43247">
        <w:rPr>
          <w:rFonts w:ascii="Calibri" w:hAnsi="Calibri"/>
          <w:sz w:val="22"/>
          <w:szCs w:val="22"/>
        </w:rPr>
        <w:t>up to, but not to exceed, the professional liability insurance</w:t>
      </w:r>
      <w:r w:rsidR="004B589E">
        <w:rPr>
          <w:rFonts w:ascii="Calibri" w:hAnsi="Calibri"/>
          <w:sz w:val="22"/>
          <w:szCs w:val="22"/>
        </w:rPr>
        <w:t xml:space="preserve"> </w:t>
      </w:r>
      <w:r w:rsidR="00395EF1">
        <w:rPr>
          <w:rFonts w:ascii="Calibri" w:hAnsi="Calibri"/>
          <w:sz w:val="22"/>
          <w:szCs w:val="22"/>
        </w:rPr>
        <w:t xml:space="preserve">annual aggregate </w:t>
      </w:r>
      <w:r w:rsidR="00A80B0B">
        <w:rPr>
          <w:rFonts w:ascii="Calibri" w:hAnsi="Calibri"/>
          <w:sz w:val="22"/>
          <w:szCs w:val="22"/>
        </w:rPr>
        <w:t>amount</w:t>
      </w:r>
      <w:r w:rsidR="00FE7596">
        <w:rPr>
          <w:rFonts w:ascii="Calibri" w:hAnsi="Calibri"/>
          <w:sz w:val="22"/>
          <w:szCs w:val="22"/>
        </w:rPr>
        <w:t xml:space="preserve"> set forth above in</w:t>
      </w:r>
      <w:r w:rsidR="004B589E">
        <w:rPr>
          <w:rFonts w:ascii="Calibri" w:hAnsi="Calibri"/>
          <w:sz w:val="22"/>
          <w:szCs w:val="22"/>
        </w:rPr>
        <w:t xml:space="preserve"> Paragraph</w:t>
      </w:r>
      <w:r w:rsidR="00FE7596">
        <w:rPr>
          <w:rFonts w:ascii="Calibri" w:hAnsi="Calibri"/>
          <w:sz w:val="22"/>
          <w:szCs w:val="22"/>
        </w:rPr>
        <w:t xml:space="preserve"> 1(xi)</w:t>
      </w:r>
      <w:r w:rsidR="00A2621D">
        <w:rPr>
          <w:rFonts w:ascii="Calibri" w:hAnsi="Calibri"/>
          <w:sz w:val="22"/>
          <w:szCs w:val="22"/>
        </w:rPr>
        <w:t xml:space="preserve">. </w:t>
      </w:r>
    </w:p>
    <w:p w:rsidR="00C240A5" w:rsidRDefault="00C240A5">
      <w:pPr>
        <w:pStyle w:val="ListParagraph"/>
        <w:rPr>
          <w:rFonts w:ascii="Calibri" w:hAnsi="Calibri"/>
          <w:sz w:val="22"/>
          <w:szCs w:val="22"/>
        </w:rPr>
      </w:pPr>
    </w:p>
    <w:p w:rsidR="00EA0D4B" w:rsidRDefault="00EA0D4B" w:rsidP="00882FC5">
      <w:pPr>
        <w:numPr>
          <w:ilvl w:val="0"/>
          <w:numId w:val="2"/>
        </w:numPr>
        <w:autoSpaceDE w:val="0"/>
        <w:autoSpaceDN w:val="0"/>
        <w:adjustRightInd w:val="0"/>
        <w:rPr>
          <w:rFonts w:ascii="Calibri" w:hAnsi="Calibri"/>
          <w:sz w:val="22"/>
          <w:szCs w:val="22"/>
        </w:rPr>
      </w:pPr>
      <w:r>
        <w:rPr>
          <w:rFonts w:ascii="Calibri" w:hAnsi="Calibri"/>
          <w:sz w:val="22"/>
          <w:szCs w:val="22"/>
        </w:rPr>
        <w:t xml:space="preserve">Verifier authorizes the Reserve to share with </w:t>
      </w:r>
      <w:r w:rsidR="00396976" w:rsidRPr="00142967">
        <w:rPr>
          <w:rFonts w:ascii="Calibri" w:hAnsi="Calibri"/>
          <w:sz w:val="22"/>
          <w:szCs w:val="22"/>
        </w:rPr>
        <w:t>the relevant accreditation body</w:t>
      </w:r>
      <w:r w:rsidR="00396976">
        <w:rPr>
          <w:rFonts w:ascii="Calibri" w:hAnsi="Calibri"/>
          <w:sz w:val="22"/>
          <w:szCs w:val="22"/>
        </w:rPr>
        <w:t xml:space="preserve"> </w:t>
      </w:r>
      <w:r>
        <w:rPr>
          <w:rFonts w:ascii="Calibri" w:hAnsi="Calibri"/>
          <w:sz w:val="22"/>
          <w:szCs w:val="22"/>
        </w:rPr>
        <w:t xml:space="preserve">any formal or informal correspondence </w:t>
      </w:r>
      <w:r w:rsidR="00DB6821">
        <w:rPr>
          <w:rFonts w:ascii="Calibri" w:hAnsi="Calibri"/>
          <w:sz w:val="22"/>
          <w:szCs w:val="22"/>
        </w:rPr>
        <w:t xml:space="preserve">between verifier and the Reserve </w:t>
      </w:r>
      <w:r>
        <w:rPr>
          <w:rFonts w:ascii="Calibri" w:hAnsi="Calibri"/>
          <w:sz w:val="22"/>
          <w:szCs w:val="22"/>
        </w:rPr>
        <w:t>relating to verification activities under the Reserve program.</w:t>
      </w:r>
    </w:p>
    <w:p w:rsidR="00D821F4" w:rsidRDefault="00D821F4" w:rsidP="00D5208A">
      <w:pPr>
        <w:autoSpaceDE w:val="0"/>
        <w:autoSpaceDN w:val="0"/>
        <w:adjustRightInd w:val="0"/>
        <w:rPr>
          <w:rFonts w:ascii="Calibri" w:hAnsi="Calibri"/>
          <w:sz w:val="22"/>
          <w:szCs w:val="22"/>
        </w:rPr>
      </w:pPr>
    </w:p>
    <w:p w:rsidR="00497208" w:rsidRDefault="000364E2" w:rsidP="000A2690">
      <w:pPr>
        <w:numPr>
          <w:ilvl w:val="0"/>
          <w:numId w:val="2"/>
        </w:numPr>
        <w:autoSpaceDE w:val="0"/>
        <w:autoSpaceDN w:val="0"/>
        <w:adjustRightInd w:val="0"/>
        <w:rPr>
          <w:rFonts w:ascii="Calibri" w:hAnsi="Calibri"/>
          <w:sz w:val="22"/>
          <w:szCs w:val="22"/>
        </w:rPr>
      </w:pPr>
      <w:r>
        <w:rPr>
          <w:rFonts w:ascii="Calibri" w:hAnsi="Calibri"/>
          <w:sz w:val="22"/>
          <w:szCs w:val="22"/>
        </w:rPr>
        <w:t>Verifier</w:t>
      </w:r>
      <w:r w:rsidR="00D52D6C" w:rsidRPr="00D52D6C">
        <w:rPr>
          <w:rFonts w:ascii="Calibri" w:hAnsi="Calibri"/>
          <w:sz w:val="22"/>
          <w:szCs w:val="22"/>
        </w:rPr>
        <w:t xml:space="preserve"> acknowledges and agrees </w:t>
      </w:r>
      <w:r w:rsidR="00497208">
        <w:rPr>
          <w:rFonts w:ascii="Calibri" w:hAnsi="Calibri"/>
          <w:sz w:val="22"/>
          <w:szCs w:val="22"/>
        </w:rPr>
        <w:t>as follows:</w:t>
      </w:r>
      <w:r w:rsidR="00497208" w:rsidRPr="00D52D6C">
        <w:rPr>
          <w:rFonts w:ascii="Calibri" w:hAnsi="Calibri"/>
          <w:sz w:val="22"/>
          <w:szCs w:val="22"/>
        </w:rPr>
        <w:t xml:space="preserve"> </w:t>
      </w:r>
    </w:p>
    <w:p w:rsidR="00C240A5" w:rsidRDefault="00C240A5">
      <w:pPr>
        <w:pStyle w:val="ListParagraph"/>
        <w:rPr>
          <w:rFonts w:ascii="Calibri" w:hAnsi="Calibri"/>
          <w:sz w:val="22"/>
          <w:szCs w:val="22"/>
        </w:rPr>
      </w:pPr>
    </w:p>
    <w:p w:rsidR="00C240A5" w:rsidRPr="00FE7596" w:rsidRDefault="00497208" w:rsidP="00FE7596">
      <w:pPr>
        <w:pStyle w:val="ListParagraph"/>
        <w:numPr>
          <w:ilvl w:val="2"/>
          <w:numId w:val="5"/>
        </w:numPr>
        <w:autoSpaceDE w:val="0"/>
        <w:autoSpaceDN w:val="0"/>
        <w:adjustRightInd w:val="0"/>
        <w:rPr>
          <w:rFonts w:ascii="Calibri" w:hAnsi="Calibri"/>
          <w:sz w:val="22"/>
          <w:szCs w:val="22"/>
        </w:rPr>
      </w:pPr>
      <w:r w:rsidRPr="00FE7596">
        <w:rPr>
          <w:rFonts w:ascii="Calibri" w:hAnsi="Calibri"/>
          <w:sz w:val="22"/>
          <w:szCs w:val="22"/>
        </w:rPr>
        <w:t>T</w:t>
      </w:r>
      <w:r w:rsidR="000364E2" w:rsidRPr="00FE7596">
        <w:rPr>
          <w:rFonts w:ascii="Calibri" w:hAnsi="Calibri"/>
          <w:sz w:val="22"/>
          <w:szCs w:val="22"/>
        </w:rPr>
        <w:t>his Verification Policies Acknowle</w:t>
      </w:r>
      <w:r w:rsidR="000A2690" w:rsidRPr="00FE7596">
        <w:rPr>
          <w:rFonts w:ascii="Calibri" w:hAnsi="Calibri"/>
          <w:sz w:val="22"/>
          <w:szCs w:val="22"/>
        </w:rPr>
        <w:t>dgement and Agreement,</w:t>
      </w:r>
      <w:r w:rsidR="007F5358" w:rsidRPr="00FE7596">
        <w:rPr>
          <w:rFonts w:ascii="Calibri" w:hAnsi="Calibri"/>
          <w:sz w:val="22"/>
          <w:szCs w:val="22"/>
        </w:rPr>
        <w:t xml:space="preserve"> </w:t>
      </w:r>
      <w:r w:rsidR="00D319BA" w:rsidRPr="00FE7596">
        <w:rPr>
          <w:rFonts w:ascii="Calibri" w:hAnsi="Calibri"/>
          <w:sz w:val="22"/>
          <w:szCs w:val="22"/>
        </w:rPr>
        <w:t xml:space="preserve"> </w:t>
      </w:r>
      <w:r w:rsidR="000A2690" w:rsidRPr="00FE7596">
        <w:rPr>
          <w:rFonts w:ascii="Calibri" w:hAnsi="Calibri"/>
          <w:sz w:val="22"/>
          <w:szCs w:val="22"/>
        </w:rPr>
        <w:t>all Verification</w:t>
      </w:r>
      <w:r w:rsidR="007F5358" w:rsidRPr="00FE7596">
        <w:rPr>
          <w:rFonts w:ascii="Calibri" w:hAnsi="Calibri"/>
          <w:sz w:val="22"/>
          <w:szCs w:val="22"/>
        </w:rPr>
        <w:t xml:space="preserve"> Reports, Verification </w:t>
      </w:r>
      <w:r w:rsidR="00A2621D" w:rsidRPr="00FE7596">
        <w:rPr>
          <w:rFonts w:ascii="Calibri" w:hAnsi="Calibri"/>
          <w:sz w:val="22"/>
          <w:szCs w:val="22"/>
        </w:rPr>
        <w:t>Statements</w:t>
      </w:r>
      <w:r w:rsidRPr="00FE7596">
        <w:rPr>
          <w:rFonts w:ascii="Calibri" w:hAnsi="Calibri"/>
          <w:sz w:val="22"/>
          <w:szCs w:val="22"/>
        </w:rPr>
        <w:t xml:space="preserve">, </w:t>
      </w:r>
      <w:r w:rsidR="000A2690" w:rsidRPr="00FE7596">
        <w:rPr>
          <w:rFonts w:ascii="Calibri" w:hAnsi="Calibri"/>
          <w:sz w:val="22"/>
          <w:szCs w:val="22"/>
        </w:rPr>
        <w:t>Lists of Findings submitted by Verifier to the Reserve</w:t>
      </w:r>
      <w:r w:rsidRPr="00FE7596">
        <w:rPr>
          <w:rFonts w:ascii="Calibri" w:hAnsi="Calibri"/>
          <w:sz w:val="22"/>
          <w:szCs w:val="22"/>
        </w:rPr>
        <w:t xml:space="preserve">, and any additional documentation </w:t>
      </w:r>
      <w:r w:rsidR="000A2690" w:rsidRPr="00FE7596">
        <w:rPr>
          <w:rFonts w:ascii="Calibri" w:hAnsi="Calibri"/>
          <w:sz w:val="22"/>
          <w:szCs w:val="22"/>
        </w:rPr>
        <w:t xml:space="preserve"> </w:t>
      </w:r>
      <w:r w:rsidRPr="00FE7596">
        <w:rPr>
          <w:rFonts w:ascii="Calibri" w:hAnsi="Calibri"/>
          <w:sz w:val="22"/>
          <w:szCs w:val="22"/>
        </w:rPr>
        <w:t xml:space="preserve">submitted by the Verifier to the Reserve, including but not limited to Verification Staff Reporting Forms </w:t>
      </w:r>
      <w:r w:rsidR="000364E2" w:rsidRPr="00FE7596">
        <w:rPr>
          <w:rFonts w:ascii="Calibri" w:hAnsi="Calibri"/>
          <w:sz w:val="22"/>
          <w:szCs w:val="22"/>
        </w:rPr>
        <w:t>(collectively, "Verification Documents")</w:t>
      </w:r>
      <w:r w:rsidR="00D319BA" w:rsidRPr="00FE7596">
        <w:rPr>
          <w:rFonts w:ascii="Calibri" w:hAnsi="Calibri"/>
          <w:sz w:val="22"/>
          <w:szCs w:val="22"/>
        </w:rPr>
        <w:t>,</w:t>
      </w:r>
      <w:r w:rsidR="000364E2" w:rsidRPr="00FE7596">
        <w:rPr>
          <w:rFonts w:ascii="Calibri" w:hAnsi="Calibri"/>
          <w:sz w:val="22"/>
          <w:szCs w:val="22"/>
        </w:rPr>
        <w:t xml:space="preserve"> may be relied upon by the Reserve and its successors and assigns in connection with</w:t>
      </w:r>
      <w:r w:rsidRPr="00FE7596">
        <w:rPr>
          <w:rFonts w:ascii="Calibri" w:hAnsi="Calibri"/>
          <w:sz w:val="22"/>
          <w:szCs w:val="22"/>
        </w:rPr>
        <w:t>, but not limited to,</w:t>
      </w:r>
      <w:r w:rsidR="000364E2" w:rsidRPr="00FE7596">
        <w:rPr>
          <w:rFonts w:ascii="Calibri" w:hAnsi="Calibri"/>
          <w:sz w:val="22"/>
          <w:szCs w:val="22"/>
        </w:rPr>
        <w:t xml:space="preserve"> the issuance of Climate Reserve Tonnes</w:t>
      </w:r>
      <w:r w:rsidRPr="00FE7596">
        <w:rPr>
          <w:rFonts w:ascii="Calibri" w:hAnsi="Calibri"/>
          <w:sz w:val="22"/>
          <w:szCs w:val="22"/>
        </w:rPr>
        <w:t xml:space="preserve"> and shall therefore be free from material errors</w:t>
      </w:r>
      <w:r w:rsidR="000364E2" w:rsidRPr="00FE7596">
        <w:rPr>
          <w:rFonts w:ascii="Calibri" w:hAnsi="Calibri"/>
          <w:sz w:val="22"/>
          <w:szCs w:val="22"/>
        </w:rPr>
        <w:t>;</w:t>
      </w:r>
      <w:r w:rsidR="00F0155C" w:rsidRPr="00FE7596">
        <w:rPr>
          <w:rFonts w:ascii="Calibri" w:hAnsi="Calibri"/>
          <w:sz w:val="22"/>
          <w:szCs w:val="22"/>
        </w:rPr>
        <w:t xml:space="preserve"> </w:t>
      </w:r>
    </w:p>
    <w:p w:rsidR="00C240A5" w:rsidRPr="00FE7596" w:rsidRDefault="00497208" w:rsidP="00FE7596">
      <w:pPr>
        <w:pStyle w:val="ListParagraph"/>
        <w:numPr>
          <w:ilvl w:val="2"/>
          <w:numId w:val="5"/>
        </w:numPr>
        <w:autoSpaceDE w:val="0"/>
        <w:autoSpaceDN w:val="0"/>
        <w:adjustRightInd w:val="0"/>
        <w:rPr>
          <w:rFonts w:ascii="Calibri" w:hAnsi="Calibri"/>
          <w:sz w:val="22"/>
          <w:szCs w:val="22"/>
        </w:rPr>
      </w:pPr>
      <w:r w:rsidRPr="00FE7596">
        <w:rPr>
          <w:rFonts w:ascii="Calibri" w:hAnsi="Calibri"/>
          <w:sz w:val="22"/>
          <w:szCs w:val="22"/>
        </w:rPr>
        <w:t>I</w:t>
      </w:r>
      <w:r w:rsidR="00D52D6C" w:rsidRPr="00FE7596">
        <w:rPr>
          <w:rFonts w:ascii="Calibri" w:hAnsi="Calibri"/>
          <w:sz w:val="22"/>
          <w:szCs w:val="22"/>
        </w:rPr>
        <w:t xml:space="preserve">n the event of any breach of this </w:t>
      </w:r>
      <w:r w:rsidR="000364E2" w:rsidRPr="00FE7596">
        <w:rPr>
          <w:rFonts w:ascii="Calibri" w:hAnsi="Calibri"/>
          <w:sz w:val="22"/>
          <w:szCs w:val="22"/>
        </w:rPr>
        <w:t>Verification Policies Acknowledgement and Agreement (including without limitation any non-compliance</w:t>
      </w:r>
      <w:r w:rsidR="000A2690" w:rsidRPr="00FE7596">
        <w:rPr>
          <w:rFonts w:ascii="Calibri" w:hAnsi="Calibri"/>
          <w:sz w:val="22"/>
          <w:szCs w:val="22"/>
        </w:rPr>
        <w:t xml:space="preserve"> with the Policy Documents) or </w:t>
      </w:r>
      <w:r w:rsidR="000364E2" w:rsidRPr="00FE7596">
        <w:rPr>
          <w:rFonts w:ascii="Calibri" w:hAnsi="Calibri"/>
          <w:sz w:val="22"/>
          <w:szCs w:val="22"/>
        </w:rPr>
        <w:t>any ma</w:t>
      </w:r>
      <w:r w:rsidR="000A2690" w:rsidRPr="00FE7596">
        <w:rPr>
          <w:rFonts w:ascii="Calibri" w:hAnsi="Calibri"/>
          <w:sz w:val="22"/>
          <w:szCs w:val="22"/>
        </w:rPr>
        <w:t>terial misstatement or omission</w:t>
      </w:r>
      <w:r w:rsidR="000364E2" w:rsidRPr="00FE7596">
        <w:rPr>
          <w:rFonts w:ascii="Calibri" w:hAnsi="Calibri"/>
          <w:sz w:val="22"/>
          <w:szCs w:val="22"/>
        </w:rPr>
        <w:t xml:space="preserve"> contained </w:t>
      </w:r>
      <w:r w:rsidR="00D319BA" w:rsidRPr="00FE7596">
        <w:rPr>
          <w:rFonts w:ascii="Calibri" w:hAnsi="Calibri"/>
          <w:sz w:val="22"/>
          <w:szCs w:val="22"/>
        </w:rPr>
        <w:t>in</w:t>
      </w:r>
      <w:r w:rsidR="000364E2" w:rsidRPr="00FE7596">
        <w:rPr>
          <w:rFonts w:ascii="Calibri" w:hAnsi="Calibri"/>
          <w:sz w:val="22"/>
          <w:szCs w:val="22"/>
        </w:rPr>
        <w:t xml:space="preserve"> any Verification Document</w:t>
      </w:r>
      <w:r w:rsidR="00D319BA" w:rsidRPr="00FE7596">
        <w:rPr>
          <w:rFonts w:ascii="Calibri" w:hAnsi="Calibri"/>
          <w:sz w:val="22"/>
          <w:szCs w:val="22"/>
        </w:rPr>
        <w:t xml:space="preserve"> or any Verification Staff Reporting Form</w:t>
      </w:r>
      <w:r w:rsidR="00D52D6C" w:rsidRPr="00FE7596">
        <w:rPr>
          <w:rFonts w:ascii="Calibri" w:hAnsi="Calibri"/>
          <w:sz w:val="22"/>
          <w:szCs w:val="22"/>
        </w:rPr>
        <w:t>, the Reserve shall be entitled to</w:t>
      </w:r>
      <w:r w:rsidR="00E93C60" w:rsidRPr="00FE7596">
        <w:rPr>
          <w:rFonts w:ascii="Calibri" w:hAnsi="Calibri"/>
          <w:sz w:val="22"/>
          <w:szCs w:val="22"/>
        </w:rPr>
        <w:t xml:space="preserve"> </w:t>
      </w:r>
      <w:r w:rsidR="00D52D6C" w:rsidRPr="00FE7596">
        <w:rPr>
          <w:rFonts w:ascii="Calibri" w:hAnsi="Calibri"/>
          <w:sz w:val="22"/>
          <w:szCs w:val="22"/>
        </w:rPr>
        <w:t>pursue any rights and remedies available at law or in equity in any c</w:t>
      </w:r>
      <w:r w:rsidR="00E93C60" w:rsidRPr="00FE7596">
        <w:rPr>
          <w:rFonts w:ascii="Calibri" w:hAnsi="Calibri"/>
          <w:sz w:val="22"/>
          <w:szCs w:val="22"/>
        </w:rPr>
        <w:t>ourt of competent jurisdiction</w:t>
      </w:r>
      <w:r w:rsidR="002B1BEB" w:rsidRPr="00FE7596">
        <w:rPr>
          <w:rFonts w:ascii="Calibri" w:hAnsi="Calibri"/>
          <w:sz w:val="22"/>
          <w:szCs w:val="22"/>
        </w:rPr>
        <w:t>,</w:t>
      </w:r>
      <w:r w:rsidR="002B1BEB" w:rsidRPr="00FE7596" w:rsidDel="002B1BEB">
        <w:rPr>
          <w:rFonts w:ascii="Calibri" w:hAnsi="Calibri"/>
          <w:sz w:val="22"/>
          <w:szCs w:val="22"/>
        </w:rPr>
        <w:t xml:space="preserve"> </w:t>
      </w:r>
      <w:r w:rsidR="002B1BEB" w:rsidRPr="00FE7596">
        <w:rPr>
          <w:rFonts w:ascii="Calibri" w:hAnsi="Calibri"/>
          <w:sz w:val="22"/>
          <w:szCs w:val="22"/>
        </w:rPr>
        <w:t xml:space="preserve">provided, however, the Verifier’s total liability, if any, for any such damages related to </w:t>
      </w:r>
      <w:r w:rsidR="00FE7596">
        <w:rPr>
          <w:rFonts w:ascii="Calibri" w:hAnsi="Calibri"/>
          <w:sz w:val="22"/>
          <w:szCs w:val="22"/>
        </w:rPr>
        <w:t xml:space="preserve">this Agreement shall not annually exceed the </w:t>
      </w:r>
      <w:r w:rsidR="00395EF1">
        <w:rPr>
          <w:rFonts w:ascii="Calibri" w:hAnsi="Calibri"/>
          <w:sz w:val="22"/>
          <w:szCs w:val="22"/>
        </w:rPr>
        <w:t xml:space="preserve">professional liability </w:t>
      </w:r>
      <w:r w:rsidR="00FE7596">
        <w:rPr>
          <w:rFonts w:ascii="Calibri" w:hAnsi="Calibri"/>
          <w:sz w:val="22"/>
          <w:szCs w:val="22"/>
        </w:rPr>
        <w:t xml:space="preserve">insurance </w:t>
      </w:r>
      <w:r w:rsidR="00395EF1">
        <w:rPr>
          <w:rFonts w:ascii="Calibri" w:hAnsi="Calibri"/>
          <w:sz w:val="22"/>
          <w:szCs w:val="22"/>
        </w:rPr>
        <w:t xml:space="preserve">annual aggregate </w:t>
      </w:r>
      <w:r w:rsidR="00A80B0B">
        <w:rPr>
          <w:rFonts w:ascii="Calibri" w:hAnsi="Calibri"/>
          <w:sz w:val="22"/>
          <w:szCs w:val="22"/>
        </w:rPr>
        <w:t xml:space="preserve">amount </w:t>
      </w:r>
      <w:r w:rsidR="00FE7596">
        <w:rPr>
          <w:rFonts w:ascii="Calibri" w:hAnsi="Calibri"/>
          <w:sz w:val="22"/>
          <w:szCs w:val="22"/>
        </w:rPr>
        <w:t xml:space="preserve">set forth above in </w:t>
      </w:r>
      <w:r w:rsidR="00395EF1">
        <w:rPr>
          <w:rFonts w:ascii="Calibri" w:hAnsi="Calibri"/>
          <w:sz w:val="22"/>
          <w:szCs w:val="22"/>
        </w:rPr>
        <w:t xml:space="preserve">Paragraph </w:t>
      </w:r>
      <w:r w:rsidR="00FE7596">
        <w:rPr>
          <w:rFonts w:ascii="Calibri" w:hAnsi="Calibri"/>
          <w:sz w:val="22"/>
          <w:szCs w:val="22"/>
        </w:rPr>
        <w:t>1(xi)</w:t>
      </w:r>
      <w:r w:rsidR="002B1BEB" w:rsidRPr="00FE7596">
        <w:rPr>
          <w:rFonts w:ascii="Calibri" w:hAnsi="Calibri"/>
          <w:sz w:val="22"/>
          <w:szCs w:val="22"/>
        </w:rPr>
        <w:t xml:space="preserve">; </w:t>
      </w:r>
      <w:r w:rsidR="0095599C" w:rsidRPr="00FE7596">
        <w:rPr>
          <w:rFonts w:ascii="Calibri" w:hAnsi="Calibri"/>
          <w:sz w:val="22"/>
          <w:szCs w:val="22"/>
        </w:rPr>
        <w:t xml:space="preserve">and </w:t>
      </w:r>
    </w:p>
    <w:p w:rsidR="00C240A5" w:rsidRPr="00FE7596" w:rsidRDefault="00497208" w:rsidP="00FE7596">
      <w:pPr>
        <w:pStyle w:val="ListParagraph"/>
        <w:numPr>
          <w:ilvl w:val="2"/>
          <w:numId w:val="5"/>
        </w:numPr>
        <w:autoSpaceDE w:val="0"/>
        <w:autoSpaceDN w:val="0"/>
        <w:adjustRightInd w:val="0"/>
        <w:rPr>
          <w:rFonts w:ascii="Calibri" w:hAnsi="Calibri"/>
          <w:sz w:val="22"/>
          <w:szCs w:val="22"/>
        </w:rPr>
      </w:pPr>
      <w:r w:rsidRPr="00FE7596">
        <w:rPr>
          <w:rFonts w:ascii="Calibri" w:hAnsi="Calibri"/>
          <w:sz w:val="22"/>
          <w:szCs w:val="22"/>
        </w:rPr>
        <w:t>I</w:t>
      </w:r>
      <w:r w:rsidR="0095599C" w:rsidRPr="00FE7596">
        <w:rPr>
          <w:rFonts w:ascii="Calibri" w:hAnsi="Calibri"/>
          <w:sz w:val="22"/>
          <w:szCs w:val="22"/>
        </w:rPr>
        <w:t xml:space="preserve">f at any time the Reserve determines, in its sole discretion, that any such breach or material misstatement or omission has occurred, the Reserve shall have the right to </w:t>
      </w:r>
      <w:r w:rsidR="002A2F54" w:rsidRPr="00FE7596">
        <w:rPr>
          <w:rFonts w:ascii="Calibri" w:hAnsi="Calibri"/>
          <w:sz w:val="22"/>
          <w:szCs w:val="22"/>
        </w:rPr>
        <w:t>immediately revoke</w:t>
      </w:r>
      <w:r w:rsidR="0095599C" w:rsidRPr="00FE7596">
        <w:rPr>
          <w:rFonts w:ascii="Calibri" w:hAnsi="Calibri"/>
          <w:sz w:val="22"/>
          <w:szCs w:val="22"/>
        </w:rPr>
        <w:t xml:space="preserve"> Verifier's status as an authorized verification services provider</w:t>
      </w:r>
      <w:r w:rsidRPr="00FE7596">
        <w:rPr>
          <w:rFonts w:ascii="Calibri" w:hAnsi="Calibri"/>
          <w:sz w:val="22"/>
          <w:szCs w:val="22"/>
        </w:rPr>
        <w:t xml:space="preserve"> and may bar Verifier from providing verification services to the Reserve for as long as the Reserve deems appropriate</w:t>
      </w:r>
      <w:r w:rsidR="000364E2" w:rsidRPr="00FE7596">
        <w:rPr>
          <w:rFonts w:ascii="Calibri" w:hAnsi="Calibri"/>
          <w:sz w:val="22"/>
          <w:szCs w:val="22"/>
        </w:rPr>
        <w:t>.</w:t>
      </w:r>
    </w:p>
    <w:p w:rsidR="0095599C" w:rsidRDefault="0095599C" w:rsidP="008613D2">
      <w:pPr>
        <w:autoSpaceDE w:val="0"/>
        <w:autoSpaceDN w:val="0"/>
        <w:adjustRightInd w:val="0"/>
        <w:rPr>
          <w:rFonts w:ascii="Calibri" w:hAnsi="Calibri"/>
          <w:sz w:val="22"/>
          <w:szCs w:val="22"/>
        </w:rPr>
      </w:pPr>
    </w:p>
    <w:p w:rsidR="006C611B" w:rsidRPr="009F532E" w:rsidRDefault="00FF0361" w:rsidP="007F5358">
      <w:pPr>
        <w:autoSpaceDE w:val="0"/>
        <w:autoSpaceDN w:val="0"/>
        <w:adjustRightInd w:val="0"/>
        <w:jc w:val="both"/>
        <w:rPr>
          <w:rFonts w:ascii="Calibri" w:hAnsi="Calibri"/>
          <w:sz w:val="22"/>
          <w:szCs w:val="22"/>
        </w:rPr>
      </w:pPr>
      <w:r>
        <w:rPr>
          <w:rFonts w:ascii="Calibri" w:hAnsi="Calibri"/>
          <w:sz w:val="22"/>
          <w:szCs w:val="22"/>
        </w:rPr>
        <w:t>T</w:t>
      </w:r>
      <w:r w:rsidR="00EC1346">
        <w:rPr>
          <w:rFonts w:ascii="Calibri" w:hAnsi="Calibri"/>
          <w:sz w:val="22"/>
          <w:szCs w:val="22"/>
        </w:rPr>
        <w:t xml:space="preserve">his </w:t>
      </w:r>
      <w:r w:rsidR="00EC1346" w:rsidRPr="006C611B">
        <w:rPr>
          <w:rFonts w:ascii="Calibri" w:hAnsi="Calibri"/>
          <w:sz w:val="22"/>
          <w:szCs w:val="22"/>
        </w:rPr>
        <w:t>Verification Policies Acknowledgement and Agreemen</w:t>
      </w:r>
      <w:r w:rsidR="00EC1346">
        <w:rPr>
          <w:rFonts w:ascii="Calibri" w:hAnsi="Calibri"/>
          <w:sz w:val="22"/>
          <w:szCs w:val="22"/>
        </w:rPr>
        <w:t xml:space="preserve">t </w:t>
      </w:r>
      <w:r w:rsidR="00BB7CA9">
        <w:rPr>
          <w:rFonts w:ascii="Calibri" w:hAnsi="Calibri"/>
          <w:sz w:val="22"/>
          <w:szCs w:val="22"/>
        </w:rPr>
        <w:t>is executed</w:t>
      </w:r>
      <w:r>
        <w:rPr>
          <w:rFonts w:ascii="Calibri" w:hAnsi="Calibri"/>
          <w:sz w:val="22"/>
          <w:szCs w:val="22"/>
        </w:rPr>
        <w:t xml:space="preserve"> by Verifier as of the date first set forth </w:t>
      </w:r>
      <w:r w:rsidR="007F5358">
        <w:rPr>
          <w:rFonts w:ascii="Calibri" w:hAnsi="Calibri"/>
          <w:sz w:val="22"/>
          <w:szCs w:val="22"/>
        </w:rPr>
        <w:t>below</w:t>
      </w:r>
      <w:r>
        <w:rPr>
          <w:rFonts w:ascii="Calibri" w:hAnsi="Calibri"/>
          <w:sz w:val="22"/>
          <w:szCs w:val="22"/>
        </w:rPr>
        <w:t>.</w:t>
      </w:r>
    </w:p>
    <w:p w:rsidR="00277F83" w:rsidRPr="00277F83" w:rsidRDefault="00277F83" w:rsidP="003D0CF7">
      <w:pPr>
        <w:pStyle w:val="RightHalf"/>
        <w:spacing w:before="240"/>
        <w:ind w:left="0"/>
        <w:rPr>
          <w:rFonts w:ascii="Calibri" w:hAnsi="Calibri"/>
          <w:sz w:val="22"/>
          <w:szCs w:val="22"/>
        </w:rPr>
      </w:pPr>
      <w:r w:rsidRPr="00277F83">
        <w:rPr>
          <w:rFonts w:ascii="Calibri" w:hAnsi="Calibri"/>
          <w:b/>
          <w:sz w:val="22"/>
          <w:szCs w:val="22"/>
        </w:rPr>
        <w:t>VERIFIER</w:t>
      </w:r>
    </w:p>
    <w:p w:rsidR="00FF0361" w:rsidRDefault="00FF0361" w:rsidP="00277F83">
      <w:pPr>
        <w:autoSpaceDE w:val="0"/>
        <w:autoSpaceDN w:val="0"/>
        <w:adjustRightInd w:val="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3821"/>
        <w:gridCol w:w="5769"/>
      </w:tblGrid>
      <w:tr w:rsidR="003D0CF7" w:rsidRPr="00083500" w:rsidTr="00BF2CA8">
        <w:tc>
          <w:tcPr>
            <w:tcW w:w="1992" w:type="pct"/>
          </w:tcPr>
          <w:p w:rsidR="003D0CF7" w:rsidRDefault="003D0CF7" w:rsidP="00461D9F">
            <w:pPr>
              <w:rPr>
                <w:rFonts w:ascii="Calibri" w:hAnsi="Calibri"/>
                <w:iCs/>
                <w:sz w:val="22"/>
                <w:szCs w:val="22"/>
              </w:rPr>
            </w:pPr>
            <w:r w:rsidRPr="00083500">
              <w:rPr>
                <w:rFonts w:ascii="Calibri" w:hAnsi="Calibri"/>
                <w:iCs/>
                <w:sz w:val="22"/>
                <w:szCs w:val="22"/>
              </w:rPr>
              <w:t>Verification Body:</w:t>
            </w:r>
          </w:p>
          <w:p w:rsidR="00BF2CA8" w:rsidRPr="00BF2CA8" w:rsidRDefault="00BF2CA8" w:rsidP="00461D9F">
            <w:pPr>
              <w:rPr>
                <w:rFonts w:ascii="Calibri" w:hAnsi="Calibri"/>
                <w:iCs/>
                <w:sz w:val="22"/>
                <w:szCs w:val="22"/>
              </w:rPr>
            </w:pPr>
          </w:p>
        </w:tc>
        <w:bookmarkStart w:id="0" w:name="Text1"/>
        <w:tc>
          <w:tcPr>
            <w:tcW w:w="3008" w:type="pct"/>
          </w:tcPr>
          <w:p w:rsidR="00375A0A" w:rsidRDefault="00B23CA2" w:rsidP="00461D9F">
            <w:pPr>
              <w:rPr>
                <w:rFonts w:cs="Arial"/>
                <w:b/>
                <w:bCs/>
                <w:noProof/>
                <w:szCs w:val="22"/>
              </w:rPr>
            </w:pPr>
            <w:r w:rsidRPr="00BF2CA8">
              <w:rPr>
                <w:rFonts w:ascii="Calibri" w:hAnsi="Calibri" w:cs="Arial"/>
                <w:b/>
                <w:bCs/>
                <w:szCs w:val="22"/>
              </w:rPr>
              <w:fldChar w:fldCharType="begin">
                <w:ffData>
                  <w:name w:val="Text1"/>
                  <w:enabled/>
                  <w:calcOnExit w:val="0"/>
                  <w:textInput/>
                </w:ffData>
              </w:fldChar>
            </w:r>
            <w:r w:rsidR="00BF2CA8"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bookmarkStart w:id="1" w:name="_GoBack"/>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p>
          <w:bookmarkEnd w:id="1"/>
          <w:p w:rsidR="003D0CF7" w:rsidRPr="00083500" w:rsidRDefault="00B23CA2" w:rsidP="00461D9F">
            <w:pPr>
              <w:rPr>
                <w:rFonts w:ascii="Calibri" w:hAnsi="Calibri"/>
                <w:sz w:val="22"/>
                <w:szCs w:val="22"/>
              </w:rPr>
            </w:pPr>
            <w:r w:rsidRPr="00BF2CA8">
              <w:rPr>
                <w:rFonts w:ascii="Calibri" w:hAnsi="Calibri" w:cs="Arial"/>
                <w:b/>
                <w:bCs/>
                <w:szCs w:val="22"/>
              </w:rPr>
              <w:fldChar w:fldCharType="end"/>
            </w:r>
            <w:bookmarkEnd w:id="0"/>
          </w:p>
        </w:tc>
      </w:tr>
      <w:tr w:rsidR="003D0CF7" w:rsidRPr="00083500" w:rsidTr="00BF2CA8">
        <w:tc>
          <w:tcPr>
            <w:tcW w:w="1992" w:type="pct"/>
          </w:tcPr>
          <w:p w:rsidR="003D0CF7" w:rsidRPr="00083500" w:rsidRDefault="003D0CF7" w:rsidP="00461D9F">
            <w:pPr>
              <w:rPr>
                <w:rFonts w:ascii="Calibri" w:hAnsi="Calibri"/>
                <w:sz w:val="22"/>
                <w:szCs w:val="22"/>
              </w:rPr>
            </w:pPr>
            <w:r w:rsidRPr="00083500">
              <w:rPr>
                <w:rFonts w:ascii="Calibri" w:hAnsi="Calibri"/>
                <w:sz w:val="22"/>
                <w:szCs w:val="22"/>
              </w:rPr>
              <w:t xml:space="preserve">Signature of Duly Authorized Representative: </w:t>
            </w:r>
          </w:p>
        </w:tc>
        <w:tc>
          <w:tcPr>
            <w:tcW w:w="3008" w:type="pct"/>
          </w:tcPr>
          <w:p w:rsidR="003D0CF7"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BF2CA8"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Pr="00BF2CA8">
              <w:rPr>
                <w:rFonts w:ascii="Calibri" w:hAnsi="Calibri" w:cs="Arial"/>
                <w:b/>
                <w:bCs/>
                <w:szCs w:val="22"/>
              </w:rPr>
              <w:fldChar w:fldCharType="end"/>
            </w:r>
          </w:p>
          <w:p w:rsidR="003D0CF7" w:rsidRPr="00083500" w:rsidRDefault="003D0CF7" w:rsidP="00461D9F">
            <w:pPr>
              <w:rPr>
                <w:rFonts w:ascii="Calibri" w:hAnsi="Calibri"/>
                <w:sz w:val="22"/>
                <w:szCs w:val="22"/>
              </w:rPr>
            </w:pPr>
          </w:p>
        </w:tc>
      </w:tr>
      <w:tr w:rsidR="003D0CF7" w:rsidRPr="00083500" w:rsidTr="00BF2CA8">
        <w:tc>
          <w:tcPr>
            <w:tcW w:w="1992" w:type="pct"/>
          </w:tcPr>
          <w:p w:rsidR="003D0CF7" w:rsidRPr="00083500" w:rsidRDefault="003D0CF7" w:rsidP="00461D9F">
            <w:pPr>
              <w:rPr>
                <w:rFonts w:ascii="Calibri" w:hAnsi="Calibri"/>
                <w:iCs/>
                <w:sz w:val="22"/>
                <w:szCs w:val="22"/>
              </w:rPr>
            </w:pPr>
            <w:r w:rsidRPr="00083500">
              <w:rPr>
                <w:rFonts w:ascii="Calibri" w:hAnsi="Calibri"/>
                <w:iCs/>
                <w:sz w:val="22"/>
                <w:szCs w:val="22"/>
              </w:rPr>
              <w:t>Name and Title of Signatory:</w:t>
            </w:r>
          </w:p>
          <w:p w:rsidR="003D0CF7" w:rsidRPr="00083500" w:rsidRDefault="003D0CF7" w:rsidP="00461D9F">
            <w:pPr>
              <w:rPr>
                <w:rFonts w:ascii="Calibri" w:hAnsi="Calibri"/>
                <w:sz w:val="22"/>
                <w:szCs w:val="22"/>
              </w:rPr>
            </w:pPr>
          </w:p>
        </w:tc>
        <w:tc>
          <w:tcPr>
            <w:tcW w:w="3008" w:type="pct"/>
          </w:tcPr>
          <w:p w:rsidR="003D0CF7"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BF2CA8"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Pr="00BF2CA8">
              <w:rPr>
                <w:rFonts w:ascii="Calibri" w:hAnsi="Calibri" w:cs="Arial"/>
                <w:b/>
                <w:bCs/>
                <w:szCs w:val="22"/>
              </w:rPr>
              <w:fldChar w:fldCharType="end"/>
            </w:r>
          </w:p>
          <w:p w:rsidR="003D0CF7" w:rsidRPr="00083500" w:rsidRDefault="003D0CF7" w:rsidP="00461D9F">
            <w:pPr>
              <w:rPr>
                <w:rFonts w:ascii="Calibri" w:hAnsi="Calibri"/>
                <w:sz w:val="22"/>
                <w:szCs w:val="22"/>
              </w:rPr>
            </w:pPr>
          </w:p>
        </w:tc>
      </w:tr>
      <w:tr w:rsidR="003D0CF7" w:rsidRPr="00083500" w:rsidTr="00BF2CA8">
        <w:tc>
          <w:tcPr>
            <w:tcW w:w="1992" w:type="pct"/>
          </w:tcPr>
          <w:p w:rsidR="003D0CF7" w:rsidRPr="00083500" w:rsidRDefault="003D0CF7" w:rsidP="00461D9F">
            <w:pPr>
              <w:rPr>
                <w:rFonts w:ascii="Calibri" w:hAnsi="Calibri"/>
                <w:iCs/>
                <w:sz w:val="22"/>
                <w:szCs w:val="22"/>
              </w:rPr>
            </w:pPr>
            <w:r w:rsidRPr="00083500">
              <w:rPr>
                <w:rFonts w:ascii="Calibri" w:hAnsi="Calibri"/>
                <w:iCs/>
                <w:sz w:val="22"/>
                <w:szCs w:val="22"/>
              </w:rPr>
              <w:t>Date:</w:t>
            </w:r>
          </w:p>
          <w:p w:rsidR="003D0CF7" w:rsidRPr="00083500" w:rsidRDefault="003D0CF7" w:rsidP="00461D9F">
            <w:pPr>
              <w:rPr>
                <w:rFonts w:ascii="Calibri" w:hAnsi="Calibri"/>
                <w:sz w:val="22"/>
                <w:szCs w:val="22"/>
              </w:rPr>
            </w:pPr>
          </w:p>
        </w:tc>
        <w:tc>
          <w:tcPr>
            <w:tcW w:w="3008" w:type="pct"/>
          </w:tcPr>
          <w:p w:rsidR="003D0CF7"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BF2CA8"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Pr="00BF2CA8">
              <w:rPr>
                <w:rFonts w:ascii="Calibri" w:hAnsi="Calibri" w:cs="Arial"/>
                <w:b/>
                <w:bCs/>
                <w:szCs w:val="22"/>
              </w:rPr>
              <w:fldChar w:fldCharType="end"/>
            </w:r>
          </w:p>
          <w:p w:rsidR="003D0CF7" w:rsidRPr="00083500" w:rsidRDefault="003D0CF7" w:rsidP="00461D9F">
            <w:pPr>
              <w:rPr>
                <w:rFonts w:ascii="Calibri" w:hAnsi="Calibri"/>
                <w:sz w:val="22"/>
                <w:szCs w:val="22"/>
              </w:rPr>
            </w:pPr>
          </w:p>
        </w:tc>
      </w:tr>
    </w:tbl>
    <w:p w:rsidR="003D0CF7" w:rsidRDefault="003D0CF7" w:rsidP="00277F83">
      <w:pPr>
        <w:autoSpaceDE w:val="0"/>
        <w:autoSpaceDN w:val="0"/>
        <w:adjustRightInd w:val="0"/>
        <w:jc w:val="both"/>
        <w:rPr>
          <w:rFonts w:ascii="Calibri" w:hAnsi="Calibri"/>
          <w:sz w:val="22"/>
          <w:szCs w:val="22"/>
        </w:rPr>
      </w:pPr>
    </w:p>
    <w:p w:rsidR="00FF0361" w:rsidRDefault="00FF0361" w:rsidP="00F86BFF">
      <w:pPr>
        <w:autoSpaceDE w:val="0"/>
        <w:autoSpaceDN w:val="0"/>
        <w:adjustRightInd w:val="0"/>
        <w:jc w:val="both"/>
        <w:rPr>
          <w:rFonts w:ascii="Calibri" w:hAnsi="Calibri"/>
          <w:sz w:val="22"/>
          <w:szCs w:val="22"/>
        </w:rPr>
      </w:pPr>
    </w:p>
    <w:p w:rsidR="00223ADA" w:rsidRDefault="00223ADA" w:rsidP="00FF0361">
      <w:pPr>
        <w:autoSpaceDE w:val="0"/>
        <w:autoSpaceDN w:val="0"/>
        <w:adjustRightInd w:val="0"/>
        <w:rPr>
          <w:rFonts w:ascii="Calibri" w:hAnsi="Calibri"/>
          <w:sz w:val="22"/>
          <w:szCs w:val="22"/>
        </w:rPr>
        <w:sectPr w:rsidR="00223ADA" w:rsidSect="002A2F54">
          <w:footerReference w:type="default" r:id="rId12"/>
          <w:pgSz w:w="12240" w:h="15840"/>
          <w:pgMar w:top="720" w:right="1440" w:bottom="720" w:left="1440" w:header="720" w:footer="720" w:gutter="0"/>
          <w:cols w:space="720"/>
          <w:titlePg/>
          <w:docGrid w:linePitch="360"/>
        </w:sectPr>
      </w:pPr>
    </w:p>
    <w:p w:rsidR="00091253" w:rsidRDefault="00091253" w:rsidP="00FE106A">
      <w:pPr>
        <w:jc w:val="center"/>
        <w:rPr>
          <w:rFonts w:ascii="Calibri" w:hAnsi="Calibri"/>
          <w:b/>
          <w:sz w:val="22"/>
          <w:szCs w:val="22"/>
        </w:rPr>
      </w:pPr>
    </w:p>
    <w:p w:rsidR="00091253" w:rsidRPr="00091253" w:rsidRDefault="00091253" w:rsidP="00FE106A">
      <w:pPr>
        <w:jc w:val="center"/>
        <w:rPr>
          <w:rFonts w:ascii="Calibri" w:hAnsi="Calibri"/>
          <w:b/>
          <w:sz w:val="22"/>
          <w:szCs w:val="22"/>
          <w:u w:val="single"/>
        </w:rPr>
      </w:pPr>
      <w:r w:rsidRPr="00091253">
        <w:rPr>
          <w:rFonts w:ascii="Calibri" w:hAnsi="Calibri"/>
          <w:b/>
          <w:sz w:val="22"/>
          <w:szCs w:val="22"/>
          <w:u w:val="single"/>
        </w:rPr>
        <w:t>Exhibit A</w:t>
      </w:r>
      <w:r w:rsidRPr="00091253">
        <w:rPr>
          <w:rFonts w:ascii="Calibri" w:hAnsi="Calibri"/>
          <w:b/>
          <w:sz w:val="22"/>
          <w:szCs w:val="22"/>
          <w:u w:val="single"/>
        </w:rPr>
        <w:br/>
      </w:r>
    </w:p>
    <w:p w:rsidR="00FE106A" w:rsidRDefault="007C69BE" w:rsidP="00FE106A">
      <w:pPr>
        <w:jc w:val="center"/>
        <w:rPr>
          <w:rFonts w:ascii="Calibri" w:hAnsi="Calibri"/>
          <w:b/>
          <w:sz w:val="22"/>
          <w:szCs w:val="22"/>
        </w:rPr>
      </w:pPr>
      <w:r>
        <w:rPr>
          <w:rFonts w:ascii="Calibri" w:hAnsi="Calibri"/>
          <w:b/>
          <w:sz w:val="22"/>
          <w:szCs w:val="22"/>
        </w:rPr>
        <w:t>CLIMATE ACTION RESERVE</w:t>
      </w:r>
    </w:p>
    <w:p w:rsidR="00FE106A" w:rsidRDefault="00FE106A" w:rsidP="00FE106A">
      <w:pPr>
        <w:jc w:val="center"/>
        <w:rPr>
          <w:rFonts w:ascii="Calibri" w:hAnsi="Calibri"/>
          <w:b/>
          <w:sz w:val="22"/>
          <w:szCs w:val="22"/>
        </w:rPr>
      </w:pPr>
      <w:r>
        <w:rPr>
          <w:rFonts w:ascii="Calibri" w:hAnsi="Calibri"/>
          <w:b/>
          <w:sz w:val="22"/>
          <w:szCs w:val="22"/>
        </w:rPr>
        <w:t>VERIFICATION STAFF REPORTING FORM</w:t>
      </w:r>
    </w:p>
    <w:p w:rsidR="00FE106A" w:rsidRPr="009F532E" w:rsidRDefault="00FE106A" w:rsidP="00FE106A">
      <w:pPr>
        <w:jc w:val="center"/>
        <w:rPr>
          <w:rFonts w:ascii="Calibri" w:hAnsi="Calibri"/>
          <w:sz w:val="22"/>
          <w:szCs w:val="22"/>
        </w:rPr>
      </w:pPr>
    </w:p>
    <w:p w:rsidR="003E28F5" w:rsidRDefault="00FE106A" w:rsidP="00BB7CA9">
      <w:pPr>
        <w:jc w:val="both"/>
        <w:rPr>
          <w:rFonts w:ascii="Calibri" w:hAnsi="Calibri"/>
          <w:sz w:val="22"/>
          <w:szCs w:val="22"/>
        </w:rPr>
      </w:pPr>
      <w:r w:rsidRPr="009F532E">
        <w:rPr>
          <w:rFonts w:ascii="Calibri" w:hAnsi="Calibri"/>
          <w:sz w:val="22"/>
          <w:szCs w:val="22"/>
        </w:rPr>
        <w:t xml:space="preserve">The purpose of this form is to ensure </w:t>
      </w:r>
      <w:r w:rsidRPr="009F532E">
        <w:rPr>
          <w:rFonts w:ascii="Calibri" w:hAnsi="Calibri" w:cs="Arial"/>
          <w:sz w:val="22"/>
          <w:szCs w:val="22"/>
        </w:rPr>
        <w:t xml:space="preserve">that </w:t>
      </w:r>
      <w:r>
        <w:rPr>
          <w:rFonts w:ascii="Calibri" w:hAnsi="Calibri" w:cs="Arial"/>
          <w:sz w:val="22"/>
          <w:szCs w:val="22"/>
        </w:rPr>
        <w:t xml:space="preserve">all </w:t>
      </w:r>
      <w:r w:rsidRPr="009F532E">
        <w:rPr>
          <w:rFonts w:ascii="Calibri" w:hAnsi="Calibri" w:cs="Arial"/>
          <w:sz w:val="22"/>
          <w:szCs w:val="22"/>
        </w:rPr>
        <w:t>personnel</w:t>
      </w:r>
      <w:r w:rsidR="00532CBC">
        <w:rPr>
          <w:rFonts w:ascii="Calibri" w:hAnsi="Calibri" w:cs="Arial"/>
          <w:sz w:val="22"/>
          <w:szCs w:val="22"/>
        </w:rPr>
        <w:t xml:space="preserve"> of the undersigned verification body </w:t>
      </w:r>
      <w:r w:rsidRPr="009F532E">
        <w:rPr>
          <w:rFonts w:ascii="Calibri" w:hAnsi="Calibri" w:cs="Arial"/>
          <w:sz w:val="22"/>
          <w:szCs w:val="22"/>
        </w:rPr>
        <w:t>performing verification activities are disclosed to the C</w:t>
      </w:r>
      <w:r>
        <w:rPr>
          <w:rFonts w:ascii="Calibri" w:hAnsi="Calibri" w:cs="Arial"/>
          <w:sz w:val="22"/>
          <w:szCs w:val="22"/>
        </w:rPr>
        <w:t>limate Action Reserve (</w:t>
      </w:r>
      <w:r w:rsidR="007C69BE">
        <w:rPr>
          <w:rFonts w:ascii="Calibri" w:hAnsi="Calibri" w:cs="Arial"/>
          <w:sz w:val="22"/>
          <w:szCs w:val="22"/>
        </w:rPr>
        <w:t>the "</w:t>
      </w:r>
      <w:r>
        <w:rPr>
          <w:rFonts w:ascii="Calibri" w:hAnsi="Calibri" w:cs="Arial"/>
          <w:sz w:val="22"/>
          <w:szCs w:val="22"/>
        </w:rPr>
        <w:t>Reserve</w:t>
      </w:r>
      <w:r w:rsidR="007C69BE">
        <w:rPr>
          <w:rFonts w:ascii="Calibri" w:hAnsi="Calibri" w:cs="Arial"/>
          <w:sz w:val="22"/>
          <w:szCs w:val="22"/>
        </w:rPr>
        <w:t>"</w:t>
      </w:r>
      <w:r>
        <w:rPr>
          <w:rFonts w:ascii="Calibri" w:hAnsi="Calibri" w:cs="Arial"/>
          <w:sz w:val="22"/>
          <w:szCs w:val="22"/>
        </w:rPr>
        <w:t>)</w:t>
      </w:r>
      <w:r w:rsidRPr="009F532E">
        <w:rPr>
          <w:rFonts w:ascii="Calibri" w:hAnsi="Calibri" w:cs="Arial"/>
          <w:sz w:val="22"/>
          <w:szCs w:val="22"/>
        </w:rPr>
        <w:t xml:space="preserve">. </w:t>
      </w:r>
      <w:r w:rsidRPr="009F532E">
        <w:rPr>
          <w:rFonts w:ascii="Calibri" w:hAnsi="Calibri"/>
          <w:sz w:val="22"/>
          <w:szCs w:val="22"/>
        </w:rPr>
        <w:t>All personnel undertaking verification activities must be listed on this form and the form must be signed by a duly authorized representativ</w:t>
      </w:r>
      <w:r w:rsidR="003E28F5">
        <w:rPr>
          <w:rFonts w:ascii="Calibri" w:hAnsi="Calibri"/>
          <w:sz w:val="22"/>
          <w:szCs w:val="22"/>
        </w:rPr>
        <w:t>e of the verification body.</w:t>
      </w:r>
      <w:r w:rsidR="008613D2">
        <w:rPr>
          <w:rFonts w:ascii="Calibri" w:hAnsi="Calibri"/>
          <w:sz w:val="22"/>
          <w:szCs w:val="22"/>
        </w:rPr>
        <w:t xml:space="preserve">  </w:t>
      </w:r>
      <w:r w:rsidR="008613D2" w:rsidRPr="009F532E">
        <w:rPr>
          <w:rFonts w:ascii="Calibri" w:hAnsi="Calibri"/>
          <w:sz w:val="22"/>
          <w:szCs w:val="22"/>
        </w:rPr>
        <w:t xml:space="preserve">Please </w:t>
      </w:r>
      <w:r w:rsidR="00D319BA">
        <w:rPr>
          <w:rFonts w:ascii="Calibri" w:hAnsi="Calibri"/>
          <w:sz w:val="22"/>
          <w:szCs w:val="22"/>
        </w:rPr>
        <w:t>include</w:t>
      </w:r>
      <w:r w:rsidR="008613D2" w:rsidRPr="009F532E">
        <w:rPr>
          <w:rFonts w:ascii="Calibri" w:hAnsi="Calibri"/>
          <w:sz w:val="22"/>
          <w:szCs w:val="22"/>
        </w:rPr>
        <w:t xml:space="preserve"> the relevant role that each individual currently performs during verification activities.</w:t>
      </w:r>
    </w:p>
    <w:p w:rsidR="003E28F5" w:rsidRDefault="003E28F5" w:rsidP="00FE106A">
      <w:pPr>
        <w:ind w:left="-540" w:right="-540"/>
        <w:jc w:val="both"/>
        <w:rPr>
          <w:rFonts w:ascii="Calibri" w:hAnsi="Calibri"/>
          <w:sz w:val="22"/>
          <w:szCs w:val="22"/>
        </w:rPr>
      </w:pPr>
    </w:p>
    <w:p w:rsidR="003E28F5" w:rsidRDefault="007C69BE" w:rsidP="00BB7CA9">
      <w:pPr>
        <w:jc w:val="both"/>
        <w:rPr>
          <w:rFonts w:ascii="Calibri" w:hAnsi="Calibri"/>
          <w:sz w:val="22"/>
          <w:szCs w:val="22"/>
        </w:rPr>
      </w:pPr>
      <w:r>
        <w:rPr>
          <w:rFonts w:ascii="Calibri" w:hAnsi="Calibri"/>
          <w:sz w:val="22"/>
          <w:szCs w:val="22"/>
        </w:rPr>
        <w:t>This</w:t>
      </w:r>
      <w:r w:rsidR="00FE106A" w:rsidRPr="009F532E">
        <w:rPr>
          <w:rFonts w:ascii="Calibri" w:hAnsi="Calibri"/>
          <w:sz w:val="22"/>
          <w:szCs w:val="22"/>
        </w:rPr>
        <w:t xml:space="preserve"> form must be submitted to the Reserve </w:t>
      </w:r>
      <w:r>
        <w:rPr>
          <w:rFonts w:ascii="Calibri" w:hAnsi="Calibri"/>
          <w:sz w:val="22"/>
          <w:szCs w:val="22"/>
        </w:rPr>
        <w:t xml:space="preserve">concurrently with </w:t>
      </w:r>
      <w:r w:rsidR="005048F0">
        <w:rPr>
          <w:rFonts w:ascii="Calibri" w:hAnsi="Calibri"/>
          <w:sz w:val="22"/>
          <w:szCs w:val="22"/>
        </w:rPr>
        <w:t xml:space="preserve">the annual </w:t>
      </w:r>
      <w:r>
        <w:rPr>
          <w:rFonts w:ascii="Calibri" w:hAnsi="Calibri"/>
          <w:sz w:val="22"/>
          <w:szCs w:val="22"/>
        </w:rPr>
        <w:t xml:space="preserve">delivery of the </w:t>
      </w:r>
      <w:r w:rsidRPr="007C69BE">
        <w:rPr>
          <w:rFonts w:ascii="Calibri" w:hAnsi="Calibri"/>
          <w:sz w:val="22"/>
          <w:szCs w:val="22"/>
        </w:rPr>
        <w:t>Verification Policies Acknowledgement and Agreement</w:t>
      </w:r>
      <w:r w:rsidR="006B580B">
        <w:rPr>
          <w:rFonts w:ascii="Calibri" w:hAnsi="Calibri"/>
          <w:sz w:val="22"/>
          <w:szCs w:val="22"/>
        </w:rPr>
        <w:t>.</w:t>
      </w:r>
      <w:r>
        <w:rPr>
          <w:rFonts w:ascii="Calibri" w:hAnsi="Calibri"/>
          <w:sz w:val="22"/>
          <w:szCs w:val="22"/>
        </w:rPr>
        <w:t xml:space="preserve"> In addition, an updated copy of this form must be submitted to the Reserve </w:t>
      </w:r>
      <w:r w:rsidR="00661EB5">
        <w:rPr>
          <w:rFonts w:ascii="Calibri" w:hAnsi="Calibri"/>
          <w:sz w:val="22"/>
          <w:szCs w:val="22"/>
        </w:rPr>
        <w:t>promptly</w:t>
      </w:r>
      <w:r>
        <w:rPr>
          <w:rFonts w:ascii="Calibri" w:hAnsi="Calibri"/>
          <w:sz w:val="22"/>
          <w:szCs w:val="22"/>
        </w:rPr>
        <w:t xml:space="preserve"> following any </w:t>
      </w:r>
      <w:r w:rsidR="007C6360">
        <w:rPr>
          <w:rFonts w:ascii="Calibri" w:hAnsi="Calibri"/>
          <w:sz w:val="22"/>
          <w:szCs w:val="22"/>
        </w:rPr>
        <w:t>personnel change</w:t>
      </w:r>
      <w:r w:rsidR="00FE106A" w:rsidRPr="009F532E">
        <w:rPr>
          <w:rFonts w:ascii="Calibri" w:hAnsi="Calibri"/>
          <w:sz w:val="22"/>
          <w:szCs w:val="22"/>
        </w:rPr>
        <w:t xml:space="preserve"> within the verification staff of the organization</w:t>
      </w:r>
      <w:r>
        <w:rPr>
          <w:rFonts w:ascii="Calibri" w:hAnsi="Calibri"/>
          <w:sz w:val="22"/>
          <w:szCs w:val="22"/>
        </w:rPr>
        <w:t xml:space="preserve"> that affects the persons required to be disclosed </w:t>
      </w:r>
      <w:r w:rsidR="007C6360">
        <w:rPr>
          <w:rFonts w:ascii="Calibri" w:hAnsi="Calibri"/>
          <w:sz w:val="22"/>
          <w:szCs w:val="22"/>
        </w:rPr>
        <w:t>on this form</w:t>
      </w:r>
      <w:r>
        <w:rPr>
          <w:rFonts w:ascii="Calibri" w:hAnsi="Calibri"/>
          <w:sz w:val="22"/>
          <w:szCs w:val="22"/>
        </w:rPr>
        <w:t>.</w:t>
      </w:r>
    </w:p>
    <w:p w:rsidR="003E28F5" w:rsidRDefault="003E28F5" w:rsidP="00FE106A">
      <w:pPr>
        <w:ind w:left="-540" w:right="-540"/>
        <w:jc w:val="both"/>
        <w:rPr>
          <w:rFonts w:ascii="Calibri" w:hAnsi="Calibri"/>
          <w:sz w:val="22"/>
          <w:szCs w:val="22"/>
        </w:rPr>
      </w:pPr>
    </w:p>
    <w:p w:rsidR="00FE106A" w:rsidRPr="009F532E" w:rsidRDefault="00FE106A" w:rsidP="00BB7CA9">
      <w:pPr>
        <w:jc w:val="both"/>
        <w:rPr>
          <w:rFonts w:ascii="Calibri" w:hAnsi="Calibri"/>
          <w:sz w:val="22"/>
          <w:szCs w:val="22"/>
        </w:rPr>
      </w:pPr>
      <w:r>
        <w:rPr>
          <w:rFonts w:ascii="Calibri" w:hAnsi="Calibri"/>
          <w:sz w:val="22"/>
          <w:szCs w:val="22"/>
        </w:rPr>
        <w:t>P</w:t>
      </w:r>
      <w:r w:rsidRPr="009F532E">
        <w:rPr>
          <w:rFonts w:ascii="Calibri" w:hAnsi="Calibri"/>
          <w:sz w:val="22"/>
          <w:szCs w:val="22"/>
        </w:rPr>
        <w:t>lease attach relev</w:t>
      </w:r>
      <w:r w:rsidR="00D319BA">
        <w:rPr>
          <w:rFonts w:ascii="Calibri" w:hAnsi="Calibri"/>
          <w:sz w:val="22"/>
          <w:szCs w:val="22"/>
        </w:rPr>
        <w:t xml:space="preserve">ant supporting information (e.g., </w:t>
      </w:r>
      <w:r w:rsidRPr="009F532E">
        <w:rPr>
          <w:rFonts w:ascii="Calibri" w:hAnsi="Calibri"/>
          <w:sz w:val="22"/>
          <w:szCs w:val="22"/>
        </w:rPr>
        <w:t>job classifications, experience, education, academic deg</w:t>
      </w:r>
      <w:r w:rsidR="007C69BE">
        <w:rPr>
          <w:rFonts w:ascii="Calibri" w:hAnsi="Calibri"/>
          <w:sz w:val="22"/>
          <w:szCs w:val="22"/>
        </w:rPr>
        <w:t>rees, and professional licenses</w:t>
      </w:r>
      <w:r w:rsidR="00D319BA">
        <w:rPr>
          <w:rFonts w:ascii="Calibri" w:hAnsi="Calibri"/>
          <w:sz w:val="22"/>
          <w:szCs w:val="22"/>
        </w:rPr>
        <w:t>)</w:t>
      </w:r>
      <w:r w:rsidRPr="009F532E">
        <w:rPr>
          <w:rFonts w:ascii="Calibri" w:hAnsi="Calibri"/>
          <w:sz w:val="22"/>
          <w:szCs w:val="22"/>
        </w:rPr>
        <w:t>.</w:t>
      </w:r>
      <w:r w:rsidR="003E28F5">
        <w:rPr>
          <w:rFonts w:ascii="Calibri" w:hAnsi="Calibri"/>
          <w:sz w:val="22"/>
          <w:szCs w:val="22"/>
        </w:rPr>
        <w:t xml:space="preserve">  </w:t>
      </w:r>
      <w:r w:rsidR="007C69BE">
        <w:rPr>
          <w:rFonts w:ascii="Calibri" w:hAnsi="Calibri"/>
          <w:sz w:val="22"/>
          <w:szCs w:val="22"/>
        </w:rPr>
        <w:t>Following the initial submis</w:t>
      </w:r>
      <w:r w:rsidR="003D0CF7">
        <w:rPr>
          <w:rFonts w:ascii="Calibri" w:hAnsi="Calibri"/>
          <w:sz w:val="22"/>
          <w:szCs w:val="22"/>
        </w:rPr>
        <w:t>sion of any such information, the same information</w:t>
      </w:r>
      <w:r w:rsidR="003E28F5">
        <w:rPr>
          <w:rFonts w:ascii="Calibri" w:hAnsi="Calibri"/>
          <w:sz w:val="22"/>
          <w:szCs w:val="22"/>
        </w:rPr>
        <w:t xml:space="preserve"> need not be </w:t>
      </w:r>
      <w:r w:rsidR="007C69BE">
        <w:rPr>
          <w:rFonts w:ascii="Calibri" w:hAnsi="Calibri"/>
          <w:sz w:val="22"/>
          <w:szCs w:val="22"/>
        </w:rPr>
        <w:t xml:space="preserve">submitted </w:t>
      </w:r>
      <w:r w:rsidR="003E28F5">
        <w:rPr>
          <w:rFonts w:ascii="Calibri" w:hAnsi="Calibri"/>
          <w:sz w:val="22"/>
          <w:szCs w:val="22"/>
        </w:rPr>
        <w:t xml:space="preserve">again </w:t>
      </w:r>
      <w:r w:rsidR="007C69BE">
        <w:rPr>
          <w:rFonts w:ascii="Calibri" w:hAnsi="Calibri"/>
          <w:sz w:val="22"/>
          <w:szCs w:val="22"/>
        </w:rPr>
        <w:t>with subseq</w:t>
      </w:r>
      <w:r w:rsidR="003E28F5">
        <w:rPr>
          <w:rFonts w:ascii="Calibri" w:hAnsi="Calibri"/>
          <w:sz w:val="22"/>
          <w:szCs w:val="22"/>
        </w:rPr>
        <w:t xml:space="preserve">uent </w:t>
      </w:r>
      <w:r w:rsidR="003D0CF7">
        <w:rPr>
          <w:rFonts w:ascii="Calibri" w:hAnsi="Calibri"/>
          <w:sz w:val="22"/>
          <w:szCs w:val="22"/>
        </w:rPr>
        <w:t>submissions</w:t>
      </w:r>
      <w:r w:rsidR="003E28F5">
        <w:rPr>
          <w:rFonts w:ascii="Calibri" w:hAnsi="Calibri"/>
          <w:sz w:val="22"/>
          <w:szCs w:val="22"/>
        </w:rPr>
        <w:t xml:space="preserve"> of this form.  Changes in and additions to previously submitted information, however, should be reported with any </w:t>
      </w:r>
      <w:r w:rsidR="003D0CF7">
        <w:rPr>
          <w:rFonts w:ascii="Calibri" w:hAnsi="Calibri"/>
          <w:sz w:val="22"/>
          <w:szCs w:val="22"/>
        </w:rPr>
        <w:t>submission</w:t>
      </w:r>
      <w:r w:rsidR="003E28F5">
        <w:rPr>
          <w:rFonts w:ascii="Calibri" w:hAnsi="Calibri"/>
          <w:sz w:val="22"/>
          <w:szCs w:val="22"/>
        </w:rPr>
        <w:t xml:space="preserve"> of this form.</w:t>
      </w:r>
    </w:p>
    <w:p w:rsidR="00FE106A" w:rsidRPr="009F532E" w:rsidRDefault="00FE106A" w:rsidP="00FE106A">
      <w:pPr>
        <w:jc w:val="both"/>
        <w:rPr>
          <w:rFonts w:ascii="Calibri" w:hAnsi="Calibri"/>
          <w:sz w:val="22"/>
          <w:szCs w:val="22"/>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984"/>
        <w:gridCol w:w="2331"/>
        <w:gridCol w:w="2319"/>
        <w:gridCol w:w="2741"/>
      </w:tblGrid>
      <w:tr w:rsidR="00FE106A" w:rsidRPr="00083500" w:rsidTr="0012064C">
        <w:tc>
          <w:tcPr>
            <w:tcW w:w="1058" w:type="pct"/>
          </w:tcPr>
          <w:p w:rsidR="00FE106A" w:rsidRPr="00083500" w:rsidRDefault="00FE106A" w:rsidP="008622CF">
            <w:pPr>
              <w:rPr>
                <w:rFonts w:ascii="Calibri" w:hAnsi="Calibri"/>
                <w:b/>
                <w:sz w:val="22"/>
                <w:szCs w:val="22"/>
              </w:rPr>
            </w:pPr>
            <w:r w:rsidRPr="00083500">
              <w:rPr>
                <w:rFonts w:ascii="Calibri" w:hAnsi="Calibri"/>
                <w:b/>
                <w:sz w:val="22"/>
                <w:szCs w:val="22"/>
              </w:rPr>
              <w:t>Name of Verification Body:</w:t>
            </w:r>
          </w:p>
        </w:tc>
        <w:tc>
          <w:tcPr>
            <w:tcW w:w="3942" w:type="pct"/>
            <w:gridSpan w:val="3"/>
          </w:tcPr>
          <w:p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r w:rsidR="00FE106A" w:rsidRPr="00083500" w:rsidTr="0012064C">
        <w:tc>
          <w:tcPr>
            <w:tcW w:w="1058" w:type="pct"/>
          </w:tcPr>
          <w:p w:rsidR="00FE106A" w:rsidRPr="00083500" w:rsidRDefault="00FE106A" w:rsidP="008622CF">
            <w:pPr>
              <w:rPr>
                <w:rFonts w:ascii="Calibri" w:hAnsi="Calibri"/>
                <w:b/>
                <w:sz w:val="22"/>
                <w:szCs w:val="22"/>
              </w:rPr>
            </w:pPr>
            <w:r w:rsidRPr="00083500">
              <w:rPr>
                <w:rFonts w:ascii="Calibri" w:hAnsi="Calibri"/>
                <w:b/>
                <w:sz w:val="22"/>
                <w:szCs w:val="22"/>
              </w:rPr>
              <w:t>Name of Primary Contact:</w:t>
            </w:r>
          </w:p>
        </w:tc>
        <w:tc>
          <w:tcPr>
            <w:tcW w:w="3942" w:type="pct"/>
            <w:gridSpan w:val="3"/>
          </w:tcPr>
          <w:p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r w:rsidR="00FE106A" w:rsidRPr="00083500">
              <w:rPr>
                <w:rFonts w:ascii="Calibri" w:hAnsi="Calibri"/>
                <w:sz w:val="22"/>
                <w:szCs w:val="22"/>
              </w:rPr>
              <w:tab/>
            </w:r>
          </w:p>
        </w:tc>
      </w:tr>
      <w:tr w:rsidR="00FE106A" w:rsidRPr="00083500" w:rsidTr="0012064C">
        <w:tc>
          <w:tcPr>
            <w:tcW w:w="1058" w:type="pct"/>
          </w:tcPr>
          <w:p w:rsidR="00FE106A" w:rsidRPr="00083500" w:rsidRDefault="00FE106A" w:rsidP="008622CF">
            <w:pPr>
              <w:rPr>
                <w:rFonts w:ascii="Calibri" w:hAnsi="Calibri"/>
                <w:b/>
                <w:sz w:val="22"/>
                <w:szCs w:val="22"/>
              </w:rPr>
            </w:pPr>
            <w:r w:rsidRPr="00083500">
              <w:rPr>
                <w:rFonts w:ascii="Calibri" w:hAnsi="Calibri"/>
                <w:b/>
                <w:sz w:val="22"/>
                <w:szCs w:val="22"/>
              </w:rPr>
              <w:t>Contact Information:</w:t>
            </w:r>
          </w:p>
        </w:tc>
        <w:tc>
          <w:tcPr>
            <w:tcW w:w="1243" w:type="pct"/>
          </w:tcPr>
          <w:p w:rsidR="00FE106A" w:rsidRPr="00083500" w:rsidRDefault="00FE106A" w:rsidP="008622CF">
            <w:pPr>
              <w:rPr>
                <w:rFonts w:ascii="Calibri" w:hAnsi="Calibri"/>
                <w:sz w:val="22"/>
                <w:szCs w:val="22"/>
              </w:rPr>
            </w:pPr>
            <w:r w:rsidRPr="00083500">
              <w:rPr>
                <w:rFonts w:ascii="Calibri" w:hAnsi="Calibri"/>
                <w:sz w:val="22"/>
                <w:szCs w:val="22"/>
              </w:rPr>
              <w:t>Mailing Address</w:t>
            </w:r>
          </w:p>
          <w:p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c>
          <w:tcPr>
            <w:tcW w:w="1237" w:type="pct"/>
          </w:tcPr>
          <w:p w:rsidR="00FE106A" w:rsidRPr="00083500" w:rsidRDefault="00FE106A" w:rsidP="008622CF">
            <w:pPr>
              <w:rPr>
                <w:rFonts w:ascii="Calibri" w:hAnsi="Calibri"/>
                <w:sz w:val="22"/>
                <w:szCs w:val="22"/>
              </w:rPr>
            </w:pPr>
            <w:r w:rsidRPr="00083500">
              <w:rPr>
                <w:rFonts w:ascii="Calibri" w:hAnsi="Calibri"/>
                <w:sz w:val="22"/>
                <w:szCs w:val="22"/>
              </w:rPr>
              <w:t>Email Address</w:t>
            </w:r>
          </w:p>
          <w:p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c>
          <w:tcPr>
            <w:tcW w:w="1462" w:type="pct"/>
          </w:tcPr>
          <w:p w:rsidR="00FE106A" w:rsidRPr="00083500" w:rsidRDefault="00FE106A" w:rsidP="008622CF">
            <w:pPr>
              <w:rPr>
                <w:rFonts w:ascii="Calibri" w:hAnsi="Calibri"/>
                <w:sz w:val="22"/>
                <w:szCs w:val="22"/>
              </w:rPr>
            </w:pPr>
            <w:r w:rsidRPr="00083500">
              <w:rPr>
                <w:rFonts w:ascii="Calibri" w:hAnsi="Calibri"/>
                <w:sz w:val="22"/>
                <w:szCs w:val="22"/>
              </w:rPr>
              <w:t>Phone Number</w:t>
            </w:r>
          </w:p>
          <w:p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r w:rsidR="00FE106A" w:rsidRPr="00083500" w:rsidTr="0012064C">
        <w:tc>
          <w:tcPr>
            <w:tcW w:w="1058" w:type="pct"/>
          </w:tcPr>
          <w:p w:rsidR="00FE106A" w:rsidRPr="00083500" w:rsidRDefault="00FE106A" w:rsidP="008622CF">
            <w:pPr>
              <w:rPr>
                <w:rFonts w:ascii="Calibri" w:hAnsi="Calibri"/>
                <w:b/>
                <w:sz w:val="22"/>
                <w:szCs w:val="22"/>
              </w:rPr>
            </w:pPr>
            <w:r w:rsidRPr="00083500">
              <w:rPr>
                <w:rFonts w:ascii="Calibri" w:hAnsi="Calibri"/>
                <w:b/>
                <w:sz w:val="22"/>
                <w:szCs w:val="22"/>
              </w:rPr>
              <w:t>Role:</w:t>
            </w:r>
          </w:p>
          <w:p w:rsidR="00FE106A" w:rsidRPr="00083500" w:rsidRDefault="00FE106A" w:rsidP="008622CF">
            <w:pPr>
              <w:rPr>
                <w:rFonts w:ascii="Calibri" w:hAnsi="Calibri"/>
                <w:sz w:val="22"/>
                <w:szCs w:val="22"/>
              </w:rPr>
            </w:pPr>
          </w:p>
        </w:tc>
        <w:tc>
          <w:tcPr>
            <w:tcW w:w="1243" w:type="pct"/>
          </w:tcPr>
          <w:p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ed w:val="0"/>
                  </w:checkBox>
                </w:ffData>
              </w:fldChar>
            </w:r>
            <w:r w:rsidR="00FE106A"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00FE106A" w:rsidRPr="00083500">
              <w:rPr>
                <w:rFonts w:ascii="Calibri" w:hAnsi="Calibri"/>
                <w:sz w:val="22"/>
                <w:szCs w:val="22"/>
              </w:rPr>
              <w:t xml:space="preserve"> Lead Verifier</w:t>
            </w:r>
          </w:p>
        </w:tc>
        <w:tc>
          <w:tcPr>
            <w:tcW w:w="1237" w:type="pct"/>
          </w:tcPr>
          <w:p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ed w:val="0"/>
                  </w:checkBox>
                </w:ffData>
              </w:fldChar>
            </w:r>
            <w:bookmarkStart w:id="2" w:name="Check7"/>
            <w:r w:rsidR="00FE106A"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bookmarkEnd w:id="2"/>
            <w:r w:rsidR="00FE106A" w:rsidRPr="00083500">
              <w:rPr>
                <w:rFonts w:ascii="Calibri" w:hAnsi="Calibri"/>
                <w:sz w:val="22"/>
                <w:szCs w:val="22"/>
              </w:rPr>
              <w:t xml:space="preserve"> Verifier         </w:t>
            </w:r>
          </w:p>
          <w:p w:rsidR="00FE106A" w:rsidRPr="00083500" w:rsidRDefault="00FE106A" w:rsidP="008622CF">
            <w:pPr>
              <w:rPr>
                <w:rFonts w:ascii="Calibri" w:hAnsi="Calibri"/>
                <w:sz w:val="22"/>
                <w:szCs w:val="22"/>
              </w:rPr>
            </w:pPr>
          </w:p>
        </w:tc>
        <w:tc>
          <w:tcPr>
            <w:tcW w:w="1462" w:type="pct"/>
          </w:tcPr>
          <w:p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00FE106A"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00FE106A" w:rsidRPr="00083500">
              <w:rPr>
                <w:rFonts w:ascii="Calibri" w:hAnsi="Calibri"/>
                <w:sz w:val="22"/>
                <w:szCs w:val="22"/>
              </w:rPr>
              <w:t xml:space="preserve"> Other Staff</w:t>
            </w:r>
            <w:r w:rsidR="003E28F5" w:rsidRPr="00083500">
              <w:rPr>
                <w:rFonts w:ascii="Calibri" w:hAnsi="Calibri"/>
                <w:sz w:val="22"/>
                <w:szCs w:val="22"/>
              </w:rPr>
              <w:t xml:space="preserve"> – Please Specify:</w:t>
            </w:r>
            <w:r w:rsidR="00FE106A" w:rsidRPr="00083500">
              <w:rPr>
                <w:rFonts w:ascii="Calibri" w:hAnsi="Calibri"/>
                <w:sz w:val="22"/>
                <w:szCs w:val="22"/>
              </w:rPr>
              <w:t xml:space="preserve">       </w:t>
            </w:r>
          </w:p>
          <w:p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bl>
    <w:p w:rsidR="00FE106A" w:rsidRDefault="00FE106A" w:rsidP="00FE106A">
      <w:pPr>
        <w:rPr>
          <w:rFonts w:ascii="Calibri" w:hAnsi="Calibri"/>
          <w:sz w:val="22"/>
          <w:szCs w:val="22"/>
        </w:rPr>
      </w:pPr>
    </w:p>
    <w:p w:rsidR="00375A0A" w:rsidRPr="009F532E" w:rsidRDefault="00375A0A" w:rsidP="00FE106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81"/>
        <w:gridCol w:w="2315"/>
        <w:gridCol w:w="2340"/>
        <w:gridCol w:w="2737"/>
      </w:tblGrid>
      <w:tr w:rsidR="00FE106A" w:rsidRPr="00083500" w:rsidTr="0012064C">
        <w:tc>
          <w:tcPr>
            <w:tcW w:w="1057" w:type="pct"/>
          </w:tcPr>
          <w:p w:rsidR="00FE106A" w:rsidRPr="00083500" w:rsidRDefault="00FE106A" w:rsidP="008622CF">
            <w:pPr>
              <w:rPr>
                <w:rFonts w:ascii="Calibri" w:hAnsi="Calibri"/>
                <w:b/>
                <w:sz w:val="22"/>
                <w:szCs w:val="22"/>
              </w:rPr>
            </w:pPr>
            <w:r w:rsidRPr="00083500">
              <w:rPr>
                <w:rFonts w:ascii="Calibri" w:hAnsi="Calibri"/>
                <w:b/>
                <w:sz w:val="22"/>
                <w:szCs w:val="22"/>
              </w:rPr>
              <w:t>Name:</w:t>
            </w:r>
          </w:p>
          <w:p w:rsidR="00FE106A" w:rsidRPr="00083500" w:rsidRDefault="00FE106A" w:rsidP="008622CF">
            <w:pPr>
              <w:rPr>
                <w:rFonts w:ascii="Calibri" w:hAnsi="Calibri"/>
                <w:b/>
                <w:sz w:val="22"/>
                <w:szCs w:val="22"/>
              </w:rPr>
            </w:pPr>
          </w:p>
        </w:tc>
        <w:tc>
          <w:tcPr>
            <w:tcW w:w="3943" w:type="pct"/>
            <w:gridSpan w:val="3"/>
          </w:tcPr>
          <w:p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r w:rsidR="00FE106A" w:rsidRPr="00083500">
              <w:rPr>
                <w:rFonts w:ascii="Calibri" w:hAnsi="Calibri"/>
                <w:sz w:val="22"/>
                <w:szCs w:val="22"/>
              </w:rPr>
              <w:tab/>
            </w:r>
          </w:p>
        </w:tc>
      </w:tr>
      <w:tr w:rsidR="00375A0A" w:rsidRPr="00083500" w:rsidTr="00375A0A">
        <w:tc>
          <w:tcPr>
            <w:tcW w:w="1057" w:type="pct"/>
          </w:tcPr>
          <w:p w:rsidR="00375A0A" w:rsidRPr="00083500" w:rsidRDefault="00375A0A" w:rsidP="008622CF">
            <w:pPr>
              <w:rPr>
                <w:rFonts w:ascii="Calibri" w:hAnsi="Calibri"/>
                <w:b/>
                <w:sz w:val="22"/>
                <w:szCs w:val="22"/>
              </w:rPr>
            </w:pPr>
            <w:r>
              <w:rPr>
                <w:rFonts w:ascii="Calibri" w:hAnsi="Calibri"/>
                <w:b/>
                <w:sz w:val="22"/>
                <w:szCs w:val="22"/>
              </w:rPr>
              <w:t>Employment Status:</w:t>
            </w:r>
          </w:p>
        </w:tc>
        <w:tc>
          <w:tcPr>
            <w:tcW w:w="1235" w:type="pct"/>
          </w:tcPr>
          <w:p w:rsidR="00375A0A" w:rsidRPr="00083500" w:rsidRDefault="00375A0A" w:rsidP="00375A0A">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375A0A">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3E28F5">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FE106A" w:rsidRPr="00083500" w:rsidTr="00375A0A">
        <w:tc>
          <w:tcPr>
            <w:tcW w:w="1057" w:type="pct"/>
          </w:tcPr>
          <w:p w:rsidR="00FE106A" w:rsidRPr="00083500" w:rsidRDefault="00FE106A" w:rsidP="008622CF">
            <w:pPr>
              <w:rPr>
                <w:rFonts w:ascii="Calibri" w:hAnsi="Calibri"/>
                <w:b/>
                <w:sz w:val="22"/>
                <w:szCs w:val="22"/>
              </w:rPr>
            </w:pPr>
            <w:r w:rsidRPr="00083500">
              <w:rPr>
                <w:rFonts w:ascii="Calibri" w:hAnsi="Calibri"/>
                <w:b/>
                <w:sz w:val="22"/>
                <w:szCs w:val="22"/>
              </w:rPr>
              <w:t>Role:</w:t>
            </w:r>
          </w:p>
          <w:p w:rsidR="00FE106A" w:rsidRPr="00083500" w:rsidRDefault="00FE106A" w:rsidP="008622CF">
            <w:pPr>
              <w:rPr>
                <w:rFonts w:ascii="Calibri" w:hAnsi="Calibri"/>
                <w:b/>
                <w:sz w:val="22"/>
                <w:szCs w:val="22"/>
              </w:rPr>
            </w:pPr>
          </w:p>
        </w:tc>
        <w:tc>
          <w:tcPr>
            <w:tcW w:w="1235" w:type="pct"/>
          </w:tcPr>
          <w:p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00FE106A"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00FE106A" w:rsidRPr="00083500">
              <w:rPr>
                <w:rFonts w:ascii="Calibri" w:hAnsi="Calibri"/>
                <w:sz w:val="22"/>
                <w:szCs w:val="22"/>
              </w:rPr>
              <w:t xml:space="preserve"> Lead Verifier</w:t>
            </w:r>
          </w:p>
        </w:tc>
        <w:tc>
          <w:tcPr>
            <w:tcW w:w="1248" w:type="pct"/>
          </w:tcPr>
          <w:p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00FE106A"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00FE106A" w:rsidRPr="00083500">
              <w:rPr>
                <w:rFonts w:ascii="Calibri" w:hAnsi="Calibri"/>
                <w:sz w:val="22"/>
                <w:szCs w:val="22"/>
              </w:rPr>
              <w:t xml:space="preserve"> Verifier         </w:t>
            </w:r>
          </w:p>
          <w:p w:rsidR="00FE106A" w:rsidRPr="00083500" w:rsidRDefault="00FE106A" w:rsidP="008622CF">
            <w:pPr>
              <w:rPr>
                <w:rFonts w:ascii="Calibri" w:hAnsi="Calibri"/>
                <w:sz w:val="22"/>
                <w:szCs w:val="22"/>
              </w:rPr>
            </w:pPr>
          </w:p>
        </w:tc>
        <w:tc>
          <w:tcPr>
            <w:tcW w:w="1460" w:type="pct"/>
          </w:tcPr>
          <w:p w:rsidR="003E28F5" w:rsidRPr="00083500" w:rsidRDefault="00B23CA2" w:rsidP="003E28F5">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003E28F5"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003E28F5" w:rsidRPr="00083500">
              <w:rPr>
                <w:rFonts w:ascii="Calibri" w:hAnsi="Calibri"/>
                <w:sz w:val="22"/>
                <w:szCs w:val="22"/>
              </w:rPr>
              <w:t xml:space="preserve"> Other Staff – Please Specify:       </w:t>
            </w:r>
          </w:p>
          <w:p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bl>
    <w:p w:rsidR="00FE106A" w:rsidRPr="009F532E" w:rsidRDefault="00FE106A" w:rsidP="00FE106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801"/>
        <w:gridCol w:w="2495"/>
        <w:gridCol w:w="2340"/>
        <w:gridCol w:w="2737"/>
      </w:tblGrid>
      <w:tr w:rsidR="00FE106A" w:rsidRPr="00083500" w:rsidTr="0012064C">
        <w:tc>
          <w:tcPr>
            <w:tcW w:w="961" w:type="pct"/>
          </w:tcPr>
          <w:p w:rsidR="00FE106A" w:rsidRPr="00083500" w:rsidRDefault="00FE106A" w:rsidP="008622CF">
            <w:pPr>
              <w:rPr>
                <w:rFonts w:ascii="Calibri" w:hAnsi="Calibri"/>
                <w:b/>
                <w:sz w:val="22"/>
                <w:szCs w:val="22"/>
              </w:rPr>
            </w:pPr>
            <w:r w:rsidRPr="00083500">
              <w:rPr>
                <w:rFonts w:ascii="Calibri" w:hAnsi="Calibri"/>
                <w:b/>
                <w:sz w:val="22"/>
                <w:szCs w:val="22"/>
              </w:rPr>
              <w:t>Name:</w:t>
            </w:r>
          </w:p>
          <w:p w:rsidR="00FE106A" w:rsidRPr="00083500" w:rsidRDefault="00FE106A" w:rsidP="008622CF">
            <w:pPr>
              <w:rPr>
                <w:rFonts w:ascii="Calibri" w:hAnsi="Calibri"/>
                <w:b/>
                <w:sz w:val="22"/>
                <w:szCs w:val="22"/>
              </w:rPr>
            </w:pPr>
          </w:p>
        </w:tc>
        <w:tc>
          <w:tcPr>
            <w:tcW w:w="4039" w:type="pct"/>
            <w:gridSpan w:val="3"/>
          </w:tcPr>
          <w:p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961" w:type="pct"/>
          </w:tcPr>
          <w:p w:rsidR="00375A0A" w:rsidRPr="00083500" w:rsidRDefault="00375A0A" w:rsidP="00142967">
            <w:pPr>
              <w:rPr>
                <w:rFonts w:ascii="Calibri" w:hAnsi="Calibri"/>
                <w:b/>
                <w:sz w:val="22"/>
                <w:szCs w:val="22"/>
              </w:rPr>
            </w:pPr>
            <w:r>
              <w:rPr>
                <w:rFonts w:ascii="Calibri" w:hAnsi="Calibri"/>
                <w:b/>
                <w:sz w:val="22"/>
                <w:szCs w:val="22"/>
              </w:rPr>
              <w:t>Employment Status:</w:t>
            </w:r>
          </w:p>
        </w:tc>
        <w:tc>
          <w:tcPr>
            <w:tcW w:w="1331"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3E28F5">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961" w:type="pct"/>
          </w:tcPr>
          <w:p w:rsidR="00375A0A" w:rsidRPr="00083500" w:rsidRDefault="00375A0A" w:rsidP="008622CF">
            <w:pPr>
              <w:rPr>
                <w:rFonts w:ascii="Calibri" w:hAnsi="Calibri"/>
                <w:b/>
                <w:sz w:val="22"/>
                <w:szCs w:val="22"/>
              </w:rPr>
            </w:pPr>
            <w:r w:rsidRPr="00083500">
              <w:rPr>
                <w:rFonts w:ascii="Calibri" w:hAnsi="Calibri"/>
                <w:b/>
                <w:sz w:val="22"/>
                <w:szCs w:val="22"/>
              </w:rPr>
              <w:t>Role:</w:t>
            </w:r>
          </w:p>
          <w:p w:rsidR="00375A0A" w:rsidRPr="00083500" w:rsidRDefault="00375A0A" w:rsidP="008622CF">
            <w:pPr>
              <w:rPr>
                <w:rFonts w:ascii="Calibri" w:hAnsi="Calibri"/>
                <w:b/>
                <w:sz w:val="22"/>
                <w:szCs w:val="22"/>
              </w:rPr>
            </w:pPr>
          </w:p>
        </w:tc>
        <w:tc>
          <w:tcPr>
            <w:tcW w:w="1331" w:type="pct"/>
          </w:tcPr>
          <w:p w:rsidR="00375A0A" w:rsidRPr="00083500" w:rsidRDefault="00375A0A" w:rsidP="008622CF">
            <w:pPr>
              <w:rPr>
                <w:rFonts w:ascii="Calibri" w:hAnsi="Calibri"/>
                <w:sz w:val="22"/>
                <w:szCs w:val="22"/>
              </w:rPr>
            </w:pPr>
            <w:r w:rsidRPr="00083500">
              <w:rPr>
                <w:rFonts w:ascii="Calibri" w:hAnsi="Calibri"/>
                <w:sz w:val="22"/>
                <w:szCs w:val="22"/>
              </w:rPr>
              <w:lastRenderedPageBreak/>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rsidR="00375A0A" w:rsidRPr="00083500" w:rsidRDefault="00375A0A" w:rsidP="008622CF">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rsidR="00375A0A" w:rsidRPr="00083500" w:rsidRDefault="00375A0A" w:rsidP="008622CF">
            <w:pPr>
              <w:rPr>
                <w:rFonts w:ascii="Calibri" w:hAnsi="Calibri"/>
                <w:sz w:val="22"/>
                <w:szCs w:val="22"/>
              </w:rPr>
            </w:pPr>
          </w:p>
        </w:tc>
        <w:tc>
          <w:tcPr>
            <w:tcW w:w="1460" w:type="pct"/>
          </w:tcPr>
          <w:p w:rsidR="00375A0A" w:rsidRPr="00083500" w:rsidRDefault="00375A0A" w:rsidP="003E28F5">
            <w:pPr>
              <w:rPr>
                <w:rFonts w:ascii="Calibri" w:hAnsi="Calibri"/>
                <w:sz w:val="22"/>
                <w:szCs w:val="22"/>
              </w:rPr>
            </w:pPr>
            <w:r w:rsidRPr="00083500">
              <w:rPr>
                <w:rFonts w:ascii="Calibri" w:hAnsi="Calibri"/>
                <w:sz w:val="22"/>
                <w:szCs w:val="22"/>
              </w:rPr>
              <w:lastRenderedPageBreak/>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w:t>
            </w:r>
            <w:r w:rsidRPr="00083500">
              <w:rPr>
                <w:rFonts w:ascii="Calibri" w:hAnsi="Calibri"/>
                <w:sz w:val="22"/>
                <w:szCs w:val="22"/>
              </w:rPr>
              <w:lastRenderedPageBreak/>
              <w:t xml:space="preserve">Specify:       </w:t>
            </w:r>
          </w:p>
          <w:p w:rsidR="00375A0A" w:rsidRPr="00083500" w:rsidRDefault="00375A0A"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81"/>
        <w:gridCol w:w="2315"/>
        <w:gridCol w:w="2340"/>
        <w:gridCol w:w="2737"/>
      </w:tblGrid>
      <w:tr w:rsidR="00D821F4" w:rsidRPr="00083500" w:rsidTr="00D821F4">
        <w:tc>
          <w:tcPr>
            <w:tcW w:w="1057" w:type="pct"/>
          </w:tcPr>
          <w:p w:rsidR="00D821F4" w:rsidRPr="00083500" w:rsidRDefault="00D821F4" w:rsidP="00D821F4">
            <w:pPr>
              <w:rPr>
                <w:rFonts w:ascii="Calibri" w:hAnsi="Calibri"/>
                <w:b/>
                <w:sz w:val="22"/>
                <w:szCs w:val="22"/>
              </w:rPr>
            </w:pPr>
            <w:r w:rsidRPr="00083500">
              <w:rPr>
                <w:rFonts w:ascii="Calibri" w:hAnsi="Calibri"/>
                <w:b/>
                <w:sz w:val="22"/>
                <w:szCs w:val="22"/>
              </w:rPr>
              <w:t>Name:</w:t>
            </w:r>
          </w:p>
          <w:p w:rsidR="00D821F4" w:rsidRPr="00083500" w:rsidRDefault="00D821F4" w:rsidP="00D821F4">
            <w:pPr>
              <w:rPr>
                <w:rFonts w:ascii="Calibri" w:hAnsi="Calibri"/>
                <w:b/>
                <w:sz w:val="22"/>
                <w:szCs w:val="22"/>
              </w:rPr>
            </w:pPr>
          </w:p>
        </w:tc>
        <w:tc>
          <w:tcPr>
            <w:tcW w:w="3943" w:type="pct"/>
            <w:gridSpan w:val="3"/>
          </w:tcPr>
          <w:p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rsidTr="00375A0A">
        <w:tc>
          <w:tcPr>
            <w:tcW w:w="1057" w:type="pct"/>
          </w:tcPr>
          <w:p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1057" w:type="pct"/>
          </w:tcPr>
          <w:p w:rsidR="00375A0A" w:rsidRPr="00083500" w:rsidRDefault="00375A0A" w:rsidP="00D821F4">
            <w:pPr>
              <w:rPr>
                <w:rFonts w:ascii="Calibri" w:hAnsi="Calibri"/>
                <w:b/>
                <w:sz w:val="22"/>
                <w:szCs w:val="22"/>
              </w:rPr>
            </w:pPr>
            <w:r w:rsidRPr="00083500">
              <w:rPr>
                <w:rFonts w:ascii="Calibri" w:hAnsi="Calibri"/>
                <w:b/>
                <w:sz w:val="22"/>
                <w:szCs w:val="22"/>
              </w:rPr>
              <w:t>Role:</w:t>
            </w:r>
          </w:p>
          <w:p w:rsidR="00375A0A" w:rsidRPr="00083500" w:rsidRDefault="00375A0A" w:rsidP="00D821F4">
            <w:pPr>
              <w:rPr>
                <w:rFonts w:ascii="Calibri" w:hAnsi="Calibri"/>
                <w:b/>
                <w:sz w:val="22"/>
                <w:szCs w:val="22"/>
              </w:rPr>
            </w:pPr>
          </w:p>
        </w:tc>
        <w:tc>
          <w:tcPr>
            <w:tcW w:w="1235"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rsidR="00375A0A" w:rsidRPr="00083500" w:rsidRDefault="00375A0A" w:rsidP="00D821F4">
            <w:pPr>
              <w:rPr>
                <w:rFonts w:ascii="Calibri" w:hAnsi="Calibri"/>
                <w:sz w:val="22"/>
                <w:szCs w:val="22"/>
              </w:rPr>
            </w:pPr>
          </w:p>
        </w:tc>
        <w:tc>
          <w:tcPr>
            <w:tcW w:w="1460"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81"/>
        <w:gridCol w:w="2315"/>
        <w:gridCol w:w="2340"/>
        <w:gridCol w:w="2737"/>
      </w:tblGrid>
      <w:tr w:rsidR="00D821F4" w:rsidRPr="00083500" w:rsidTr="00D821F4">
        <w:tc>
          <w:tcPr>
            <w:tcW w:w="1057" w:type="pct"/>
          </w:tcPr>
          <w:p w:rsidR="00D821F4" w:rsidRPr="00083500" w:rsidRDefault="00D821F4" w:rsidP="00D821F4">
            <w:pPr>
              <w:rPr>
                <w:rFonts w:ascii="Calibri" w:hAnsi="Calibri"/>
                <w:b/>
                <w:sz w:val="22"/>
                <w:szCs w:val="22"/>
              </w:rPr>
            </w:pPr>
            <w:r w:rsidRPr="00083500">
              <w:rPr>
                <w:rFonts w:ascii="Calibri" w:hAnsi="Calibri"/>
                <w:b/>
                <w:sz w:val="22"/>
                <w:szCs w:val="22"/>
              </w:rPr>
              <w:t>Name:</w:t>
            </w:r>
          </w:p>
          <w:p w:rsidR="00D821F4" w:rsidRPr="00083500" w:rsidRDefault="00D821F4" w:rsidP="00D821F4">
            <w:pPr>
              <w:rPr>
                <w:rFonts w:ascii="Calibri" w:hAnsi="Calibri"/>
                <w:b/>
                <w:sz w:val="22"/>
                <w:szCs w:val="22"/>
              </w:rPr>
            </w:pPr>
          </w:p>
        </w:tc>
        <w:tc>
          <w:tcPr>
            <w:tcW w:w="3943" w:type="pct"/>
            <w:gridSpan w:val="3"/>
          </w:tcPr>
          <w:p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rsidTr="00375A0A">
        <w:tc>
          <w:tcPr>
            <w:tcW w:w="1057" w:type="pct"/>
          </w:tcPr>
          <w:p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1057" w:type="pct"/>
          </w:tcPr>
          <w:p w:rsidR="00375A0A" w:rsidRPr="00083500" w:rsidRDefault="00375A0A" w:rsidP="00D821F4">
            <w:pPr>
              <w:rPr>
                <w:rFonts w:ascii="Calibri" w:hAnsi="Calibri"/>
                <w:b/>
                <w:sz w:val="22"/>
                <w:szCs w:val="22"/>
              </w:rPr>
            </w:pPr>
            <w:r w:rsidRPr="00083500">
              <w:rPr>
                <w:rFonts w:ascii="Calibri" w:hAnsi="Calibri"/>
                <w:b/>
                <w:sz w:val="22"/>
                <w:szCs w:val="22"/>
              </w:rPr>
              <w:t>Role:</w:t>
            </w:r>
          </w:p>
          <w:p w:rsidR="00375A0A" w:rsidRPr="00083500" w:rsidRDefault="00375A0A" w:rsidP="00D821F4">
            <w:pPr>
              <w:rPr>
                <w:rFonts w:ascii="Calibri" w:hAnsi="Calibri"/>
                <w:b/>
                <w:sz w:val="22"/>
                <w:szCs w:val="22"/>
              </w:rPr>
            </w:pPr>
          </w:p>
        </w:tc>
        <w:tc>
          <w:tcPr>
            <w:tcW w:w="1235"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rsidR="00375A0A" w:rsidRPr="00083500" w:rsidRDefault="00375A0A" w:rsidP="00D821F4">
            <w:pPr>
              <w:rPr>
                <w:rFonts w:ascii="Calibri" w:hAnsi="Calibri"/>
                <w:sz w:val="22"/>
                <w:szCs w:val="22"/>
              </w:rPr>
            </w:pPr>
          </w:p>
        </w:tc>
        <w:tc>
          <w:tcPr>
            <w:tcW w:w="1460"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81"/>
        <w:gridCol w:w="2315"/>
        <w:gridCol w:w="2340"/>
        <w:gridCol w:w="2737"/>
      </w:tblGrid>
      <w:tr w:rsidR="00D821F4" w:rsidRPr="00083500" w:rsidTr="00D821F4">
        <w:tc>
          <w:tcPr>
            <w:tcW w:w="1057" w:type="pct"/>
          </w:tcPr>
          <w:p w:rsidR="00D821F4" w:rsidRPr="00083500" w:rsidRDefault="00D821F4" w:rsidP="00D821F4">
            <w:pPr>
              <w:rPr>
                <w:rFonts w:ascii="Calibri" w:hAnsi="Calibri"/>
                <w:b/>
                <w:sz w:val="22"/>
                <w:szCs w:val="22"/>
              </w:rPr>
            </w:pPr>
            <w:r w:rsidRPr="00083500">
              <w:rPr>
                <w:rFonts w:ascii="Calibri" w:hAnsi="Calibri"/>
                <w:b/>
                <w:sz w:val="22"/>
                <w:szCs w:val="22"/>
              </w:rPr>
              <w:t>Name:</w:t>
            </w:r>
          </w:p>
          <w:p w:rsidR="00D821F4" w:rsidRPr="00083500" w:rsidRDefault="00D821F4" w:rsidP="00D821F4">
            <w:pPr>
              <w:rPr>
                <w:rFonts w:ascii="Calibri" w:hAnsi="Calibri"/>
                <w:b/>
                <w:sz w:val="22"/>
                <w:szCs w:val="22"/>
              </w:rPr>
            </w:pPr>
          </w:p>
        </w:tc>
        <w:tc>
          <w:tcPr>
            <w:tcW w:w="3943" w:type="pct"/>
            <w:gridSpan w:val="3"/>
          </w:tcPr>
          <w:p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rsidTr="00375A0A">
        <w:tc>
          <w:tcPr>
            <w:tcW w:w="1057" w:type="pct"/>
          </w:tcPr>
          <w:p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1057" w:type="pct"/>
          </w:tcPr>
          <w:p w:rsidR="00375A0A" w:rsidRPr="00083500" w:rsidRDefault="00375A0A" w:rsidP="00D821F4">
            <w:pPr>
              <w:rPr>
                <w:rFonts w:ascii="Calibri" w:hAnsi="Calibri"/>
                <w:b/>
                <w:sz w:val="22"/>
                <w:szCs w:val="22"/>
              </w:rPr>
            </w:pPr>
            <w:r w:rsidRPr="00083500">
              <w:rPr>
                <w:rFonts w:ascii="Calibri" w:hAnsi="Calibri"/>
                <w:b/>
                <w:sz w:val="22"/>
                <w:szCs w:val="22"/>
              </w:rPr>
              <w:t>Role:</w:t>
            </w:r>
          </w:p>
          <w:p w:rsidR="00375A0A" w:rsidRPr="00083500" w:rsidRDefault="00375A0A" w:rsidP="00D821F4">
            <w:pPr>
              <w:rPr>
                <w:rFonts w:ascii="Calibri" w:hAnsi="Calibri"/>
                <w:b/>
                <w:sz w:val="22"/>
                <w:szCs w:val="22"/>
              </w:rPr>
            </w:pPr>
          </w:p>
        </w:tc>
        <w:tc>
          <w:tcPr>
            <w:tcW w:w="1235"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rsidR="00375A0A" w:rsidRPr="00083500" w:rsidRDefault="00375A0A" w:rsidP="00D821F4">
            <w:pPr>
              <w:rPr>
                <w:rFonts w:ascii="Calibri" w:hAnsi="Calibri"/>
                <w:sz w:val="22"/>
                <w:szCs w:val="22"/>
              </w:rPr>
            </w:pPr>
          </w:p>
        </w:tc>
        <w:tc>
          <w:tcPr>
            <w:tcW w:w="1460"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81"/>
        <w:gridCol w:w="2315"/>
        <w:gridCol w:w="2340"/>
        <w:gridCol w:w="2737"/>
      </w:tblGrid>
      <w:tr w:rsidR="00D821F4" w:rsidRPr="00083500" w:rsidTr="00D821F4">
        <w:tc>
          <w:tcPr>
            <w:tcW w:w="1057" w:type="pct"/>
          </w:tcPr>
          <w:p w:rsidR="00D821F4" w:rsidRPr="00083500" w:rsidRDefault="00D821F4" w:rsidP="00D821F4">
            <w:pPr>
              <w:rPr>
                <w:rFonts w:ascii="Calibri" w:hAnsi="Calibri"/>
                <w:b/>
                <w:sz w:val="22"/>
                <w:szCs w:val="22"/>
              </w:rPr>
            </w:pPr>
            <w:r w:rsidRPr="00083500">
              <w:rPr>
                <w:rFonts w:ascii="Calibri" w:hAnsi="Calibri"/>
                <w:b/>
                <w:sz w:val="22"/>
                <w:szCs w:val="22"/>
              </w:rPr>
              <w:t>Name:</w:t>
            </w:r>
          </w:p>
          <w:p w:rsidR="00D821F4" w:rsidRPr="00083500" w:rsidRDefault="00D821F4" w:rsidP="00D821F4">
            <w:pPr>
              <w:rPr>
                <w:rFonts w:ascii="Calibri" w:hAnsi="Calibri"/>
                <w:b/>
                <w:sz w:val="22"/>
                <w:szCs w:val="22"/>
              </w:rPr>
            </w:pPr>
          </w:p>
        </w:tc>
        <w:tc>
          <w:tcPr>
            <w:tcW w:w="3943" w:type="pct"/>
            <w:gridSpan w:val="3"/>
          </w:tcPr>
          <w:p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rsidTr="00375A0A">
        <w:tc>
          <w:tcPr>
            <w:tcW w:w="1057" w:type="pct"/>
          </w:tcPr>
          <w:p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1057" w:type="pct"/>
          </w:tcPr>
          <w:p w:rsidR="00375A0A" w:rsidRPr="00083500" w:rsidRDefault="00375A0A" w:rsidP="00D821F4">
            <w:pPr>
              <w:rPr>
                <w:rFonts w:ascii="Calibri" w:hAnsi="Calibri"/>
                <w:b/>
                <w:sz w:val="22"/>
                <w:szCs w:val="22"/>
              </w:rPr>
            </w:pPr>
            <w:r w:rsidRPr="00083500">
              <w:rPr>
                <w:rFonts w:ascii="Calibri" w:hAnsi="Calibri"/>
                <w:b/>
                <w:sz w:val="22"/>
                <w:szCs w:val="22"/>
              </w:rPr>
              <w:t>Role:</w:t>
            </w:r>
          </w:p>
          <w:p w:rsidR="00375A0A" w:rsidRPr="00083500" w:rsidRDefault="00375A0A" w:rsidP="00D821F4">
            <w:pPr>
              <w:rPr>
                <w:rFonts w:ascii="Calibri" w:hAnsi="Calibri"/>
                <w:b/>
                <w:sz w:val="22"/>
                <w:szCs w:val="22"/>
              </w:rPr>
            </w:pPr>
          </w:p>
        </w:tc>
        <w:tc>
          <w:tcPr>
            <w:tcW w:w="1235"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rsidR="00375A0A" w:rsidRPr="00083500" w:rsidRDefault="00375A0A" w:rsidP="00D821F4">
            <w:pPr>
              <w:rPr>
                <w:rFonts w:ascii="Calibri" w:hAnsi="Calibri"/>
                <w:sz w:val="22"/>
                <w:szCs w:val="22"/>
              </w:rPr>
            </w:pPr>
          </w:p>
        </w:tc>
        <w:tc>
          <w:tcPr>
            <w:tcW w:w="1460"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81"/>
        <w:gridCol w:w="2315"/>
        <w:gridCol w:w="2340"/>
        <w:gridCol w:w="2737"/>
      </w:tblGrid>
      <w:tr w:rsidR="00D821F4" w:rsidRPr="00083500" w:rsidTr="00D821F4">
        <w:tc>
          <w:tcPr>
            <w:tcW w:w="1057" w:type="pct"/>
          </w:tcPr>
          <w:p w:rsidR="00D821F4" w:rsidRPr="00083500" w:rsidRDefault="00D821F4" w:rsidP="00D821F4">
            <w:pPr>
              <w:rPr>
                <w:rFonts w:ascii="Calibri" w:hAnsi="Calibri"/>
                <w:b/>
                <w:sz w:val="22"/>
                <w:szCs w:val="22"/>
              </w:rPr>
            </w:pPr>
            <w:r w:rsidRPr="00083500">
              <w:rPr>
                <w:rFonts w:ascii="Calibri" w:hAnsi="Calibri"/>
                <w:b/>
                <w:sz w:val="22"/>
                <w:szCs w:val="22"/>
              </w:rPr>
              <w:t>Name:</w:t>
            </w:r>
          </w:p>
          <w:p w:rsidR="00D821F4" w:rsidRPr="00083500" w:rsidRDefault="00D821F4" w:rsidP="00D821F4">
            <w:pPr>
              <w:rPr>
                <w:rFonts w:ascii="Calibri" w:hAnsi="Calibri"/>
                <w:b/>
                <w:sz w:val="22"/>
                <w:szCs w:val="22"/>
              </w:rPr>
            </w:pPr>
          </w:p>
        </w:tc>
        <w:tc>
          <w:tcPr>
            <w:tcW w:w="3943" w:type="pct"/>
            <w:gridSpan w:val="3"/>
          </w:tcPr>
          <w:p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rsidTr="00375A0A">
        <w:tc>
          <w:tcPr>
            <w:tcW w:w="1057" w:type="pct"/>
          </w:tcPr>
          <w:p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1057" w:type="pct"/>
          </w:tcPr>
          <w:p w:rsidR="00375A0A" w:rsidRPr="00083500" w:rsidRDefault="00375A0A" w:rsidP="00D821F4">
            <w:pPr>
              <w:rPr>
                <w:rFonts w:ascii="Calibri" w:hAnsi="Calibri"/>
                <w:b/>
                <w:sz w:val="22"/>
                <w:szCs w:val="22"/>
              </w:rPr>
            </w:pPr>
            <w:r w:rsidRPr="00083500">
              <w:rPr>
                <w:rFonts w:ascii="Calibri" w:hAnsi="Calibri"/>
                <w:b/>
                <w:sz w:val="22"/>
                <w:szCs w:val="22"/>
              </w:rPr>
              <w:t>Role:</w:t>
            </w:r>
          </w:p>
          <w:p w:rsidR="00375A0A" w:rsidRPr="00083500" w:rsidRDefault="00375A0A" w:rsidP="00D821F4">
            <w:pPr>
              <w:rPr>
                <w:rFonts w:ascii="Calibri" w:hAnsi="Calibri"/>
                <w:b/>
                <w:sz w:val="22"/>
                <w:szCs w:val="22"/>
              </w:rPr>
            </w:pPr>
          </w:p>
        </w:tc>
        <w:tc>
          <w:tcPr>
            <w:tcW w:w="1235"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rsidR="00375A0A" w:rsidRPr="00083500" w:rsidRDefault="00375A0A" w:rsidP="00D821F4">
            <w:pPr>
              <w:rPr>
                <w:rFonts w:ascii="Calibri" w:hAnsi="Calibri"/>
                <w:sz w:val="22"/>
                <w:szCs w:val="22"/>
              </w:rPr>
            </w:pPr>
          </w:p>
        </w:tc>
        <w:tc>
          <w:tcPr>
            <w:tcW w:w="1460"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rsidR="00D821F4" w:rsidRPr="009F532E" w:rsidRDefault="00D821F4" w:rsidP="00D821F4">
      <w:pPr>
        <w:rPr>
          <w:rFonts w:ascii="Calibri" w:hAnsi="Calibri"/>
          <w:sz w:val="22"/>
          <w:szCs w:val="22"/>
        </w:rPr>
      </w:pPr>
    </w:p>
    <w:p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81"/>
        <w:gridCol w:w="2315"/>
        <w:gridCol w:w="2340"/>
        <w:gridCol w:w="2737"/>
      </w:tblGrid>
      <w:tr w:rsidR="00D821F4" w:rsidRPr="00083500" w:rsidTr="00D821F4">
        <w:tc>
          <w:tcPr>
            <w:tcW w:w="1057" w:type="pct"/>
          </w:tcPr>
          <w:p w:rsidR="00D821F4" w:rsidRPr="00083500" w:rsidRDefault="00D821F4" w:rsidP="00D821F4">
            <w:pPr>
              <w:rPr>
                <w:rFonts w:ascii="Calibri" w:hAnsi="Calibri"/>
                <w:b/>
                <w:sz w:val="22"/>
                <w:szCs w:val="22"/>
              </w:rPr>
            </w:pPr>
            <w:r w:rsidRPr="00083500">
              <w:rPr>
                <w:rFonts w:ascii="Calibri" w:hAnsi="Calibri"/>
                <w:b/>
                <w:sz w:val="22"/>
                <w:szCs w:val="22"/>
              </w:rPr>
              <w:lastRenderedPageBreak/>
              <w:t>Name:</w:t>
            </w:r>
          </w:p>
          <w:p w:rsidR="00D821F4" w:rsidRPr="00083500" w:rsidRDefault="00D821F4" w:rsidP="00D821F4">
            <w:pPr>
              <w:rPr>
                <w:rFonts w:ascii="Calibri" w:hAnsi="Calibri"/>
                <w:b/>
                <w:sz w:val="22"/>
                <w:szCs w:val="22"/>
              </w:rPr>
            </w:pPr>
          </w:p>
        </w:tc>
        <w:tc>
          <w:tcPr>
            <w:tcW w:w="3943" w:type="pct"/>
            <w:gridSpan w:val="3"/>
          </w:tcPr>
          <w:p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rsidTr="00375A0A">
        <w:tc>
          <w:tcPr>
            <w:tcW w:w="1057" w:type="pct"/>
          </w:tcPr>
          <w:p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1057" w:type="pct"/>
          </w:tcPr>
          <w:p w:rsidR="00375A0A" w:rsidRPr="00083500" w:rsidRDefault="00375A0A" w:rsidP="00D821F4">
            <w:pPr>
              <w:rPr>
                <w:rFonts w:ascii="Calibri" w:hAnsi="Calibri"/>
                <w:b/>
                <w:sz w:val="22"/>
                <w:szCs w:val="22"/>
              </w:rPr>
            </w:pPr>
            <w:r w:rsidRPr="00083500">
              <w:rPr>
                <w:rFonts w:ascii="Calibri" w:hAnsi="Calibri"/>
                <w:b/>
                <w:sz w:val="22"/>
                <w:szCs w:val="22"/>
              </w:rPr>
              <w:t>Role:</w:t>
            </w:r>
          </w:p>
          <w:p w:rsidR="00375A0A" w:rsidRPr="00083500" w:rsidRDefault="00375A0A" w:rsidP="00D821F4">
            <w:pPr>
              <w:rPr>
                <w:rFonts w:ascii="Calibri" w:hAnsi="Calibri"/>
                <w:b/>
                <w:sz w:val="22"/>
                <w:szCs w:val="22"/>
              </w:rPr>
            </w:pPr>
          </w:p>
        </w:tc>
        <w:tc>
          <w:tcPr>
            <w:tcW w:w="1235"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rsidR="00375A0A" w:rsidRPr="00083500" w:rsidRDefault="00375A0A" w:rsidP="00D821F4">
            <w:pPr>
              <w:rPr>
                <w:rFonts w:ascii="Calibri" w:hAnsi="Calibri"/>
                <w:sz w:val="22"/>
                <w:szCs w:val="22"/>
              </w:rPr>
            </w:pPr>
          </w:p>
        </w:tc>
        <w:tc>
          <w:tcPr>
            <w:tcW w:w="1460"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81"/>
        <w:gridCol w:w="2315"/>
        <w:gridCol w:w="2340"/>
        <w:gridCol w:w="2737"/>
      </w:tblGrid>
      <w:tr w:rsidR="00D821F4" w:rsidRPr="00083500" w:rsidTr="00D821F4">
        <w:tc>
          <w:tcPr>
            <w:tcW w:w="1057" w:type="pct"/>
          </w:tcPr>
          <w:p w:rsidR="00D821F4" w:rsidRPr="00083500" w:rsidRDefault="00D821F4" w:rsidP="00D821F4">
            <w:pPr>
              <w:rPr>
                <w:rFonts w:ascii="Calibri" w:hAnsi="Calibri"/>
                <w:b/>
                <w:sz w:val="22"/>
                <w:szCs w:val="22"/>
              </w:rPr>
            </w:pPr>
            <w:r w:rsidRPr="00083500">
              <w:rPr>
                <w:rFonts w:ascii="Calibri" w:hAnsi="Calibri"/>
                <w:b/>
                <w:sz w:val="22"/>
                <w:szCs w:val="22"/>
              </w:rPr>
              <w:t>Name:</w:t>
            </w:r>
          </w:p>
          <w:p w:rsidR="00D821F4" w:rsidRPr="00083500" w:rsidRDefault="00D821F4" w:rsidP="00D821F4">
            <w:pPr>
              <w:rPr>
                <w:rFonts w:ascii="Calibri" w:hAnsi="Calibri"/>
                <w:b/>
                <w:sz w:val="22"/>
                <w:szCs w:val="22"/>
              </w:rPr>
            </w:pPr>
          </w:p>
        </w:tc>
        <w:tc>
          <w:tcPr>
            <w:tcW w:w="3943" w:type="pct"/>
            <w:gridSpan w:val="3"/>
          </w:tcPr>
          <w:p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rsidTr="00375A0A">
        <w:tc>
          <w:tcPr>
            <w:tcW w:w="1057" w:type="pct"/>
          </w:tcPr>
          <w:p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1057" w:type="pct"/>
          </w:tcPr>
          <w:p w:rsidR="00375A0A" w:rsidRPr="00083500" w:rsidRDefault="00375A0A" w:rsidP="00D821F4">
            <w:pPr>
              <w:rPr>
                <w:rFonts w:ascii="Calibri" w:hAnsi="Calibri"/>
                <w:b/>
                <w:sz w:val="22"/>
                <w:szCs w:val="22"/>
              </w:rPr>
            </w:pPr>
            <w:r w:rsidRPr="00083500">
              <w:rPr>
                <w:rFonts w:ascii="Calibri" w:hAnsi="Calibri"/>
                <w:b/>
                <w:sz w:val="22"/>
                <w:szCs w:val="22"/>
              </w:rPr>
              <w:t>Role:</w:t>
            </w:r>
          </w:p>
          <w:p w:rsidR="00375A0A" w:rsidRPr="00083500" w:rsidRDefault="00375A0A" w:rsidP="00D821F4">
            <w:pPr>
              <w:rPr>
                <w:rFonts w:ascii="Calibri" w:hAnsi="Calibri"/>
                <w:b/>
                <w:sz w:val="22"/>
                <w:szCs w:val="22"/>
              </w:rPr>
            </w:pPr>
          </w:p>
        </w:tc>
        <w:tc>
          <w:tcPr>
            <w:tcW w:w="1235"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rsidR="00375A0A" w:rsidRPr="00083500" w:rsidRDefault="00375A0A" w:rsidP="00D821F4">
            <w:pPr>
              <w:rPr>
                <w:rFonts w:ascii="Calibri" w:hAnsi="Calibri"/>
                <w:sz w:val="22"/>
                <w:szCs w:val="22"/>
              </w:rPr>
            </w:pPr>
          </w:p>
        </w:tc>
        <w:tc>
          <w:tcPr>
            <w:tcW w:w="1460"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81"/>
        <w:gridCol w:w="2315"/>
        <w:gridCol w:w="2340"/>
        <w:gridCol w:w="2737"/>
      </w:tblGrid>
      <w:tr w:rsidR="00D821F4" w:rsidRPr="00083500" w:rsidTr="00D821F4">
        <w:tc>
          <w:tcPr>
            <w:tcW w:w="1057" w:type="pct"/>
          </w:tcPr>
          <w:p w:rsidR="00D821F4" w:rsidRPr="00083500" w:rsidRDefault="00D821F4" w:rsidP="00D821F4">
            <w:pPr>
              <w:rPr>
                <w:rFonts w:ascii="Calibri" w:hAnsi="Calibri"/>
                <w:b/>
                <w:sz w:val="22"/>
                <w:szCs w:val="22"/>
              </w:rPr>
            </w:pPr>
            <w:r w:rsidRPr="00083500">
              <w:rPr>
                <w:rFonts w:ascii="Calibri" w:hAnsi="Calibri"/>
                <w:b/>
                <w:sz w:val="22"/>
                <w:szCs w:val="22"/>
              </w:rPr>
              <w:t>Name:</w:t>
            </w:r>
          </w:p>
          <w:p w:rsidR="00D821F4" w:rsidRPr="00083500" w:rsidRDefault="00D821F4" w:rsidP="00D821F4">
            <w:pPr>
              <w:rPr>
                <w:rFonts w:ascii="Calibri" w:hAnsi="Calibri"/>
                <w:b/>
                <w:sz w:val="22"/>
                <w:szCs w:val="22"/>
              </w:rPr>
            </w:pPr>
          </w:p>
        </w:tc>
        <w:tc>
          <w:tcPr>
            <w:tcW w:w="3943" w:type="pct"/>
            <w:gridSpan w:val="3"/>
          </w:tcPr>
          <w:p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rsidTr="00375A0A">
        <w:tc>
          <w:tcPr>
            <w:tcW w:w="1057" w:type="pct"/>
          </w:tcPr>
          <w:p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1057" w:type="pct"/>
          </w:tcPr>
          <w:p w:rsidR="00375A0A" w:rsidRPr="00083500" w:rsidRDefault="00375A0A" w:rsidP="00D821F4">
            <w:pPr>
              <w:rPr>
                <w:rFonts w:ascii="Calibri" w:hAnsi="Calibri"/>
                <w:b/>
                <w:sz w:val="22"/>
                <w:szCs w:val="22"/>
              </w:rPr>
            </w:pPr>
            <w:r w:rsidRPr="00083500">
              <w:rPr>
                <w:rFonts w:ascii="Calibri" w:hAnsi="Calibri"/>
                <w:b/>
                <w:sz w:val="22"/>
                <w:szCs w:val="22"/>
              </w:rPr>
              <w:t>Role:</w:t>
            </w:r>
          </w:p>
          <w:p w:rsidR="00375A0A" w:rsidRPr="00083500" w:rsidRDefault="00375A0A" w:rsidP="00D821F4">
            <w:pPr>
              <w:rPr>
                <w:rFonts w:ascii="Calibri" w:hAnsi="Calibri"/>
                <w:b/>
                <w:sz w:val="22"/>
                <w:szCs w:val="22"/>
              </w:rPr>
            </w:pPr>
          </w:p>
        </w:tc>
        <w:tc>
          <w:tcPr>
            <w:tcW w:w="1235"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rsidR="00375A0A" w:rsidRPr="00083500" w:rsidRDefault="00375A0A" w:rsidP="00D821F4">
            <w:pPr>
              <w:rPr>
                <w:rFonts w:ascii="Calibri" w:hAnsi="Calibri"/>
                <w:sz w:val="22"/>
                <w:szCs w:val="22"/>
              </w:rPr>
            </w:pPr>
          </w:p>
        </w:tc>
        <w:tc>
          <w:tcPr>
            <w:tcW w:w="1460"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81"/>
        <w:gridCol w:w="2315"/>
        <w:gridCol w:w="2340"/>
        <w:gridCol w:w="2737"/>
      </w:tblGrid>
      <w:tr w:rsidR="00D821F4" w:rsidRPr="00083500" w:rsidTr="00D821F4">
        <w:tc>
          <w:tcPr>
            <w:tcW w:w="1057" w:type="pct"/>
          </w:tcPr>
          <w:p w:rsidR="00D821F4" w:rsidRPr="00083500" w:rsidRDefault="00D821F4" w:rsidP="00D821F4">
            <w:pPr>
              <w:rPr>
                <w:rFonts w:ascii="Calibri" w:hAnsi="Calibri"/>
                <w:b/>
                <w:sz w:val="22"/>
                <w:szCs w:val="22"/>
              </w:rPr>
            </w:pPr>
            <w:r w:rsidRPr="00083500">
              <w:rPr>
                <w:rFonts w:ascii="Calibri" w:hAnsi="Calibri"/>
                <w:b/>
                <w:sz w:val="22"/>
                <w:szCs w:val="22"/>
              </w:rPr>
              <w:t>Name:</w:t>
            </w:r>
          </w:p>
          <w:p w:rsidR="00D821F4" w:rsidRPr="00083500" w:rsidRDefault="00D821F4" w:rsidP="00D821F4">
            <w:pPr>
              <w:rPr>
                <w:rFonts w:ascii="Calibri" w:hAnsi="Calibri"/>
                <w:b/>
                <w:sz w:val="22"/>
                <w:szCs w:val="22"/>
              </w:rPr>
            </w:pPr>
          </w:p>
        </w:tc>
        <w:tc>
          <w:tcPr>
            <w:tcW w:w="3943" w:type="pct"/>
            <w:gridSpan w:val="3"/>
          </w:tcPr>
          <w:p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rsidTr="00375A0A">
        <w:tc>
          <w:tcPr>
            <w:tcW w:w="1057" w:type="pct"/>
          </w:tcPr>
          <w:p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1057" w:type="pct"/>
          </w:tcPr>
          <w:p w:rsidR="00375A0A" w:rsidRPr="00083500" w:rsidRDefault="00375A0A" w:rsidP="00D821F4">
            <w:pPr>
              <w:rPr>
                <w:rFonts w:ascii="Calibri" w:hAnsi="Calibri"/>
                <w:b/>
                <w:sz w:val="22"/>
                <w:szCs w:val="22"/>
              </w:rPr>
            </w:pPr>
            <w:r w:rsidRPr="00083500">
              <w:rPr>
                <w:rFonts w:ascii="Calibri" w:hAnsi="Calibri"/>
                <w:b/>
                <w:sz w:val="22"/>
                <w:szCs w:val="22"/>
              </w:rPr>
              <w:t>Role:</w:t>
            </w:r>
          </w:p>
          <w:p w:rsidR="00375A0A" w:rsidRPr="00083500" w:rsidRDefault="00375A0A" w:rsidP="00D821F4">
            <w:pPr>
              <w:rPr>
                <w:rFonts w:ascii="Calibri" w:hAnsi="Calibri"/>
                <w:b/>
                <w:sz w:val="22"/>
                <w:szCs w:val="22"/>
              </w:rPr>
            </w:pPr>
          </w:p>
        </w:tc>
        <w:tc>
          <w:tcPr>
            <w:tcW w:w="1235"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rsidR="00375A0A" w:rsidRPr="00083500" w:rsidRDefault="00375A0A" w:rsidP="00D821F4">
            <w:pPr>
              <w:rPr>
                <w:rFonts w:ascii="Calibri" w:hAnsi="Calibri"/>
                <w:sz w:val="22"/>
                <w:szCs w:val="22"/>
              </w:rPr>
            </w:pPr>
          </w:p>
        </w:tc>
        <w:tc>
          <w:tcPr>
            <w:tcW w:w="1460" w:type="pct"/>
          </w:tcPr>
          <w:p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rsidR="00CF11CA" w:rsidRPr="009F532E" w:rsidRDefault="00CF11CA" w:rsidP="00CF11C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81"/>
        <w:gridCol w:w="2315"/>
        <w:gridCol w:w="2340"/>
        <w:gridCol w:w="2737"/>
      </w:tblGrid>
      <w:tr w:rsidR="00CF11CA" w:rsidRPr="00083500" w:rsidTr="00142967">
        <w:tc>
          <w:tcPr>
            <w:tcW w:w="1057" w:type="pct"/>
          </w:tcPr>
          <w:p w:rsidR="00CF11CA" w:rsidRPr="00083500" w:rsidRDefault="00CF11CA" w:rsidP="00142967">
            <w:pPr>
              <w:rPr>
                <w:rFonts w:ascii="Calibri" w:hAnsi="Calibri"/>
                <w:b/>
                <w:sz w:val="22"/>
                <w:szCs w:val="22"/>
              </w:rPr>
            </w:pPr>
            <w:r w:rsidRPr="00083500">
              <w:rPr>
                <w:rFonts w:ascii="Calibri" w:hAnsi="Calibri"/>
                <w:b/>
                <w:sz w:val="22"/>
                <w:szCs w:val="22"/>
              </w:rPr>
              <w:t>Name:</w:t>
            </w:r>
          </w:p>
          <w:p w:rsidR="00CF11CA" w:rsidRPr="00083500" w:rsidRDefault="00CF11CA" w:rsidP="00142967">
            <w:pPr>
              <w:rPr>
                <w:rFonts w:ascii="Calibri" w:hAnsi="Calibri"/>
                <w:b/>
                <w:sz w:val="22"/>
                <w:szCs w:val="22"/>
              </w:rPr>
            </w:pPr>
          </w:p>
        </w:tc>
        <w:tc>
          <w:tcPr>
            <w:tcW w:w="3943" w:type="pct"/>
            <w:gridSpan w:val="3"/>
          </w:tcPr>
          <w:p w:rsidR="00CF11CA" w:rsidRPr="00083500" w:rsidRDefault="00B23CA2" w:rsidP="00142967">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CF11CA"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Pr="00BF2CA8">
              <w:rPr>
                <w:rFonts w:ascii="Calibri" w:hAnsi="Calibri" w:cs="Arial"/>
                <w:b/>
                <w:bCs/>
                <w:szCs w:val="22"/>
              </w:rPr>
              <w:fldChar w:fldCharType="end"/>
            </w:r>
            <w:r w:rsidR="00CF11CA" w:rsidRPr="00083500">
              <w:rPr>
                <w:rFonts w:ascii="Calibri" w:hAnsi="Calibri"/>
                <w:sz w:val="22"/>
                <w:szCs w:val="22"/>
              </w:rPr>
              <w:tab/>
            </w:r>
          </w:p>
        </w:tc>
      </w:tr>
      <w:tr w:rsidR="00375A0A" w:rsidRPr="00083500" w:rsidTr="00375A0A">
        <w:tc>
          <w:tcPr>
            <w:tcW w:w="1057" w:type="pct"/>
          </w:tcPr>
          <w:p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1057" w:type="pct"/>
          </w:tcPr>
          <w:p w:rsidR="00375A0A" w:rsidRPr="00083500" w:rsidRDefault="00375A0A" w:rsidP="00142967">
            <w:pPr>
              <w:rPr>
                <w:rFonts w:ascii="Calibri" w:hAnsi="Calibri"/>
                <w:b/>
                <w:sz w:val="22"/>
                <w:szCs w:val="22"/>
              </w:rPr>
            </w:pPr>
            <w:r w:rsidRPr="00083500">
              <w:rPr>
                <w:rFonts w:ascii="Calibri" w:hAnsi="Calibri"/>
                <w:b/>
                <w:sz w:val="22"/>
                <w:szCs w:val="22"/>
              </w:rPr>
              <w:t>Role:</w:t>
            </w:r>
          </w:p>
          <w:p w:rsidR="00375A0A" w:rsidRPr="00083500" w:rsidRDefault="00375A0A" w:rsidP="00142967">
            <w:pPr>
              <w:rPr>
                <w:rFonts w:ascii="Calibri" w:hAnsi="Calibri"/>
                <w:b/>
                <w:sz w:val="22"/>
                <w:szCs w:val="22"/>
              </w:rPr>
            </w:pP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rsidR="00375A0A" w:rsidRPr="00083500" w:rsidRDefault="00375A0A" w:rsidP="00142967">
            <w:pPr>
              <w:rPr>
                <w:rFonts w:ascii="Calibri" w:hAnsi="Calibri"/>
                <w:sz w:val="22"/>
                <w:szCs w:val="22"/>
              </w:rPr>
            </w:pPr>
          </w:p>
        </w:tc>
        <w:tc>
          <w:tcPr>
            <w:tcW w:w="1460"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rsidR="00CF11CA" w:rsidRPr="009F532E" w:rsidRDefault="00CF11CA" w:rsidP="00CF11C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81"/>
        <w:gridCol w:w="2315"/>
        <w:gridCol w:w="2340"/>
        <w:gridCol w:w="2737"/>
      </w:tblGrid>
      <w:tr w:rsidR="00CF11CA" w:rsidRPr="00083500" w:rsidTr="00142967">
        <w:tc>
          <w:tcPr>
            <w:tcW w:w="1057" w:type="pct"/>
          </w:tcPr>
          <w:p w:rsidR="00CF11CA" w:rsidRPr="00083500" w:rsidRDefault="00CF11CA" w:rsidP="00142967">
            <w:pPr>
              <w:rPr>
                <w:rFonts w:ascii="Calibri" w:hAnsi="Calibri"/>
                <w:b/>
                <w:sz w:val="22"/>
                <w:szCs w:val="22"/>
              </w:rPr>
            </w:pPr>
            <w:r w:rsidRPr="00083500">
              <w:rPr>
                <w:rFonts w:ascii="Calibri" w:hAnsi="Calibri"/>
                <w:b/>
                <w:sz w:val="22"/>
                <w:szCs w:val="22"/>
              </w:rPr>
              <w:t>Name:</w:t>
            </w:r>
          </w:p>
          <w:p w:rsidR="00CF11CA" w:rsidRPr="00083500" w:rsidRDefault="00CF11CA" w:rsidP="00142967">
            <w:pPr>
              <w:rPr>
                <w:rFonts w:ascii="Calibri" w:hAnsi="Calibri"/>
                <w:b/>
                <w:sz w:val="22"/>
                <w:szCs w:val="22"/>
              </w:rPr>
            </w:pPr>
          </w:p>
        </w:tc>
        <w:tc>
          <w:tcPr>
            <w:tcW w:w="3943" w:type="pct"/>
            <w:gridSpan w:val="3"/>
          </w:tcPr>
          <w:p w:rsidR="00CF11CA" w:rsidRPr="00083500" w:rsidRDefault="00B23CA2" w:rsidP="00142967">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CF11CA"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Pr="00BF2CA8">
              <w:rPr>
                <w:rFonts w:ascii="Calibri" w:hAnsi="Calibri" w:cs="Arial"/>
                <w:b/>
                <w:bCs/>
                <w:szCs w:val="22"/>
              </w:rPr>
              <w:fldChar w:fldCharType="end"/>
            </w:r>
            <w:r w:rsidR="00CF11CA" w:rsidRPr="00083500">
              <w:rPr>
                <w:rFonts w:ascii="Calibri" w:hAnsi="Calibri"/>
                <w:sz w:val="22"/>
                <w:szCs w:val="22"/>
              </w:rPr>
              <w:tab/>
            </w:r>
          </w:p>
        </w:tc>
      </w:tr>
      <w:tr w:rsidR="00375A0A" w:rsidRPr="00083500" w:rsidTr="00375A0A">
        <w:tc>
          <w:tcPr>
            <w:tcW w:w="1057" w:type="pct"/>
          </w:tcPr>
          <w:p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1057" w:type="pct"/>
          </w:tcPr>
          <w:p w:rsidR="00375A0A" w:rsidRPr="00083500" w:rsidRDefault="00375A0A" w:rsidP="00142967">
            <w:pPr>
              <w:rPr>
                <w:rFonts w:ascii="Calibri" w:hAnsi="Calibri"/>
                <w:b/>
                <w:sz w:val="22"/>
                <w:szCs w:val="22"/>
              </w:rPr>
            </w:pPr>
            <w:r w:rsidRPr="00083500">
              <w:rPr>
                <w:rFonts w:ascii="Calibri" w:hAnsi="Calibri"/>
                <w:b/>
                <w:sz w:val="22"/>
                <w:szCs w:val="22"/>
              </w:rPr>
              <w:lastRenderedPageBreak/>
              <w:t>Role:</w:t>
            </w:r>
          </w:p>
          <w:p w:rsidR="00375A0A" w:rsidRPr="00083500" w:rsidRDefault="00375A0A" w:rsidP="00142967">
            <w:pPr>
              <w:rPr>
                <w:rFonts w:ascii="Calibri" w:hAnsi="Calibri"/>
                <w:b/>
                <w:sz w:val="22"/>
                <w:szCs w:val="22"/>
              </w:rPr>
            </w:pP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rsidR="00375A0A" w:rsidRPr="00083500" w:rsidRDefault="00375A0A" w:rsidP="00142967">
            <w:pPr>
              <w:rPr>
                <w:rFonts w:ascii="Calibri" w:hAnsi="Calibri"/>
                <w:sz w:val="22"/>
                <w:szCs w:val="22"/>
              </w:rPr>
            </w:pPr>
          </w:p>
        </w:tc>
        <w:tc>
          <w:tcPr>
            <w:tcW w:w="1460"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rsidR="00CF11CA" w:rsidRPr="009F532E" w:rsidRDefault="00CF11CA" w:rsidP="00CF11C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81"/>
        <w:gridCol w:w="2315"/>
        <w:gridCol w:w="2340"/>
        <w:gridCol w:w="2737"/>
      </w:tblGrid>
      <w:tr w:rsidR="00CF11CA" w:rsidRPr="00083500" w:rsidTr="00142967">
        <w:tc>
          <w:tcPr>
            <w:tcW w:w="1057" w:type="pct"/>
          </w:tcPr>
          <w:p w:rsidR="00CF11CA" w:rsidRPr="00083500" w:rsidRDefault="00CF11CA" w:rsidP="00142967">
            <w:pPr>
              <w:rPr>
                <w:rFonts w:ascii="Calibri" w:hAnsi="Calibri"/>
                <w:b/>
                <w:sz w:val="22"/>
                <w:szCs w:val="22"/>
              </w:rPr>
            </w:pPr>
            <w:r w:rsidRPr="00083500">
              <w:rPr>
                <w:rFonts w:ascii="Calibri" w:hAnsi="Calibri"/>
                <w:b/>
                <w:sz w:val="22"/>
                <w:szCs w:val="22"/>
              </w:rPr>
              <w:t>Name:</w:t>
            </w:r>
          </w:p>
          <w:p w:rsidR="00CF11CA" w:rsidRPr="00083500" w:rsidRDefault="00CF11CA" w:rsidP="00142967">
            <w:pPr>
              <w:rPr>
                <w:rFonts w:ascii="Calibri" w:hAnsi="Calibri"/>
                <w:b/>
                <w:sz w:val="22"/>
                <w:szCs w:val="22"/>
              </w:rPr>
            </w:pPr>
          </w:p>
        </w:tc>
        <w:tc>
          <w:tcPr>
            <w:tcW w:w="3943" w:type="pct"/>
            <w:gridSpan w:val="3"/>
          </w:tcPr>
          <w:p w:rsidR="00CF11CA" w:rsidRPr="00083500" w:rsidRDefault="00B23CA2" w:rsidP="00142967">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CF11CA"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Pr="00BF2CA8">
              <w:rPr>
                <w:rFonts w:ascii="Calibri" w:hAnsi="Calibri" w:cs="Arial"/>
                <w:b/>
                <w:bCs/>
                <w:szCs w:val="22"/>
              </w:rPr>
              <w:fldChar w:fldCharType="end"/>
            </w:r>
            <w:r w:rsidR="00CF11CA" w:rsidRPr="00083500">
              <w:rPr>
                <w:rFonts w:ascii="Calibri" w:hAnsi="Calibri"/>
                <w:sz w:val="22"/>
                <w:szCs w:val="22"/>
              </w:rPr>
              <w:tab/>
            </w:r>
          </w:p>
        </w:tc>
      </w:tr>
      <w:tr w:rsidR="00375A0A" w:rsidRPr="00083500" w:rsidTr="00375A0A">
        <w:tc>
          <w:tcPr>
            <w:tcW w:w="1057" w:type="pct"/>
          </w:tcPr>
          <w:p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rsidTr="00375A0A">
        <w:tc>
          <w:tcPr>
            <w:tcW w:w="1057" w:type="pct"/>
          </w:tcPr>
          <w:p w:rsidR="00375A0A" w:rsidRPr="00083500" w:rsidRDefault="00375A0A" w:rsidP="00142967">
            <w:pPr>
              <w:rPr>
                <w:rFonts w:ascii="Calibri" w:hAnsi="Calibri"/>
                <w:b/>
                <w:sz w:val="22"/>
                <w:szCs w:val="22"/>
              </w:rPr>
            </w:pPr>
            <w:r w:rsidRPr="00083500">
              <w:rPr>
                <w:rFonts w:ascii="Calibri" w:hAnsi="Calibri"/>
                <w:b/>
                <w:sz w:val="22"/>
                <w:szCs w:val="22"/>
              </w:rPr>
              <w:t>Role:</w:t>
            </w:r>
          </w:p>
          <w:p w:rsidR="00375A0A" w:rsidRPr="00083500" w:rsidRDefault="00375A0A" w:rsidP="00142967">
            <w:pPr>
              <w:rPr>
                <w:rFonts w:ascii="Calibri" w:hAnsi="Calibri"/>
                <w:b/>
                <w:sz w:val="22"/>
                <w:szCs w:val="22"/>
              </w:rPr>
            </w:pPr>
          </w:p>
        </w:tc>
        <w:tc>
          <w:tcPr>
            <w:tcW w:w="1235"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rsidR="00375A0A" w:rsidRPr="00083500" w:rsidRDefault="00375A0A" w:rsidP="00142967">
            <w:pPr>
              <w:rPr>
                <w:rFonts w:ascii="Calibri" w:hAnsi="Calibri"/>
                <w:sz w:val="22"/>
                <w:szCs w:val="22"/>
              </w:rPr>
            </w:pPr>
          </w:p>
        </w:tc>
        <w:tc>
          <w:tcPr>
            <w:tcW w:w="1460" w:type="pct"/>
          </w:tcPr>
          <w:p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005C7417">
              <w:rPr>
                <w:rFonts w:ascii="Calibri" w:hAnsi="Calibri"/>
                <w:sz w:val="22"/>
                <w:szCs w:val="22"/>
              </w:rPr>
            </w:r>
            <w:r w:rsidR="005C7417">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rsidR="00CF11CA" w:rsidRDefault="00CF11CA" w:rsidP="00CF11CA">
      <w:pPr>
        <w:rPr>
          <w:rFonts w:ascii="Calibri" w:hAnsi="Calibri"/>
          <w:sz w:val="22"/>
          <w:szCs w:val="22"/>
        </w:rPr>
      </w:pPr>
    </w:p>
    <w:p w:rsidR="00CF11CA" w:rsidRDefault="00CF11CA" w:rsidP="00CF11CA">
      <w:pPr>
        <w:rPr>
          <w:rFonts w:ascii="Calibri" w:hAnsi="Calibri"/>
          <w:sz w:val="22"/>
          <w:szCs w:val="22"/>
        </w:rPr>
      </w:pPr>
    </w:p>
    <w:p w:rsidR="00CF11CA" w:rsidRDefault="00CF11CA" w:rsidP="00CF11CA">
      <w:pPr>
        <w:rPr>
          <w:rFonts w:ascii="Calibri" w:hAnsi="Calibri"/>
          <w:sz w:val="22"/>
          <w:szCs w:val="22"/>
        </w:rPr>
        <w:sectPr w:rsidR="00CF11CA" w:rsidSect="00F633A8">
          <w:footerReference w:type="default" r:id="rId13"/>
          <w:pgSz w:w="12240" w:h="15840"/>
          <w:pgMar w:top="720" w:right="1440" w:bottom="720" w:left="1440" w:header="720" w:footer="720" w:gutter="0"/>
          <w:cols w:space="720"/>
          <w:docGrid w:linePitch="360"/>
        </w:sectPr>
      </w:pPr>
    </w:p>
    <w:p w:rsidR="008613D2" w:rsidRDefault="008613D2" w:rsidP="007F5358">
      <w:pPr>
        <w:autoSpaceDE w:val="0"/>
        <w:autoSpaceDN w:val="0"/>
        <w:adjustRightInd w:val="0"/>
        <w:jc w:val="both"/>
        <w:rPr>
          <w:rFonts w:ascii="Calibri" w:hAnsi="Calibri"/>
          <w:sz w:val="22"/>
          <w:szCs w:val="22"/>
        </w:rPr>
      </w:pPr>
      <w:r>
        <w:rPr>
          <w:rFonts w:ascii="Calibri" w:hAnsi="Calibri"/>
          <w:sz w:val="22"/>
          <w:szCs w:val="22"/>
        </w:rPr>
        <w:lastRenderedPageBreak/>
        <w:t xml:space="preserve">This </w:t>
      </w:r>
      <w:r w:rsidRPr="006C611B">
        <w:rPr>
          <w:rFonts w:ascii="Calibri" w:hAnsi="Calibri"/>
          <w:sz w:val="22"/>
          <w:szCs w:val="22"/>
        </w:rPr>
        <w:t xml:space="preserve">Verification </w:t>
      </w:r>
      <w:r>
        <w:rPr>
          <w:rFonts w:ascii="Calibri" w:hAnsi="Calibri"/>
          <w:sz w:val="22"/>
          <w:szCs w:val="22"/>
        </w:rPr>
        <w:t xml:space="preserve">Staff Reporting Form is executed </w:t>
      </w:r>
      <w:r w:rsidR="00532CBC">
        <w:rPr>
          <w:rFonts w:ascii="Calibri" w:hAnsi="Calibri"/>
          <w:sz w:val="22"/>
          <w:szCs w:val="22"/>
        </w:rPr>
        <w:t>by the undersigned verification body</w:t>
      </w:r>
      <w:r w:rsidR="00BB7CA9">
        <w:rPr>
          <w:rFonts w:ascii="Calibri" w:hAnsi="Calibri"/>
          <w:sz w:val="22"/>
          <w:szCs w:val="22"/>
        </w:rPr>
        <w:t xml:space="preserve"> </w:t>
      </w:r>
      <w:r>
        <w:rPr>
          <w:rFonts w:ascii="Calibri" w:hAnsi="Calibri"/>
          <w:sz w:val="22"/>
          <w:szCs w:val="22"/>
        </w:rPr>
        <w:t>as of the date set forth below.</w:t>
      </w:r>
    </w:p>
    <w:p w:rsidR="008613D2" w:rsidRDefault="008613D2" w:rsidP="00F86BFF">
      <w:pPr>
        <w:autoSpaceDE w:val="0"/>
        <w:autoSpaceDN w:val="0"/>
        <w:adjustRightInd w:val="0"/>
        <w:jc w:val="both"/>
        <w:rPr>
          <w:rFonts w:ascii="Calibri" w:hAnsi="Calibri"/>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3714"/>
        <w:gridCol w:w="5769"/>
      </w:tblGrid>
      <w:tr w:rsidR="003D0CF7" w:rsidRPr="00083500" w:rsidTr="0012064C">
        <w:tc>
          <w:tcPr>
            <w:tcW w:w="1958" w:type="pct"/>
          </w:tcPr>
          <w:p w:rsidR="003D0CF7" w:rsidRPr="00083500" w:rsidRDefault="003D0CF7" w:rsidP="00461D9F">
            <w:pPr>
              <w:rPr>
                <w:rFonts w:ascii="Calibri" w:hAnsi="Calibri"/>
                <w:iCs/>
                <w:sz w:val="22"/>
                <w:szCs w:val="22"/>
              </w:rPr>
            </w:pPr>
            <w:r w:rsidRPr="00083500">
              <w:rPr>
                <w:rFonts w:ascii="Calibri" w:hAnsi="Calibri"/>
                <w:iCs/>
                <w:sz w:val="22"/>
                <w:szCs w:val="22"/>
              </w:rPr>
              <w:t>Verification Body:</w:t>
            </w:r>
          </w:p>
          <w:p w:rsidR="003D0CF7" w:rsidRPr="00083500" w:rsidRDefault="003D0CF7" w:rsidP="00461D9F">
            <w:pPr>
              <w:rPr>
                <w:rFonts w:ascii="Calibri" w:hAnsi="Calibri"/>
                <w:sz w:val="22"/>
                <w:szCs w:val="22"/>
              </w:rPr>
            </w:pPr>
          </w:p>
        </w:tc>
        <w:tc>
          <w:tcPr>
            <w:tcW w:w="3042" w:type="pct"/>
          </w:tcPr>
          <w:p w:rsidR="003D0CF7"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r w:rsidR="008613D2" w:rsidRPr="00083500" w:rsidTr="0012064C">
        <w:tc>
          <w:tcPr>
            <w:tcW w:w="1958" w:type="pct"/>
          </w:tcPr>
          <w:p w:rsidR="008613D2" w:rsidRPr="00083500" w:rsidRDefault="008613D2" w:rsidP="00461D9F">
            <w:pPr>
              <w:rPr>
                <w:rFonts w:ascii="Calibri" w:hAnsi="Calibri"/>
                <w:sz w:val="22"/>
                <w:szCs w:val="22"/>
              </w:rPr>
            </w:pPr>
            <w:r w:rsidRPr="00083500">
              <w:rPr>
                <w:rFonts w:ascii="Calibri" w:hAnsi="Calibri"/>
                <w:sz w:val="22"/>
                <w:szCs w:val="22"/>
              </w:rPr>
              <w:t xml:space="preserve">Signature of Duly Authorized Representative: </w:t>
            </w:r>
          </w:p>
        </w:tc>
        <w:tc>
          <w:tcPr>
            <w:tcW w:w="3042" w:type="pct"/>
          </w:tcPr>
          <w:p w:rsidR="008613D2"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p w:rsidR="008613D2" w:rsidRPr="00083500" w:rsidRDefault="008613D2" w:rsidP="00461D9F">
            <w:pPr>
              <w:rPr>
                <w:rFonts w:ascii="Calibri" w:hAnsi="Calibri"/>
                <w:sz w:val="22"/>
                <w:szCs w:val="22"/>
              </w:rPr>
            </w:pPr>
          </w:p>
        </w:tc>
      </w:tr>
      <w:tr w:rsidR="008613D2" w:rsidRPr="00083500" w:rsidTr="0012064C">
        <w:tc>
          <w:tcPr>
            <w:tcW w:w="1958" w:type="pct"/>
          </w:tcPr>
          <w:p w:rsidR="008613D2" w:rsidRPr="00083500" w:rsidRDefault="008613D2" w:rsidP="00461D9F">
            <w:pPr>
              <w:rPr>
                <w:rFonts w:ascii="Calibri" w:hAnsi="Calibri"/>
                <w:iCs/>
                <w:sz w:val="22"/>
                <w:szCs w:val="22"/>
              </w:rPr>
            </w:pPr>
            <w:r w:rsidRPr="00083500">
              <w:rPr>
                <w:rFonts w:ascii="Calibri" w:hAnsi="Calibri"/>
                <w:iCs/>
                <w:sz w:val="22"/>
                <w:szCs w:val="22"/>
              </w:rPr>
              <w:t>Name and Title of Signatory:</w:t>
            </w:r>
          </w:p>
          <w:p w:rsidR="008613D2" w:rsidRPr="00083500" w:rsidRDefault="008613D2" w:rsidP="00461D9F">
            <w:pPr>
              <w:rPr>
                <w:rFonts w:ascii="Calibri" w:hAnsi="Calibri"/>
                <w:sz w:val="22"/>
                <w:szCs w:val="22"/>
              </w:rPr>
            </w:pPr>
          </w:p>
        </w:tc>
        <w:tc>
          <w:tcPr>
            <w:tcW w:w="3042" w:type="pct"/>
          </w:tcPr>
          <w:p w:rsidR="008613D2"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p w:rsidR="008613D2" w:rsidRPr="00083500" w:rsidRDefault="008613D2" w:rsidP="00461D9F">
            <w:pPr>
              <w:rPr>
                <w:rFonts w:ascii="Calibri" w:hAnsi="Calibri"/>
                <w:sz w:val="22"/>
                <w:szCs w:val="22"/>
              </w:rPr>
            </w:pPr>
          </w:p>
        </w:tc>
      </w:tr>
      <w:tr w:rsidR="008613D2" w:rsidRPr="00083500" w:rsidTr="0012064C">
        <w:tc>
          <w:tcPr>
            <w:tcW w:w="1958" w:type="pct"/>
          </w:tcPr>
          <w:p w:rsidR="008613D2" w:rsidRPr="00083500" w:rsidRDefault="008613D2" w:rsidP="00461D9F">
            <w:pPr>
              <w:rPr>
                <w:rFonts w:ascii="Calibri" w:hAnsi="Calibri"/>
                <w:iCs/>
                <w:sz w:val="22"/>
                <w:szCs w:val="22"/>
              </w:rPr>
            </w:pPr>
            <w:r w:rsidRPr="00083500">
              <w:rPr>
                <w:rFonts w:ascii="Calibri" w:hAnsi="Calibri"/>
                <w:iCs/>
                <w:sz w:val="22"/>
                <w:szCs w:val="22"/>
              </w:rPr>
              <w:t>Date:</w:t>
            </w:r>
          </w:p>
          <w:p w:rsidR="008613D2" w:rsidRPr="00083500" w:rsidRDefault="008613D2" w:rsidP="00461D9F">
            <w:pPr>
              <w:rPr>
                <w:rFonts w:ascii="Calibri" w:hAnsi="Calibri"/>
                <w:sz w:val="22"/>
                <w:szCs w:val="22"/>
              </w:rPr>
            </w:pPr>
          </w:p>
        </w:tc>
        <w:tc>
          <w:tcPr>
            <w:tcW w:w="3042" w:type="pct"/>
          </w:tcPr>
          <w:p w:rsidR="008613D2"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p w:rsidR="008613D2" w:rsidRPr="00083500" w:rsidRDefault="008613D2" w:rsidP="00461D9F">
            <w:pPr>
              <w:rPr>
                <w:rFonts w:ascii="Calibri" w:hAnsi="Calibri"/>
                <w:sz w:val="22"/>
                <w:szCs w:val="22"/>
              </w:rPr>
            </w:pPr>
          </w:p>
        </w:tc>
      </w:tr>
    </w:tbl>
    <w:p w:rsidR="008613D2" w:rsidRDefault="008613D2" w:rsidP="00F86BFF">
      <w:pPr>
        <w:autoSpaceDE w:val="0"/>
        <w:autoSpaceDN w:val="0"/>
        <w:adjustRightInd w:val="0"/>
        <w:jc w:val="both"/>
        <w:rPr>
          <w:rFonts w:ascii="Calibri" w:hAnsi="Calibri"/>
          <w:sz w:val="22"/>
          <w:szCs w:val="22"/>
        </w:rPr>
      </w:pPr>
    </w:p>
    <w:p w:rsidR="003D0CF7" w:rsidRPr="009F532E" w:rsidRDefault="003D0CF7" w:rsidP="00F86BFF">
      <w:pPr>
        <w:autoSpaceDE w:val="0"/>
        <w:autoSpaceDN w:val="0"/>
        <w:adjustRightInd w:val="0"/>
        <w:jc w:val="both"/>
        <w:rPr>
          <w:rFonts w:ascii="Calibri" w:hAnsi="Calibri"/>
          <w:sz w:val="22"/>
          <w:szCs w:val="22"/>
        </w:rPr>
      </w:pPr>
    </w:p>
    <w:sectPr w:rsidR="003D0CF7" w:rsidRPr="009F532E" w:rsidSect="00F633A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967" w:rsidRDefault="00142967">
      <w:r>
        <w:separator/>
      </w:r>
    </w:p>
  </w:endnote>
  <w:endnote w:type="continuationSeparator" w:id="0">
    <w:p w:rsidR="00142967" w:rsidRDefault="0014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915407"/>
      <w:docPartObj>
        <w:docPartGallery w:val="Page Numbers (Bottom of Page)"/>
        <w:docPartUnique/>
      </w:docPartObj>
    </w:sdtPr>
    <w:sdtEndPr>
      <w:rPr>
        <w:rFonts w:asciiTheme="minorHAnsi" w:hAnsiTheme="minorHAnsi" w:cs="Arial"/>
        <w:noProof/>
        <w:sz w:val="22"/>
      </w:rPr>
    </w:sdtEndPr>
    <w:sdtContent>
      <w:p w:rsidR="002A2F54" w:rsidRPr="002A2F54" w:rsidRDefault="002A2F54">
        <w:pPr>
          <w:pStyle w:val="Footer"/>
          <w:jc w:val="right"/>
          <w:rPr>
            <w:rFonts w:asciiTheme="minorHAnsi" w:hAnsiTheme="minorHAnsi" w:cs="Arial"/>
            <w:sz w:val="22"/>
          </w:rPr>
        </w:pPr>
        <w:r w:rsidRPr="002A2F54">
          <w:rPr>
            <w:rFonts w:asciiTheme="minorHAnsi" w:hAnsiTheme="minorHAnsi" w:cs="Arial"/>
            <w:sz w:val="22"/>
          </w:rPr>
          <w:fldChar w:fldCharType="begin"/>
        </w:r>
        <w:r w:rsidRPr="002A2F54">
          <w:rPr>
            <w:rFonts w:asciiTheme="minorHAnsi" w:hAnsiTheme="minorHAnsi" w:cs="Arial"/>
            <w:sz w:val="22"/>
          </w:rPr>
          <w:instrText xml:space="preserve"> PAGE   \* MERGEFORMAT </w:instrText>
        </w:r>
        <w:r w:rsidRPr="002A2F54">
          <w:rPr>
            <w:rFonts w:asciiTheme="minorHAnsi" w:hAnsiTheme="minorHAnsi" w:cs="Arial"/>
            <w:sz w:val="22"/>
          </w:rPr>
          <w:fldChar w:fldCharType="separate"/>
        </w:r>
        <w:r w:rsidR="005C7417">
          <w:rPr>
            <w:rFonts w:asciiTheme="minorHAnsi" w:hAnsiTheme="minorHAnsi" w:cs="Arial"/>
            <w:noProof/>
            <w:sz w:val="22"/>
          </w:rPr>
          <w:t>3</w:t>
        </w:r>
        <w:r w:rsidRPr="002A2F54">
          <w:rPr>
            <w:rFonts w:asciiTheme="minorHAnsi" w:hAnsiTheme="minorHAnsi" w:cs="Arial"/>
            <w:noProof/>
            <w:sz w:val="22"/>
          </w:rPr>
          <w:fldChar w:fldCharType="end"/>
        </w:r>
      </w:p>
    </w:sdtContent>
  </w:sdt>
  <w:p w:rsidR="002A2F54" w:rsidRDefault="002A2F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67" w:rsidRDefault="00142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967" w:rsidRDefault="00142967">
      <w:r>
        <w:separator/>
      </w:r>
    </w:p>
  </w:footnote>
  <w:footnote w:type="continuationSeparator" w:id="0">
    <w:p w:rsidR="00142967" w:rsidRDefault="00142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0720B"/>
    <w:multiLevelType w:val="hybridMultilevel"/>
    <w:tmpl w:val="E14A5B44"/>
    <w:lvl w:ilvl="0" w:tplc="51D0FA0C">
      <w:start w:val="1"/>
      <w:numFmt w:val="bullet"/>
      <w:lvlText w:val=""/>
      <w:lvlJc w:val="left"/>
      <w:pPr>
        <w:tabs>
          <w:tab w:val="num" w:pos="720"/>
        </w:tabs>
        <w:ind w:left="720" w:hanging="360"/>
      </w:pPr>
      <w:rPr>
        <w:rFonts w:ascii="Symbol" w:hAnsi="Symbol" w:hint="default"/>
        <w:color w:val="00000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6A39C8"/>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8FB724F"/>
    <w:multiLevelType w:val="hybridMultilevel"/>
    <w:tmpl w:val="407424CE"/>
    <w:lvl w:ilvl="0" w:tplc="FAFC27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7E494D"/>
    <w:multiLevelType w:val="multilevel"/>
    <w:tmpl w:val="0409001D"/>
    <w:numStyleLink w:val="Style1"/>
  </w:abstractNum>
  <w:abstractNum w:abstractNumId="4">
    <w:nsid w:val="763D4221"/>
    <w:multiLevelType w:val="multilevel"/>
    <w:tmpl w:val="0409001D"/>
    <w:numStyleLink w:val="Style1"/>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Full" w:cryptAlgorithmClass="hash" w:cryptAlgorithmType="typeAny" w:cryptAlgorithmSid="4" w:cryptSpinCount="100000" w:hash="Z5aUr6pPnxC87zvj7iTzXKCu0fQ=" w:salt="FZ7Z9+UY9EmNFL8ilG0GJQ=="/>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FF480E"/>
    <w:rsid w:val="0000064D"/>
    <w:rsid w:val="00001F14"/>
    <w:rsid w:val="00001FBD"/>
    <w:rsid w:val="00003CE0"/>
    <w:rsid w:val="00005DAE"/>
    <w:rsid w:val="00007A4C"/>
    <w:rsid w:val="00007EF5"/>
    <w:rsid w:val="000126CF"/>
    <w:rsid w:val="00013656"/>
    <w:rsid w:val="00014A63"/>
    <w:rsid w:val="00015861"/>
    <w:rsid w:val="00016AE7"/>
    <w:rsid w:val="00020143"/>
    <w:rsid w:val="00021D2E"/>
    <w:rsid w:val="000220D2"/>
    <w:rsid w:val="00022882"/>
    <w:rsid w:val="0002334A"/>
    <w:rsid w:val="00023C33"/>
    <w:rsid w:val="00023FF3"/>
    <w:rsid w:val="0002477B"/>
    <w:rsid w:val="00024AB2"/>
    <w:rsid w:val="00024BCD"/>
    <w:rsid w:val="00024E47"/>
    <w:rsid w:val="00025FDC"/>
    <w:rsid w:val="00026090"/>
    <w:rsid w:val="00026D7D"/>
    <w:rsid w:val="00027B45"/>
    <w:rsid w:val="00027D24"/>
    <w:rsid w:val="00031687"/>
    <w:rsid w:val="0003232C"/>
    <w:rsid w:val="0003330F"/>
    <w:rsid w:val="00034D12"/>
    <w:rsid w:val="000364E2"/>
    <w:rsid w:val="00040232"/>
    <w:rsid w:val="00041838"/>
    <w:rsid w:val="00050A87"/>
    <w:rsid w:val="00050ED9"/>
    <w:rsid w:val="00055BDD"/>
    <w:rsid w:val="00055E00"/>
    <w:rsid w:val="00056B1A"/>
    <w:rsid w:val="0006019D"/>
    <w:rsid w:val="00062CEC"/>
    <w:rsid w:val="00062F14"/>
    <w:rsid w:val="00063A41"/>
    <w:rsid w:val="0006414D"/>
    <w:rsid w:val="00066399"/>
    <w:rsid w:val="00070FD4"/>
    <w:rsid w:val="00071F82"/>
    <w:rsid w:val="00072315"/>
    <w:rsid w:val="00073720"/>
    <w:rsid w:val="00075DC8"/>
    <w:rsid w:val="00076B7D"/>
    <w:rsid w:val="00077718"/>
    <w:rsid w:val="000778F2"/>
    <w:rsid w:val="00083500"/>
    <w:rsid w:val="00085564"/>
    <w:rsid w:val="000864EF"/>
    <w:rsid w:val="00090090"/>
    <w:rsid w:val="00091253"/>
    <w:rsid w:val="0009205D"/>
    <w:rsid w:val="00092230"/>
    <w:rsid w:val="00093ADD"/>
    <w:rsid w:val="00094A35"/>
    <w:rsid w:val="00095B88"/>
    <w:rsid w:val="00097E37"/>
    <w:rsid w:val="000A0383"/>
    <w:rsid w:val="000A25B5"/>
    <w:rsid w:val="000A2690"/>
    <w:rsid w:val="000A2CD7"/>
    <w:rsid w:val="000A5A31"/>
    <w:rsid w:val="000A5B7F"/>
    <w:rsid w:val="000B44C4"/>
    <w:rsid w:val="000B52DD"/>
    <w:rsid w:val="000C1076"/>
    <w:rsid w:val="000C44CD"/>
    <w:rsid w:val="000C59FC"/>
    <w:rsid w:val="000C75B5"/>
    <w:rsid w:val="000D0766"/>
    <w:rsid w:val="000D123A"/>
    <w:rsid w:val="000D453C"/>
    <w:rsid w:val="000D512A"/>
    <w:rsid w:val="000D54CD"/>
    <w:rsid w:val="000D5C05"/>
    <w:rsid w:val="000E0DAA"/>
    <w:rsid w:val="000F0348"/>
    <w:rsid w:val="000F08B6"/>
    <w:rsid w:val="000F0917"/>
    <w:rsid w:val="000F0CEA"/>
    <w:rsid w:val="000F34C1"/>
    <w:rsid w:val="000F4464"/>
    <w:rsid w:val="000F7E5C"/>
    <w:rsid w:val="001001B1"/>
    <w:rsid w:val="001006B1"/>
    <w:rsid w:val="00102106"/>
    <w:rsid w:val="00102786"/>
    <w:rsid w:val="00102C64"/>
    <w:rsid w:val="001051DC"/>
    <w:rsid w:val="00105CB8"/>
    <w:rsid w:val="001065F9"/>
    <w:rsid w:val="00106A3A"/>
    <w:rsid w:val="0010773D"/>
    <w:rsid w:val="00107EEF"/>
    <w:rsid w:val="00111DCA"/>
    <w:rsid w:val="00112E75"/>
    <w:rsid w:val="001131E0"/>
    <w:rsid w:val="00116271"/>
    <w:rsid w:val="0011629F"/>
    <w:rsid w:val="00116574"/>
    <w:rsid w:val="0012064C"/>
    <w:rsid w:val="00121724"/>
    <w:rsid w:val="0012455D"/>
    <w:rsid w:val="00137831"/>
    <w:rsid w:val="00140845"/>
    <w:rsid w:val="00142967"/>
    <w:rsid w:val="00142E3F"/>
    <w:rsid w:val="00145230"/>
    <w:rsid w:val="00145E97"/>
    <w:rsid w:val="00147793"/>
    <w:rsid w:val="00152EC8"/>
    <w:rsid w:val="00153F84"/>
    <w:rsid w:val="001554D7"/>
    <w:rsid w:val="001555AA"/>
    <w:rsid w:val="00156902"/>
    <w:rsid w:val="0015790B"/>
    <w:rsid w:val="00160810"/>
    <w:rsid w:val="00160938"/>
    <w:rsid w:val="00160DC4"/>
    <w:rsid w:val="00162477"/>
    <w:rsid w:val="00162F63"/>
    <w:rsid w:val="0016441B"/>
    <w:rsid w:val="00164432"/>
    <w:rsid w:val="0016657B"/>
    <w:rsid w:val="00166A0A"/>
    <w:rsid w:val="00175BC6"/>
    <w:rsid w:val="00177766"/>
    <w:rsid w:val="001779ED"/>
    <w:rsid w:val="00182EB4"/>
    <w:rsid w:val="001857F4"/>
    <w:rsid w:val="00185A96"/>
    <w:rsid w:val="00187F4C"/>
    <w:rsid w:val="00192C60"/>
    <w:rsid w:val="00194490"/>
    <w:rsid w:val="00194E7D"/>
    <w:rsid w:val="001963C4"/>
    <w:rsid w:val="001976C6"/>
    <w:rsid w:val="001A0266"/>
    <w:rsid w:val="001A0B93"/>
    <w:rsid w:val="001A2FBF"/>
    <w:rsid w:val="001A371A"/>
    <w:rsid w:val="001A7470"/>
    <w:rsid w:val="001B0539"/>
    <w:rsid w:val="001B0616"/>
    <w:rsid w:val="001B1E33"/>
    <w:rsid w:val="001B26E8"/>
    <w:rsid w:val="001B2CBD"/>
    <w:rsid w:val="001B35C0"/>
    <w:rsid w:val="001B3EEB"/>
    <w:rsid w:val="001B434C"/>
    <w:rsid w:val="001C0FDF"/>
    <w:rsid w:val="001C2CD8"/>
    <w:rsid w:val="001C2D57"/>
    <w:rsid w:val="001C338B"/>
    <w:rsid w:val="001C4753"/>
    <w:rsid w:val="001C5102"/>
    <w:rsid w:val="001C6079"/>
    <w:rsid w:val="001C6439"/>
    <w:rsid w:val="001D09FD"/>
    <w:rsid w:val="001D4097"/>
    <w:rsid w:val="001D6DE0"/>
    <w:rsid w:val="001D77C4"/>
    <w:rsid w:val="001D7967"/>
    <w:rsid w:val="001E1293"/>
    <w:rsid w:val="001E176C"/>
    <w:rsid w:val="001E1797"/>
    <w:rsid w:val="001E2E2E"/>
    <w:rsid w:val="001E3384"/>
    <w:rsid w:val="001E44E1"/>
    <w:rsid w:val="001F0971"/>
    <w:rsid w:val="001F1C05"/>
    <w:rsid w:val="001F1F06"/>
    <w:rsid w:val="001F482C"/>
    <w:rsid w:val="001F6F8B"/>
    <w:rsid w:val="002002F5"/>
    <w:rsid w:val="002012EF"/>
    <w:rsid w:val="0020522C"/>
    <w:rsid w:val="0020566F"/>
    <w:rsid w:val="002057BD"/>
    <w:rsid w:val="002146D1"/>
    <w:rsid w:val="002152B5"/>
    <w:rsid w:val="00215B57"/>
    <w:rsid w:val="00216239"/>
    <w:rsid w:val="00217345"/>
    <w:rsid w:val="00221B10"/>
    <w:rsid w:val="002228A3"/>
    <w:rsid w:val="00223ADA"/>
    <w:rsid w:val="00225103"/>
    <w:rsid w:val="0022662C"/>
    <w:rsid w:val="00226CF5"/>
    <w:rsid w:val="00226FC8"/>
    <w:rsid w:val="00227CD8"/>
    <w:rsid w:val="00233D45"/>
    <w:rsid w:val="00233FA9"/>
    <w:rsid w:val="002349CE"/>
    <w:rsid w:val="002366CA"/>
    <w:rsid w:val="00236892"/>
    <w:rsid w:val="00236D63"/>
    <w:rsid w:val="00242952"/>
    <w:rsid w:val="0024312B"/>
    <w:rsid w:val="0024407E"/>
    <w:rsid w:val="002456AC"/>
    <w:rsid w:val="00247968"/>
    <w:rsid w:val="0025042E"/>
    <w:rsid w:val="002509CE"/>
    <w:rsid w:val="00251DDE"/>
    <w:rsid w:val="0025265E"/>
    <w:rsid w:val="00253C62"/>
    <w:rsid w:val="00254A91"/>
    <w:rsid w:val="00254CE0"/>
    <w:rsid w:val="0025604E"/>
    <w:rsid w:val="00256E62"/>
    <w:rsid w:val="00257C7D"/>
    <w:rsid w:val="0026202C"/>
    <w:rsid w:val="002628F3"/>
    <w:rsid w:val="00264373"/>
    <w:rsid w:val="00272942"/>
    <w:rsid w:val="00272983"/>
    <w:rsid w:val="002741B4"/>
    <w:rsid w:val="00274A4C"/>
    <w:rsid w:val="002754E2"/>
    <w:rsid w:val="0027581B"/>
    <w:rsid w:val="0027667A"/>
    <w:rsid w:val="002767D5"/>
    <w:rsid w:val="00277F83"/>
    <w:rsid w:val="00280759"/>
    <w:rsid w:val="00281B40"/>
    <w:rsid w:val="002824BE"/>
    <w:rsid w:val="00285E1A"/>
    <w:rsid w:val="0028781D"/>
    <w:rsid w:val="002948A3"/>
    <w:rsid w:val="0029580A"/>
    <w:rsid w:val="00296538"/>
    <w:rsid w:val="00297E23"/>
    <w:rsid w:val="002A2116"/>
    <w:rsid w:val="002A2F54"/>
    <w:rsid w:val="002A33F5"/>
    <w:rsid w:val="002A4C63"/>
    <w:rsid w:val="002A5C91"/>
    <w:rsid w:val="002B1BEB"/>
    <w:rsid w:val="002B2F9D"/>
    <w:rsid w:val="002B34D9"/>
    <w:rsid w:val="002B4523"/>
    <w:rsid w:val="002B57A2"/>
    <w:rsid w:val="002B6CC2"/>
    <w:rsid w:val="002C173F"/>
    <w:rsid w:val="002C201C"/>
    <w:rsid w:val="002C4158"/>
    <w:rsid w:val="002C44DF"/>
    <w:rsid w:val="002C5C97"/>
    <w:rsid w:val="002C5DCC"/>
    <w:rsid w:val="002C7696"/>
    <w:rsid w:val="002D0DBA"/>
    <w:rsid w:val="002D21D4"/>
    <w:rsid w:val="002D31A6"/>
    <w:rsid w:val="002D3382"/>
    <w:rsid w:val="002D58DA"/>
    <w:rsid w:val="002D6C2C"/>
    <w:rsid w:val="002E0287"/>
    <w:rsid w:val="002E058E"/>
    <w:rsid w:val="002E066A"/>
    <w:rsid w:val="002E18F0"/>
    <w:rsid w:val="002E224F"/>
    <w:rsid w:val="002E782E"/>
    <w:rsid w:val="002F002D"/>
    <w:rsid w:val="002F31B5"/>
    <w:rsid w:val="002F40DB"/>
    <w:rsid w:val="002F650E"/>
    <w:rsid w:val="002F75C7"/>
    <w:rsid w:val="002F7B12"/>
    <w:rsid w:val="003012F8"/>
    <w:rsid w:val="00301962"/>
    <w:rsid w:val="00301F1E"/>
    <w:rsid w:val="00302540"/>
    <w:rsid w:val="00303221"/>
    <w:rsid w:val="00306255"/>
    <w:rsid w:val="00311BDC"/>
    <w:rsid w:val="003121CE"/>
    <w:rsid w:val="00314E19"/>
    <w:rsid w:val="00317126"/>
    <w:rsid w:val="003213D8"/>
    <w:rsid w:val="00321B6C"/>
    <w:rsid w:val="00322786"/>
    <w:rsid w:val="00323E71"/>
    <w:rsid w:val="00324D85"/>
    <w:rsid w:val="00325667"/>
    <w:rsid w:val="003274A8"/>
    <w:rsid w:val="00327BA7"/>
    <w:rsid w:val="00331C16"/>
    <w:rsid w:val="0033338F"/>
    <w:rsid w:val="003361EA"/>
    <w:rsid w:val="003379B9"/>
    <w:rsid w:val="00340531"/>
    <w:rsid w:val="00341CAA"/>
    <w:rsid w:val="003436EC"/>
    <w:rsid w:val="00343C4D"/>
    <w:rsid w:val="00344997"/>
    <w:rsid w:val="00345995"/>
    <w:rsid w:val="003511B2"/>
    <w:rsid w:val="0035164E"/>
    <w:rsid w:val="00352238"/>
    <w:rsid w:val="00354535"/>
    <w:rsid w:val="00357801"/>
    <w:rsid w:val="0036553D"/>
    <w:rsid w:val="00365B72"/>
    <w:rsid w:val="0036791C"/>
    <w:rsid w:val="003701E0"/>
    <w:rsid w:val="003705F7"/>
    <w:rsid w:val="003730EB"/>
    <w:rsid w:val="00373E0E"/>
    <w:rsid w:val="00375A0A"/>
    <w:rsid w:val="0037772F"/>
    <w:rsid w:val="0038085E"/>
    <w:rsid w:val="00380AC7"/>
    <w:rsid w:val="003816E5"/>
    <w:rsid w:val="00381A3C"/>
    <w:rsid w:val="00382369"/>
    <w:rsid w:val="00382CB9"/>
    <w:rsid w:val="0038544F"/>
    <w:rsid w:val="00385D9D"/>
    <w:rsid w:val="00385E34"/>
    <w:rsid w:val="0038712D"/>
    <w:rsid w:val="0039099C"/>
    <w:rsid w:val="00394181"/>
    <w:rsid w:val="00394211"/>
    <w:rsid w:val="00395ADF"/>
    <w:rsid w:val="00395EF1"/>
    <w:rsid w:val="00396976"/>
    <w:rsid w:val="00396DA3"/>
    <w:rsid w:val="003A0DE0"/>
    <w:rsid w:val="003A2567"/>
    <w:rsid w:val="003A2B91"/>
    <w:rsid w:val="003A3949"/>
    <w:rsid w:val="003A3B82"/>
    <w:rsid w:val="003A6905"/>
    <w:rsid w:val="003A7056"/>
    <w:rsid w:val="003B0970"/>
    <w:rsid w:val="003B1DC8"/>
    <w:rsid w:val="003B2F42"/>
    <w:rsid w:val="003B7294"/>
    <w:rsid w:val="003B7E1B"/>
    <w:rsid w:val="003C0DD1"/>
    <w:rsid w:val="003C6753"/>
    <w:rsid w:val="003C6EEA"/>
    <w:rsid w:val="003C7D4E"/>
    <w:rsid w:val="003D008B"/>
    <w:rsid w:val="003D0CF7"/>
    <w:rsid w:val="003D44C6"/>
    <w:rsid w:val="003D60DD"/>
    <w:rsid w:val="003D650F"/>
    <w:rsid w:val="003D72EC"/>
    <w:rsid w:val="003D79E6"/>
    <w:rsid w:val="003E0969"/>
    <w:rsid w:val="003E0BAF"/>
    <w:rsid w:val="003E1C32"/>
    <w:rsid w:val="003E28F5"/>
    <w:rsid w:val="003E4EF0"/>
    <w:rsid w:val="003E53E2"/>
    <w:rsid w:val="003E6F65"/>
    <w:rsid w:val="003E7951"/>
    <w:rsid w:val="003E7D95"/>
    <w:rsid w:val="003F3313"/>
    <w:rsid w:val="003F3F03"/>
    <w:rsid w:val="003F65DB"/>
    <w:rsid w:val="003F75E7"/>
    <w:rsid w:val="003F7BDF"/>
    <w:rsid w:val="00400A91"/>
    <w:rsid w:val="004011AE"/>
    <w:rsid w:val="00402D9F"/>
    <w:rsid w:val="00403FDA"/>
    <w:rsid w:val="004041DA"/>
    <w:rsid w:val="00411A97"/>
    <w:rsid w:val="00411D9E"/>
    <w:rsid w:val="004156AE"/>
    <w:rsid w:val="004169EE"/>
    <w:rsid w:val="00416E5F"/>
    <w:rsid w:val="004227B6"/>
    <w:rsid w:val="00423171"/>
    <w:rsid w:val="004237AB"/>
    <w:rsid w:val="00423910"/>
    <w:rsid w:val="004255D5"/>
    <w:rsid w:val="00425DBE"/>
    <w:rsid w:val="004314ED"/>
    <w:rsid w:val="0043223A"/>
    <w:rsid w:val="00434171"/>
    <w:rsid w:val="00434673"/>
    <w:rsid w:val="00434955"/>
    <w:rsid w:val="00437C80"/>
    <w:rsid w:val="00437FA4"/>
    <w:rsid w:val="00441764"/>
    <w:rsid w:val="004422E2"/>
    <w:rsid w:val="0044249D"/>
    <w:rsid w:val="00444E27"/>
    <w:rsid w:val="004452FA"/>
    <w:rsid w:val="0044569D"/>
    <w:rsid w:val="0044573F"/>
    <w:rsid w:val="0044638E"/>
    <w:rsid w:val="0044783B"/>
    <w:rsid w:val="00453192"/>
    <w:rsid w:val="00454CAD"/>
    <w:rsid w:val="00461D9F"/>
    <w:rsid w:val="00462B06"/>
    <w:rsid w:val="0046646F"/>
    <w:rsid w:val="0046717C"/>
    <w:rsid w:val="004674AD"/>
    <w:rsid w:val="004675EB"/>
    <w:rsid w:val="0047140E"/>
    <w:rsid w:val="004717BF"/>
    <w:rsid w:val="00474806"/>
    <w:rsid w:val="00474951"/>
    <w:rsid w:val="0047567B"/>
    <w:rsid w:val="0047622A"/>
    <w:rsid w:val="00476C6F"/>
    <w:rsid w:val="00477586"/>
    <w:rsid w:val="00477BC9"/>
    <w:rsid w:val="004802E9"/>
    <w:rsid w:val="00480E18"/>
    <w:rsid w:val="00481B53"/>
    <w:rsid w:val="00482353"/>
    <w:rsid w:val="00482C9A"/>
    <w:rsid w:val="004844B4"/>
    <w:rsid w:val="00486A22"/>
    <w:rsid w:val="00491158"/>
    <w:rsid w:val="0049171D"/>
    <w:rsid w:val="004918CB"/>
    <w:rsid w:val="004920CA"/>
    <w:rsid w:val="00495382"/>
    <w:rsid w:val="00497208"/>
    <w:rsid w:val="004A02FE"/>
    <w:rsid w:val="004A07BE"/>
    <w:rsid w:val="004A18E2"/>
    <w:rsid w:val="004A1E1D"/>
    <w:rsid w:val="004A27DC"/>
    <w:rsid w:val="004A297B"/>
    <w:rsid w:val="004A2BEB"/>
    <w:rsid w:val="004A653D"/>
    <w:rsid w:val="004A7A07"/>
    <w:rsid w:val="004A7BDD"/>
    <w:rsid w:val="004B09B8"/>
    <w:rsid w:val="004B2E9C"/>
    <w:rsid w:val="004B4730"/>
    <w:rsid w:val="004B589E"/>
    <w:rsid w:val="004B64C8"/>
    <w:rsid w:val="004B6813"/>
    <w:rsid w:val="004C1BD7"/>
    <w:rsid w:val="004C2A90"/>
    <w:rsid w:val="004C310A"/>
    <w:rsid w:val="004C35E4"/>
    <w:rsid w:val="004C509B"/>
    <w:rsid w:val="004C7A0F"/>
    <w:rsid w:val="004D2EF1"/>
    <w:rsid w:val="004D3A2D"/>
    <w:rsid w:val="004D5CD6"/>
    <w:rsid w:val="004E09B9"/>
    <w:rsid w:val="004E2339"/>
    <w:rsid w:val="004E23E8"/>
    <w:rsid w:val="004E2FE6"/>
    <w:rsid w:val="004E372E"/>
    <w:rsid w:val="004E4991"/>
    <w:rsid w:val="004E5E23"/>
    <w:rsid w:val="004E7C47"/>
    <w:rsid w:val="004F0540"/>
    <w:rsid w:val="004F1307"/>
    <w:rsid w:val="004F2A89"/>
    <w:rsid w:val="004F547C"/>
    <w:rsid w:val="005028E1"/>
    <w:rsid w:val="0050300A"/>
    <w:rsid w:val="00504710"/>
    <w:rsid w:val="005048F0"/>
    <w:rsid w:val="00504B9E"/>
    <w:rsid w:val="00512EC7"/>
    <w:rsid w:val="00512F68"/>
    <w:rsid w:val="0051585D"/>
    <w:rsid w:val="00516DBF"/>
    <w:rsid w:val="00517C7B"/>
    <w:rsid w:val="005202BB"/>
    <w:rsid w:val="005235FB"/>
    <w:rsid w:val="00524987"/>
    <w:rsid w:val="00524C5B"/>
    <w:rsid w:val="00525234"/>
    <w:rsid w:val="00526187"/>
    <w:rsid w:val="005278BB"/>
    <w:rsid w:val="00530E32"/>
    <w:rsid w:val="00530EB1"/>
    <w:rsid w:val="00530FD8"/>
    <w:rsid w:val="00531124"/>
    <w:rsid w:val="0053198F"/>
    <w:rsid w:val="00532560"/>
    <w:rsid w:val="00532CBC"/>
    <w:rsid w:val="00533C82"/>
    <w:rsid w:val="0053531C"/>
    <w:rsid w:val="00535A6D"/>
    <w:rsid w:val="00536999"/>
    <w:rsid w:val="0053799C"/>
    <w:rsid w:val="00543A27"/>
    <w:rsid w:val="005446A1"/>
    <w:rsid w:val="00545125"/>
    <w:rsid w:val="00545BC3"/>
    <w:rsid w:val="005546C8"/>
    <w:rsid w:val="00560A26"/>
    <w:rsid w:val="00560BB2"/>
    <w:rsid w:val="005616D8"/>
    <w:rsid w:val="0056306A"/>
    <w:rsid w:val="00563121"/>
    <w:rsid w:val="005645E2"/>
    <w:rsid w:val="00564A5E"/>
    <w:rsid w:val="0056643B"/>
    <w:rsid w:val="00567FE7"/>
    <w:rsid w:val="00570536"/>
    <w:rsid w:val="00571942"/>
    <w:rsid w:val="00572251"/>
    <w:rsid w:val="00572C7C"/>
    <w:rsid w:val="005747F2"/>
    <w:rsid w:val="00574FA1"/>
    <w:rsid w:val="00576EE4"/>
    <w:rsid w:val="0058019A"/>
    <w:rsid w:val="00582CA5"/>
    <w:rsid w:val="00583FE8"/>
    <w:rsid w:val="00586DA9"/>
    <w:rsid w:val="00590188"/>
    <w:rsid w:val="00591535"/>
    <w:rsid w:val="005921B7"/>
    <w:rsid w:val="00592F6C"/>
    <w:rsid w:val="005940CA"/>
    <w:rsid w:val="0059447F"/>
    <w:rsid w:val="00596747"/>
    <w:rsid w:val="005A0BFB"/>
    <w:rsid w:val="005A1C73"/>
    <w:rsid w:val="005A1F33"/>
    <w:rsid w:val="005A3585"/>
    <w:rsid w:val="005A5DB4"/>
    <w:rsid w:val="005A656D"/>
    <w:rsid w:val="005A6C18"/>
    <w:rsid w:val="005B20D1"/>
    <w:rsid w:val="005B487A"/>
    <w:rsid w:val="005B550C"/>
    <w:rsid w:val="005B5DC3"/>
    <w:rsid w:val="005B5F69"/>
    <w:rsid w:val="005B76AE"/>
    <w:rsid w:val="005C1036"/>
    <w:rsid w:val="005C1317"/>
    <w:rsid w:val="005C2716"/>
    <w:rsid w:val="005C2D78"/>
    <w:rsid w:val="005C4EEE"/>
    <w:rsid w:val="005C7417"/>
    <w:rsid w:val="005D24C3"/>
    <w:rsid w:val="005D32C2"/>
    <w:rsid w:val="005D358C"/>
    <w:rsid w:val="005D3E96"/>
    <w:rsid w:val="005D42D4"/>
    <w:rsid w:val="005D5ED7"/>
    <w:rsid w:val="005D6FAF"/>
    <w:rsid w:val="005D7FEA"/>
    <w:rsid w:val="005E66DC"/>
    <w:rsid w:val="005F03A5"/>
    <w:rsid w:val="005F1774"/>
    <w:rsid w:val="005F318D"/>
    <w:rsid w:val="005F3ED6"/>
    <w:rsid w:val="005F7D0C"/>
    <w:rsid w:val="006005FA"/>
    <w:rsid w:val="00600B0B"/>
    <w:rsid w:val="00600B34"/>
    <w:rsid w:val="00600CA0"/>
    <w:rsid w:val="00601B77"/>
    <w:rsid w:val="00604287"/>
    <w:rsid w:val="00605D98"/>
    <w:rsid w:val="00606D01"/>
    <w:rsid w:val="00607283"/>
    <w:rsid w:val="006100C2"/>
    <w:rsid w:val="00611C08"/>
    <w:rsid w:val="00611C69"/>
    <w:rsid w:val="0061219D"/>
    <w:rsid w:val="00612368"/>
    <w:rsid w:val="00613AA5"/>
    <w:rsid w:val="006171B6"/>
    <w:rsid w:val="00620ADD"/>
    <w:rsid w:val="00621FD9"/>
    <w:rsid w:val="00622474"/>
    <w:rsid w:val="0062338C"/>
    <w:rsid w:val="00624270"/>
    <w:rsid w:val="00631EFB"/>
    <w:rsid w:val="00631FF8"/>
    <w:rsid w:val="00634595"/>
    <w:rsid w:val="00634A10"/>
    <w:rsid w:val="00634E26"/>
    <w:rsid w:val="00636BA8"/>
    <w:rsid w:val="006402D1"/>
    <w:rsid w:val="00641B70"/>
    <w:rsid w:val="00643CD3"/>
    <w:rsid w:val="006444B8"/>
    <w:rsid w:val="00644AFF"/>
    <w:rsid w:val="006503F6"/>
    <w:rsid w:val="00650919"/>
    <w:rsid w:val="006519D9"/>
    <w:rsid w:val="00651FED"/>
    <w:rsid w:val="006534DD"/>
    <w:rsid w:val="0065526D"/>
    <w:rsid w:val="00657EEF"/>
    <w:rsid w:val="00660A2F"/>
    <w:rsid w:val="00661EB5"/>
    <w:rsid w:val="00662F94"/>
    <w:rsid w:val="00663163"/>
    <w:rsid w:val="006635CB"/>
    <w:rsid w:val="00665035"/>
    <w:rsid w:val="006668C9"/>
    <w:rsid w:val="00667060"/>
    <w:rsid w:val="00667CAD"/>
    <w:rsid w:val="0067106D"/>
    <w:rsid w:val="00674839"/>
    <w:rsid w:val="006754D5"/>
    <w:rsid w:val="00676AD1"/>
    <w:rsid w:val="0067798E"/>
    <w:rsid w:val="00681240"/>
    <w:rsid w:val="00685362"/>
    <w:rsid w:val="00686FF3"/>
    <w:rsid w:val="00690C9B"/>
    <w:rsid w:val="00690D02"/>
    <w:rsid w:val="00691917"/>
    <w:rsid w:val="00691CA8"/>
    <w:rsid w:val="0069327F"/>
    <w:rsid w:val="006938AA"/>
    <w:rsid w:val="006963CF"/>
    <w:rsid w:val="00697830"/>
    <w:rsid w:val="00697B3D"/>
    <w:rsid w:val="006A654E"/>
    <w:rsid w:val="006B4D75"/>
    <w:rsid w:val="006B580B"/>
    <w:rsid w:val="006B5D1F"/>
    <w:rsid w:val="006B6AEC"/>
    <w:rsid w:val="006C1402"/>
    <w:rsid w:val="006C2251"/>
    <w:rsid w:val="006C296C"/>
    <w:rsid w:val="006C419B"/>
    <w:rsid w:val="006C611B"/>
    <w:rsid w:val="006C6686"/>
    <w:rsid w:val="006D13CC"/>
    <w:rsid w:val="006D36ED"/>
    <w:rsid w:val="006D4B3A"/>
    <w:rsid w:val="006D4D21"/>
    <w:rsid w:val="006D5495"/>
    <w:rsid w:val="006D5BC5"/>
    <w:rsid w:val="006D5D5F"/>
    <w:rsid w:val="006E0112"/>
    <w:rsid w:val="006E048E"/>
    <w:rsid w:val="006E0873"/>
    <w:rsid w:val="006E24A6"/>
    <w:rsid w:val="006E3CF1"/>
    <w:rsid w:val="006E4394"/>
    <w:rsid w:val="006E5001"/>
    <w:rsid w:val="006E6096"/>
    <w:rsid w:val="006E746D"/>
    <w:rsid w:val="006F1AF8"/>
    <w:rsid w:val="006F2A62"/>
    <w:rsid w:val="006F2E56"/>
    <w:rsid w:val="006F70A0"/>
    <w:rsid w:val="007039EB"/>
    <w:rsid w:val="00704DDB"/>
    <w:rsid w:val="007059E9"/>
    <w:rsid w:val="00705BCF"/>
    <w:rsid w:val="00706F79"/>
    <w:rsid w:val="00707081"/>
    <w:rsid w:val="00707C9C"/>
    <w:rsid w:val="00712ABB"/>
    <w:rsid w:val="00713230"/>
    <w:rsid w:val="0071479D"/>
    <w:rsid w:val="00714DC5"/>
    <w:rsid w:val="00717084"/>
    <w:rsid w:val="007217A8"/>
    <w:rsid w:val="00721E4A"/>
    <w:rsid w:val="00723C41"/>
    <w:rsid w:val="007255A3"/>
    <w:rsid w:val="007263AB"/>
    <w:rsid w:val="007272A5"/>
    <w:rsid w:val="00732799"/>
    <w:rsid w:val="00734515"/>
    <w:rsid w:val="00734E3A"/>
    <w:rsid w:val="007362FD"/>
    <w:rsid w:val="00736FD5"/>
    <w:rsid w:val="00737369"/>
    <w:rsid w:val="00740319"/>
    <w:rsid w:val="007414C7"/>
    <w:rsid w:val="00741E08"/>
    <w:rsid w:val="00741F97"/>
    <w:rsid w:val="00744918"/>
    <w:rsid w:val="00745B45"/>
    <w:rsid w:val="00745F8B"/>
    <w:rsid w:val="007461AC"/>
    <w:rsid w:val="00746CED"/>
    <w:rsid w:val="00754B6B"/>
    <w:rsid w:val="007561FD"/>
    <w:rsid w:val="0075697F"/>
    <w:rsid w:val="007572B8"/>
    <w:rsid w:val="00762FED"/>
    <w:rsid w:val="00763681"/>
    <w:rsid w:val="00763F5B"/>
    <w:rsid w:val="007643E0"/>
    <w:rsid w:val="0076589C"/>
    <w:rsid w:val="00765EE3"/>
    <w:rsid w:val="00766D5F"/>
    <w:rsid w:val="00767320"/>
    <w:rsid w:val="00770D7E"/>
    <w:rsid w:val="0077136C"/>
    <w:rsid w:val="00771740"/>
    <w:rsid w:val="00775A93"/>
    <w:rsid w:val="0077748D"/>
    <w:rsid w:val="00777780"/>
    <w:rsid w:val="007828AE"/>
    <w:rsid w:val="00782ABC"/>
    <w:rsid w:val="00783827"/>
    <w:rsid w:val="007842F2"/>
    <w:rsid w:val="00784820"/>
    <w:rsid w:val="0078652C"/>
    <w:rsid w:val="007903A8"/>
    <w:rsid w:val="00790762"/>
    <w:rsid w:val="007913E9"/>
    <w:rsid w:val="0079194C"/>
    <w:rsid w:val="0079441D"/>
    <w:rsid w:val="00795145"/>
    <w:rsid w:val="00796255"/>
    <w:rsid w:val="00797287"/>
    <w:rsid w:val="00797645"/>
    <w:rsid w:val="007A01C1"/>
    <w:rsid w:val="007A0383"/>
    <w:rsid w:val="007A084F"/>
    <w:rsid w:val="007A1F6E"/>
    <w:rsid w:val="007A33B7"/>
    <w:rsid w:val="007A3932"/>
    <w:rsid w:val="007A409A"/>
    <w:rsid w:val="007A6443"/>
    <w:rsid w:val="007A6EB2"/>
    <w:rsid w:val="007B02C8"/>
    <w:rsid w:val="007B3220"/>
    <w:rsid w:val="007B37EC"/>
    <w:rsid w:val="007B3C55"/>
    <w:rsid w:val="007B6631"/>
    <w:rsid w:val="007B6F19"/>
    <w:rsid w:val="007B7CE2"/>
    <w:rsid w:val="007C00F2"/>
    <w:rsid w:val="007C25AB"/>
    <w:rsid w:val="007C4721"/>
    <w:rsid w:val="007C59E8"/>
    <w:rsid w:val="007C5A07"/>
    <w:rsid w:val="007C614E"/>
    <w:rsid w:val="007C6360"/>
    <w:rsid w:val="007C6701"/>
    <w:rsid w:val="007C69BE"/>
    <w:rsid w:val="007C6AE2"/>
    <w:rsid w:val="007C7ED4"/>
    <w:rsid w:val="007D090E"/>
    <w:rsid w:val="007D2C43"/>
    <w:rsid w:val="007D49D1"/>
    <w:rsid w:val="007E094C"/>
    <w:rsid w:val="007E1431"/>
    <w:rsid w:val="007E1487"/>
    <w:rsid w:val="007E1A21"/>
    <w:rsid w:val="007E1D0E"/>
    <w:rsid w:val="007E39A2"/>
    <w:rsid w:val="007E3F3F"/>
    <w:rsid w:val="007E49C1"/>
    <w:rsid w:val="007E5B28"/>
    <w:rsid w:val="007F0973"/>
    <w:rsid w:val="007F1A8E"/>
    <w:rsid w:val="007F1DA8"/>
    <w:rsid w:val="007F5358"/>
    <w:rsid w:val="007F7422"/>
    <w:rsid w:val="00800D6A"/>
    <w:rsid w:val="0080121E"/>
    <w:rsid w:val="008017EF"/>
    <w:rsid w:val="00803C59"/>
    <w:rsid w:val="00807919"/>
    <w:rsid w:val="00810AAB"/>
    <w:rsid w:val="0081188A"/>
    <w:rsid w:val="00811CB5"/>
    <w:rsid w:val="00811DDF"/>
    <w:rsid w:val="00817417"/>
    <w:rsid w:val="00817BFD"/>
    <w:rsid w:val="008201D8"/>
    <w:rsid w:val="008218E7"/>
    <w:rsid w:val="00821E93"/>
    <w:rsid w:val="008227CE"/>
    <w:rsid w:val="00825C33"/>
    <w:rsid w:val="0082726D"/>
    <w:rsid w:val="0082770B"/>
    <w:rsid w:val="008279AA"/>
    <w:rsid w:val="00830F62"/>
    <w:rsid w:val="00831A3A"/>
    <w:rsid w:val="008328C3"/>
    <w:rsid w:val="00834CC3"/>
    <w:rsid w:val="00835426"/>
    <w:rsid w:val="00836A4A"/>
    <w:rsid w:val="00840125"/>
    <w:rsid w:val="00840E3E"/>
    <w:rsid w:val="00842E97"/>
    <w:rsid w:val="00844DD0"/>
    <w:rsid w:val="00845434"/>
    <w:rsid w:val="00847A65"/>
    <w:rsid w:val="008505B1"/>
    <w:rsid w:val="00852DD1"/>
    <w:rsid w:val="00853039"/>
    <w:rsid w:val="008531CF"/>
    <w:rsid w:val="00854EC0"/>
    <w:rsid w:val="00855437"/>
    <w:rsid w:val="008557C2"/>
    <w:rsid w:val="00856525"/>
    <w:rsid w:val="00856EA2"/>
    <w:rsid w:val="00857D22"/>
    <w:rsid w:val="008613D2"/>
    <w:rsid w:val="0086154E"/>
    <w:rsid w:val="00861EAF"/>
    <w:rsid w:val="008620CE"/>
    <w:rsid w:val="008622CF"/>
    <w:rsid w:val="008717A9"/>
    <w:rsid w:val="00871B1C"/>
    <w:rsid w:val="00874FE5"/>
    <w:rsid w:val="00875AC0"/>
    <w:rsid w:val="00877734"/>
    <w:rsid w:val="0087778F"/>
    <w:rsid w:val="00881C9A"/>
    <w:rsid w:val="00881E47"/>
    <w:rsid w:val="0088232D"/>
    <w:rsid w:val="00882FC5"/>
    <w:rsid w:val="0088403E"/>
    <w:rsid w:val="00885116"/>
    <w:rsid w:val="00887D9A"/>
    <w:rsid w:val="00893CC2"/>
    <w:rsid w:val="008973AD"/>
    <w:rsid w:val="008A0917"/>
    <w:rsid w:val="008A2D88"/>
    <w:rsid w:val="008A689D"/>
    <w:rsid w:val="008A779B"/>
    <w:rsid w:val="008B3DC5"/>
    <w:rsid w:val="008B53A5"/>
    <w:rsid w:val="008B7035"/>
    <w:rsid w:val="008B7C22"/>
    <w:rsid w:val="008C0929"/>
    <w:rsid w:val="008C1B52"/>
    <w:rsid w:val="008C231B"/>
    <w:rsid w:val="008C32CB"/>
    <w:rsid w:val="008C61E0"/>
    <w:rsid w:val="008D10C9"/>
    <w:rsid w:val="008D2E20"/>
    <w:rsid w:val="008D3925"/>
    <w:rsid w:val="008D45D1"/>
    <w:rsid w:val="008D53F6"/>
    <w:rsid w:val="008D58D2"/>
    <w:rsid w:val="008D72B9"/>
    <w:rsid w:val="008E1983"/>
    <w:rsid w:val="008E1BD0"/>
    <w:rsid w:val="008E4483"/>
    <w:rsid w:val="008E4DD1"/>
    <w:rsid w:val="008E5953"/>
    <w:rsid w:val="008E6402"/>
    <w:rsid w:val="008E67C8"/>
    <w:rsid w:val="008F0325"/>
    <w:rsid w:val="008F088B"/>
    <w:rsid w:val="008F1BE9"/>
    <w:rsid w:val="008F4C80"/>
    <w:rsid w:val="008F5D03"/>
    <w:rsid w:val="008F5E24"/>
    <w:rsid w:val="008F646F"/>
    <w:rsid w:val="008F7F8D"/>
    <w:rsid w:val="00901444"/>
    <w:rsid w:val="00902465"/>
    <w:rsid w:val="009026CD"/>
    <w:rsid w:val="00903A2F"/>
    <w:rsid w:val="00913248"/>
    <w:rsid w:val="0091327C"/>
    <w:rsid w:val="00915E77"/>
    <w:rsid w:val="0091733D"/>
    <w:rsid w:val="00921CEF"/>
    <w:rsid w:val="00923494"/>
    <w:rsid w:val="009264BC"/>
    <w:rsid w:val="00930016"/>
    <w:rsid w:val="00933164"/>
    <w:rsid w:val="00941613"/>
    <w:rsid w:val="00950EB4"/>
    <w:rsid w:val="00951125"/>
    <w:rsid w:val="0095369E"/>
    <w:rsid w:val="0095599C"/>
    <w:rsid w:val="0095629D"/>
    <w:rsid w:val="009567FD"/>
    <w:rsid w:val="00957D00"/>
    <w:rsid w:val="009615A0"/>
    <w:rsid w:val="00962273"/>
    <w:rsid w:val="00962FF3"/>
    <w:rsid w:val="00963134"/>
    <w:rsid w:val="00965380"/>
    <w:rsid w:val="00972F99"/>
    <w:rsid w:val="00974624"/>
    <w:rsid w:val="00976607"/>
    <w:rsid w:val="009771E6"/>
    <w:rsid w:val="009778E3"/>
    <w:rsid w:val="0097795E"/>
    <w:rsid w:val="00980E99"/>
    <w:rsid w:val="00982BA7"/>
    <w:rsid w:val="00982E6F"/>
    <w:rsid w:val="009843A2"/>
    <w:rsid w:val="009875B6"/>
    <w:rsid w:val="00993A07"/>
    <w:rsid w:val="009971D6"/>
    <w:rsid w:val="00997675"/>
    <w:rsid w:val="00997B9A"/>
    <w:rsid w:val="009A0BBA"/>
    <w:rsid w:val="009A4C6B"/>
    <w:rsid w:val="009A5D57"/>
    <w:rsid w:val="009B0651"/>
    <w:rsid w:val="009B38F4"/>
    <w:rsid w:val="009B4AB5"/>
    <w:rsid w:val="009B4B14"/>
    <w:rsid w:val="009B4B40"/>
    <w:rsid w:val="009B5584"/>
    <w:rsid w:val="009B69A4"/>
    <w:rsid w:val="009B6E7C"/>
    <w:rsid w:val="009C00B3"/>
    <w:rsid w:val="009C0EAF"/>
    <w:rsid w:val="009C20E1"/>
    <w:rsid w:val="009C299F"/>
    <w:rsid w:val="009C343C"/>
    <w:rsid w:val="009C379F"/>
    <w:rsid w:val="009C7227"/>
    <w:rsid w:val="009C799E"/>
    <w:rsid w:val="009D0ABE"/>
    <w:rsid w:val="009D283B"/>
    <w:rsid w:val="009D3023"/>
    <w:rsid w:val="009D31E4"/>
    <w:rsid w:val="009D3347"/>
    <w:rsid w:val="009D64FC"/>
    <w:rsid w:val="009E06A5"/>
    <w:rsid w:val="009E26AC"/>
    <w:rsid w:val="009E4C20"/>
    <w:rsid w:val="009E572C"/>
    <w:rsid w:val="009E5CEC"/>
    <w:rsid w:val="009E7F79"/>
    <w:rsid w:val="009F03BC"/>
    <w:rsid w:val="009F04B4"/>
    <w:rsid w:val="009F099A"/>
    <w:rsid w:val="009F13B8"/>
    <w:rsid w:val="009F532E"/>
    <w:rsid w:val="009F744A"/>
    <w:rsid w:val="009F79CB"/>
    <w:rsid w:val="009F7D41"/>
    <w:rsid w:val="00A002BB"/>
    <w:rsid w:val="00A0048A"/>
    <w:rsid w:val="00A00ED7"/>
    <w:rsid w:val="00A03A3C"/>
    <w:rsid w:val="00A03B7B"/>
    <w:rsid w:val="00A05365"/>
    <w:rsid w:val="00A062EC"/>
    <w:rsid w:val="00A06AF0"/>
    <w:rsid w:val="00A11F97"/>
    <w:rsid w:val="00A151FE"/>
    <w:rsid w:val="00A16E6C"/>
    <w:rsid w:val="00A17DB2"/>
    <w:rsid w:val="00A21871"/>
    <w:rsid w:val="00A22E2A"/>
    <w:rsid w:val="00A2621D"/>
    <w:rsid w:val="00A2728B"/>
    <w:rsid w:val="00A309EC"/>
    <w:rsid w:val="00A31312"/>
    <w:rsid w:val="00A334E2"/>
    <w:rsid w:val="00A335CB"/>
    <w:rsid w:val="00A33FA2"/>
    <w:rsid w:val="00A343DB"/>
    <w:rsid w:val="00A345F6"/>
    <w:rsid w:val="00A377CE"/>
    <w:rsid w:val="00A37984"/>
    <w:rsid w:val="00A40142"/>
    <w:rsid w:val="00A408A7"/>
    <w:rsid w:val="00A40F9F"/>
    <w:rsid w:val="00A4118D"/>
    <w:rsid w:val="00A41A6E"/>
    <w:rsid w:val="00A423B9"/>
    <w:rsid w:val="00A42647"/>
    <w:rsid w:val="00A5015F"/>
    <w:rsid w:val="00A540DD"/>
    <w:rsid w:val="00A63CB0"/>
    <w:rsid w:val="00A641FE"/>
    <w:rsid w:val="00A66789"/>
    <w:rsid w:val="00A668C7"/>
    <w:rsid w:val="00A674B2"/>
    <w:rsid w:val="00A71E62"/>
    <w:rsid w:val="00A721F0"/>
    <w:rsid w:val="00A72255"/>
    <w:rsid w:val="00A734B4"/>
    <w:rsid w:val="00A74E67"/>
    <w:rsid w:val="00A75CF8"/>
    <w:rsid w:val="00A76DEB"/>
    <w:rsid w:val="00A76E32"/>
    <w:rsid w:val="00A77840"/>
    <w:rsid w:val="00A808C6"/>
    <w:rsid w:val="00A80B0B"/>
    <w:rsid w:val="00A85B30"/>
    <w:rsid w:val="00A91637"/>
    <w:rsid w:val="00A917D8"/>
    <w:rsid w:val="00A94F0C"/>
    <w:rsid w:val="00AA0779"/>
    <w:rsid w:val="00AA0B87"/>
    <w:rsid w:val="00AA33FA"/>
    <w:rsid w:val="00AA51CF"/>
    <w:rsid w:val="00AB067C"/>
    <w:rsid w:val="00AB112C"/>
    <w:rsid w:val="00AB3315"/>
    <w:rsid w:val="00AB3978"/>
    <w:rsid w:val="00AB7CE1"/>
    <w:rsid w:val="00AC06C7"/>
    <w:rsid w:val="00AC0DAE"/>
    <w:rsid w:val="00AC2336"/>
    <w:rsid w:val="00AC2963"/>
    <w:rsid w:val="00AC7386"/>
    <w:rsid w:val="00AC79E9"/>
    <w:rsid w:val="00AD1FAD"/>
    <w:rsid w:val="00AD54C0"/>
    <w:rsid w:val="00AE0831"/>
    <w:rsid w:val="00AE2320"/>
    <w:rsid w:val="00AE3BA9"/>
    <w:rsid w:val="00AE3C5C"/>
    <w:rsid w:val="00AE447D"/>
    <w:rsid w:val="00AE546F"/>
    <w:rsid w:val="00AE6A2C"/>
    <w:rsid w:val="00AF16B4"/>
    <w:rsid w:val="00AF2631"/>
    <w:rsid w:val="00AF30C8"/>
    <w:rsid w:val="00AF3B30"/>
    <w:rsid w:val="00AF4D52"/>
    <w:rsid w:val="00B01923"/>
    <w:rsid w:val="00B0422B"/>
    <w:rsid w:val="00B04986"/>
    <w:rsid w:val="00B07303"/>
    <w:rsid w:val="00B1085E"/>
    <w:rsid w:val="00B10B15"/>
    <w:rsid w:val="00B112FC"/>
    <w:rsid w:val="00B11842"/>
    <w:rsid w:val="00B11A86"/>
    <w:rsid w:val="00B12B93"/>
    <w:rsid w:val="00B13242"/>
    <w:rsid w:val="00B146A2"/>
    <w:rsid w:val="00B16611"/>
    <w:rsid w:val="00B170B5"/>
    <w:rsid w:val="00B23CA2"/>
    <w:rsid w:val="00B2408C"/>
    <w:rsid w:val="00B24C37"/>
    <w:rsid w:val="00B250E1"/>
    <w:rsid w:val="00B25346"/>
    <w:rsid w:val="00B257B5"/>
    <w:rsid w:val="00B25DE2"/>
    <w:rsid w:val="00B25E68"/>
    <w:rsid w:val="00B30754"/>
    <w:rsid w:val="00B30A79"/>
    <w:rsid w:val="00B3264C"/>
    <w:rsid w:val="00B33E45"/>
    <w:rsid w:val="00B36194"/>
    <w:rsid w:val="00B36B97"/>
    <w:rsid w:val="00B419EE"/>
    <w:rsid w:val="00B420D2"/>
    <w:rsid w:val="00B42DB5"/>
    <w:rsid w:val="00B42E0A"/>
    <w:rsid w:val="00B460A0"/>
    <w:rsid w:val="00B53425"/>
    <w:rsid w:val="00B60A93"/>
    <w:rsid w:val="00B60E21"/>
    <w:rsid w:val="00B62619"/>
    <w:rsid w:val="00B63011"/>
    <w:rsid w:val="00B6462A"/>
    <w:rsid w:val="00B64D41"/>
    <w:rsid w:val="00B65101"/>
    <w:rsid w:val="00B657EC"/>
    <w:rsid w:val="00B65F38"/>
    <w:rsid w:val="00B667A3"/>
    <w:rsid w:val="00B67A44"/>
    <w:rsid w:val="00B72665"/>
    <w:rsid w:val="00B72972"/>
    <w:rsid w:val="00B73151"/>
    <w:rsid w:val="00B75011"/>
    <w:rsid w:val="00B756CC"/>
    <w:rsid w:val="00B75FBC"/>
    <w:rsid w:val="00B760DE"/>
    <w:rsid w:val="00B82C16"/>
    <w:rsid w:val="00B84B01"/>
    <w:rsid w:val="00B84CAD"/>
    <w:rsid w:val="00B84DF9"/>
    <w:rsid w:val="00B85051"/>
    <w:rsid w:val="00B85094"/>
    <w:rsid w:val="00B85896"/>
    <w:rsid w:val="00B9224B"/>
    <w:rsid w:val="00B935B1"/>
    <w:rsid w:val="00B936CF"/>
    <w:rsid w:val="00B93DD7"/>
    <w:rsid w:val="00B9656A"/>
    <w:rsid w:val="00B97292"/>
    <w:rsid w:val="00B97C5C"/>
    <w:rsid w:val="00BA191C"/>
    <w:rsid w:val="00BA1D95"/>
    <w:rsid w:val="00BA2459"/>
    <w:rsid w:val="00BA302C"/>
    <w:rsid w:val="00BA3B5E"/>
    <w:rsid w:val="00BA56DF"/>
    <w:rsid w:val="00BB3D9B"/>
    <w:rsid w:val="00BB71B6"/>
    <w:rsid w:val="00BB71C3"/>
    <w:rsid w:val="00BB767D"/>
    <w:rsid w:val="00BB7CA9"/>
    <w:rsid w:val="00BC19AA"/>
    <w:rsid w:val="00BC34E2"/>
    <w:rsid w:val="00BC3FFD"/>
    <w:rsid w:val="00BC4463"/>
    <w:rsid w:val="00BC7B30"/>
    <w:rsid w:val="00BD192D"/>
    <w:rsid w:val="00BD392C"/>
    <w:rsid w:val="00BD47BD"/>
    <w:rsid w:val="00BD4F9C"/>
    <w:rsid w:val="00BD5778"/>
    <w:rsid w:val="00BD6F37"/>
    <w:rsid w:val="00BD7160"/>
    <w:rsid w:val="00BE0492"/>
    <w:rsid w:val="00BE10A6"/>
    <w:rsid w:val="00BE1535"/>
    <w:rsid w:val="00BE6866"/>
    <w:rsid w:val="00BE6EE9"/>
    <w:rsid w:val="00BE7686"/>
    <w:rsid w:val="00BF0AE3"/>
    <w:rsid w:val="00BF0DA9"/>
    <w:rsid w:val="00BF2CA8"/>
    <w:rsid w:val="00BF38B6"/>
    <w:rsid w:val="00BF5287"/>
    <w:rsid w:val="00BF6DEC"/>
    <w:rsid w:val="00BF6EBF"/>
    <w:rsid w:val="00C01A2A"/>
    <w:rsid w:val="00C03FDC"/>
    <w:rsid w:val="00C111CF"/>
    <w:rsid w:val="00C112A6"/>
    <w:rsid w:val="00C11345"/>
    <w:rsid w:val="00C119A7"/>
    <w:rsid w:val="00C12983"/>
    <w:rsid w:val="00C20DB7"/>
    <w:rsid w:val="00C20F24"/>
    <w:rsid w:val="00C21AA0"/>
    <w:rsid w:val="00C22E08"/>
    <w:rsid w:val="00C22E56"/>
    <w:rsid w:val="00C240A5"/>
    <w:rsid w:val="00C24896"/>
    <w:rsid w:val="00C27A68"/>
    <w:rsid w:val="00C305FC"/>
    <w:rsid w:val="00C311CA"/>
    <w:rsid w:val="00C31DF3"/>
    <w:rsid w:val="00C3324D"/>
    <w:rsid w:val="00C33A1B"/>
    <w:rsid w:val="00C34B5F"/>
    <w:rsid w:val="00C361A4"/>
    <w:rsid w:val="00C3621B"/>
    <w:rsid w:val="00C37F73"/>
    <w:rsid w:val="00C4148A"/>
    <w:rsid w:val="00C428CE"/>
    <w:rsid w:val="00C43247"/>
    <w:rsid w:val="00C45C16"/>
    <w:rsid w:val="00C45C39"/>
    <w:rsid w:val="00C47E35"/>
    <w:rsid w:val="00C50210"/>
    <w:rsid w:val="00C510DA"/>
    <w:rsid w:val="00C53823"/>
    <w:rsid w:val="00C55358"/>
    <w:rsid w:val="00C55BA1"/>
    <w:rsid w:val="00C603BC"/>
    <w:rsid w:val="00C63544"/>
    <w:rsid w:val="00C6458D"/>
    <w:rsid w:val="00C666F5"/>
    <w:rsid w:val="00C704B7"/>
    <w:rsid w:val="00C70AED"/>
    <w:rsid w:val="00C715F9"/>
    <w:rsid w:val="00C72CB1"/>
    <w:rsid w:val="00C73B4D"/>
    <w:rsid w:val="00C75537"/>
    <w:rsid w:val="00C76307"/>
    <w:rsid w:val="00C76CCA"/>
    <w:rsid w:val="00C76EE2"/>
    <w:rsid w:val="00C77892"/>
    <w:rsid w:val="00C77B71"/>
    <w:rsid w:val="00C8061B"/>
    <w:rsid w:val="00C80D37"/>
    <w:rsid w:val="00C87D5B"/>
    <w:rsid w:val="00C90284"/>
    <w:rsid w:val="00C918E5"/>
    <w:rsid w:val="00C93015"/>
    <w:rsid w:val="00C9391F"/>
    <w:rsid w:val="00C9573A"/>
    <w:rsid w:val="00CA5AC7"/>
    <w:rsid w:val="00CA5D56"/>
    <w:rsid w:val="00CB0C66"/>
    <w:rsid w:val="00CB60CA"/>
    <w:rsid w:val="00CB6C33"/>
    <w:rsid w:val="00CB7701"/>
    <w:rsid w:val="00CB7C37"/>
    <w:rsid w:val="00CC15F1"/>
    <w:rsid w:val="00CC2632"/>
    <w:rsid w:val="00CC464F"/>
    <w:rsid w:val="00CC4CAF"/>
    <w:rsid w:val="00CC76A5"/>
    <w:rsid w:val="00CD16A5"/>
    <w:rsid w:val="00CD3D76"/>
    <w:rsid w:val="00CD6175"/>
    <w:rsid w:val="00CD6EC8"/>
    <w:rsid w:val="00CE091C"/>
    <w:rsid w:val="00CE22A4"/>
    <w:rsid w:val="00CE2AA5"/>
    <w:rsid w:val="00CE3E5A"/>
    <w:rsid w:val="00CE504A"/>
    <w:rsid w:val="00CE5761"/>
    <w:rsid w:val="00CE5BF5"/>
    <w:rsid w:val="00CE63B7"/>
    <w:rsid w:val="00CF0E5C"/>
    <w:rsid w:val="00CF11CA"/>
    <w:rsid w:val="00CF2067"/>
    <w:rsid w:val="00D01C7A"/>
    <w:rsid w:val="00D04D08"/>
    <w:rsid w:val="00D10155"/>
    <w:rsid w:val="00D12C5A"/>
    <w:rsid w:val="00D13B4D"/>
    <w:rsid w:val="00D14769"/>
    <w:rsid w:val="00D15DBF"/>
    <w:rsid w:val="00D16284"/>
    <w:rsid w:val="00D16627"/>
    <w:rsid w:val="00D20301"/>
    <w:rsid w:val="00D20626"/>
    <w:rsid w:val="00D212F4"/>
    <w:rsid w:val="00D21ABC"/>
    <w:rsid w:val="00D22330"/>
    <w:rsid w:val="00D22EBD"/>
    <w:rsid w:val="00D24735"/>
    <w:rsid w:val="00D25900"/>
    <w:rsid w:val="00D27796"/>
    <w:rsid w:val="00D27AFB"/>
    <w:rsid w:val="00D30124"/>
    <w:rsid w:val="00D30827"/>
    <w:rsid w:val="00D30A0B"/>
    <w:rsid w:val="00D319BA"/>
    <w:rsid w:val="00D325CA"/>
    <w:rsid w:val="00D41CFE"/>
    <w:rsid w:val="00D450F6"/>
    <w:rsid w:val="00D45539"/>
    <w:rsid w:val="00D46B22"/>
    <w:rsid w:val="00D47648"/>
    <w:rsid w:val="00D51BFA"/>
    <w:rsid w:val="00D5208A"/>
    <w:rsid w:val="00D52D6C"/>
    <w:rsid w:val="00D54A15"/>
    <w:rsid w:val="00D56709"/>
    <w:rsid w:val="00D57AA7"/>
    <w:rsid w:val="00D62590"/>
    <w:rsid w:val="00D65862"/>
    <w:rsid w:val="00D66D27"/>
    <w:rsid w:val="00D676E2"/>
    <w:rsid w:val="00D70E0F"/>
    <w:rsid w:val="00D7168C"/>
    <w:rsid w:val="00D718FE"/>
    <w:rsid w:val="00D71D2E"/>
    <w:rsid w:val="00D7255F"/>
    <w:rsid w:val="00D74CBC"/>
    <w:rsid w:val="00D753CB"/>
    <w:rsid w:val="00D7565F"/>
    <w:rsid w:val="00D808B0"/>
    <w:rsid w:val="00D8195B"/>
    <w:rsid w:val="00D821F4"/>
    <w:rsid w:val="00D82B25"/>
    <w:rsid w:val="00D838F2"/>
    <w:rsid w:val="00D8393D"/>
    <w:rsid w:val="00D8400F"/>
    <w:rsid w:val="00D8545E"/>
    <w:rsid w:val="00D8642D"/>
    <w:rsid w:val="00D8691B"/>
    <w:rsid w:val="00D87471"/>
    <w:rsid w:val="00D9229E"/>
    <w:rsid w:val="00D92A9A"/>
    <w:rsid w:val="00DA0765"/>
    <w:rsid w:val="00DA0F1E"/>
    <w:rsid w:val="00DA2A90"/>
    <w:rsid w:val="00DA2DFF"/>
    <w:rsid w:val="00DA5E63"/>
    <w:rsid w:val="00DA6ADF"/>
    <w:rsid w:val="00DB1901"/>
    <w:rsid w:val="00DB2B2E"/>
    <w:rsid w:val="00DB421C"/>
    <w:rsid w:val="00DB6821"/>
    <w:rsid w:val="00DC2D60"/>
    <w:rsid w:val="00DC3CC4"/>
    <w:rsid w:val="00DD2DAE"/>
    <w:rsid w:val="00DD3246"/>
    <w:rsid w:val="00DD40E9"/>
    <w:rsid w:val="00DD53ED"/>
    <w:rsid w:val="00DD6969"/>
    <w:rsid w:val="00DE34E7"/>
    <w:rsid w:val="00DE4D82"/>
    <w:rsid w:val="00DE7410"/>
    <w:rsid w:val="00DF08C0"/>
    <w:rsid w:val="00DF128E"/>
    <w:rsid w:val="00DF1ADA"/>
    <w:rsid w:val="00DF3B1D"/>
    <w:rsid w:val="00DF409A"/>
    <w:rsid w:val="00DF74DE"/>
    <w:rsid w:val="00DF7B57"/>
    <w:rsid w:val="00DF7C53"/>
    <w:rsid w:val="00DF7F04"/>
    <w:rsid w:val="00E01847"/>
    <w:rsid w:val="00E01C4F"/>
    <w:rsid w:val="00E02A0B"/>
    <w:rsid w:val="00E037A5"/>
    <w:rsid w:val="00E05FC4"/>
    <w:rsid w:val="00E061CB"/>
    <w:rsid w:val="00E112F2"/>
    <w:rsid w:val="00E11462"/>
    <w:rsid w:val="00E12C88"/>
    <w:rsid w:val="00E224D8"/>
    <w:rsid w:val="00E228F0"/>
    <w:rsid w:val="00E24DC3"/>
    <w:rsid w:val="00E27B3B"/>
    <w:rsid w:val="00E30009"/>
    <w:rsid w:val="00E31EA4"/>
    <w:rsid w:val="00E33A7F"/>
    <w:rsid w:val="00E370AF"/>
    <w:rsid w:val="00E4139B"/>
    <w:rsid w:val="00E41A7E"/>
    <w:rsid w:val="00E45995"/>
    <w:rsid w:val="00E504EB"/>
    <w:rsid w:val="00E52C80"/>
    <w:rsid w:val="00E57E2D"/>
    <w:rsid w:val="00E61F0A"/>
    <w:rsid w:val="00E6216E"/>
    <w:rsid w:val="00E6258C"/>
    <w:rsid w:val="00E6387B"/>
    <w:rsid w:val="00E674D9"/>
    <w:rsid w:val="00E67620"/>
    <w:rsid w:val="00E719FB"/>
    <w:rsid w:val="00E76D00"/>
    <w:rsid w:val="00E77EAE"/>
    <w:rsid w:val="00E8095A"/>
    <w:rsid w:val="00E84332"/>
    <w:rsid w:val="00E87A25"/>
    <w:rsid w:val="00E9049D"/>
    <w:rsid w:val="00E90582"/>
    <w:rsid w:val="00E92A36"/>
    <w:rsid w:val="00E9307C"/>
    <w:rsid w:val="00E93809"/>
    <w:rsid w:val="00E93C60"/>
    <w:rsid w:val="00E96D88"/>
    <w:rsid w:val="00E96EDA"/>
    <w:rsid w:val="00E97756"/>
    <w:rsid w:val="00EA0D4B"/>
    <w:rsid w:val="00EA289F"/>
    <w:rsid w:val="00EA3530"/>
    <w:rsid w:val="00EB28B5"/>
    <w:rsid w:val="00EB66D2"/>
    <w:rsid w:val="00EC0422"/>
    <w:rsid w:val="00EC0E31"/>
    <w:rsid w:val="00EC1346"/>
    <w:rsid w:val="00EC31B7"/>
    <w:rsid w:val="00EC354A"/>
    <w:rsid w:val="00EC4372"/>
    <w:rsid w:val="00ED2E20"/>
    <w:rsid w:val="00ED4C75"/>
    <w:rsid w:val="00ED5076"/>
    <w:rsid w:val="00ED5247"/>
    <w:rsid w:val="00ED7096"/>
    <w:rsid w:val="00EE0CF7"/>
    <w:rsid w:val="00EE2805"/>
    <w:rsid w:val="00EE308B"/>
    <w:rsid w:val="00EE345F"/>
    <w:rsid w:val="00EE3A42"/>
    <w:rsid w:val="00EE3D30"/>
    <w:rsid w:val="00EE65ED"/>
    <w:rsid w:val="00EE7309"/>
    <w:rsid w:val="00EE7473"/>
    <w:rsid w:val="00EE79DD"/>
    <w:rsid w:val="00EF10FB"/>
    <w:rsid w:val="00EF1717"/>
    <w:rsid w:val="00EF1C2E"/>
    <w:rsid w:val="00EF3226"/>
    <w:rsid w:val="00EF3A66"/>
    <w:rsid w:val="00EF4BE5"/>
    <w:rsid w:val="00EF53DB"/>
    <w:rsid w:val="00EF6B7F"/>
    <w:rsid w:val="00EF7922"/>
    <w:rsid w:val="00F001AD"/>
    <w:rsid w:val="00F0155C"/>
    <w:rsid w:val="00F01AB5"/>
    <w:rsid w:val="00F0383A"/>
    <w:rsid w:val="00F03DA3"/>
    <w:rsid w:val="00F04158"/>
    <w:rsid w:val="00F06065"/>
    <w:rsid w:val="00F06389"/>
    <w:rsid w:val="00F070C3"/>
    <w:rsid w:val="00F07750"/>
    <w:rsid w:val="00F1067F"/>
    <w:rsid w:val="00F1073D"/>
    <w:rsid w:val="00F10D1C"/>
    <w:rsid w:val="00F111D0"/>
    <w:rsid w:val="00F12F11"/>
    <w:rsid w:val="00F179FB"/>
    <w:rsid w:val="00F17B38"/>
    <w:rsid w:val="00F17C4F"/>
    <w:rsid w:val="00F17CF5"/>
    <w:rsid w:val="00F20EC1"/>
    <w:rsid w:val="00F2344B"/>
    <w:rsid w:val="00F31D63"/>
    <w:rsid w:val="00F3313B"/>
    <w:rsid w:val="00F3348C"/>
    <w:rsid w:val="00F34A78"/>
    <w:rsid w:val="00F360D5"/>
    <w:rsid w:val="00F44CB3"/>
    <w:rsid w:val="00F52BE6"/>
    <w:rsid w:val="00F53027"/>
    <w:rsid w:val="00F53704"/>
    <w:rsid w:val="00F54835"/>
    <w:rsid w:val="00F56A21"/>
    <w:rsid w:val="00F6046D"/>
    <w:rsid w:val="00F62C0F"/>
    <w:rsid w:val="00F633A8"/>
    <w:rsid w:val="00F63D77"/>
    <w:rsid w:val="00F64C61"/>
    <w:rsid w:val="00F66051"/>
    <w:rsid w:val="00F66AD4"/>
    <w:rsid w:val="00F7089E"/>
    <w:rsid w:val="00F71DE5"/>
    <w:rsid w:val="00F72031"/>
    <w:rsid w:val="00F732C2"/>
    <w:rsid w:val="00F7391E"/>
    <w:rsid w:val="00F748EE"/>
    <w:rsid w:val="00F7512B"/>
    <w:rsid w:val="00F77808"/>
    <w:rsid w:val="00F77C49"/>
    <w:rsid w:val="00F81196"/>
    <w:rsid w:val="00F824B6"/>
    <w:rsid w:val="00F82A6E"/>
    <w:rsid w:val="00F841A6"/>
    <w:rsid w:val="00F855D2"/>
    <w:rsid w:val="00F86646"/>
    <w:rsid w:val="00F86BFF"/>
    <w:rsid w:val="00F87FB2"/>
    <w:rsid w:val="00F92058"/>
    <w:rsid w:val="00F921C8"/>
    <w:rsid w:val="00F92533"/>
    <w:rsid w:val="00F92DD1"/>
    <w:rsid w:val="00F93255"/>
    <w:rsid w:val="00F9543C"/>
    <w:rsid w:val="00F954D7"/>
    <w:rsid w:val="00F97275"/>
    <w:rsid w:val="00FA2F34"/>
    <w:rsid w:val="00FA438F"/>
    <w:rsid w:val="00FA55B9"/>
    <w:rsid w:val="00FA74A1"/>
    <w:rsid w:val="00FB1A5E"/>
    <w:rsid w:val="00FB2732"/>
    <w:rsid w:val="00FB326C"/>
    <w:rsid w:val="00FB40D2"/>
    <w:rsid w:val="00FB4DC2"/>
    <w:rsid w:val="00FB4F2E"/>
    <w:rsid w:val="00FB58D3"/>
    <w:rsid w:val="00FB6888"/>
    <w:rsid w:val="00FC23EE"/>
    <w:rsid w:val="00FC290F"/>
    <w:rsid w:val="00FC3E29"/>
    <w:rsid w:val="00FC5203"/>
    <w:rsid w:val="00FC6273"/>
    <w:rsid w:val="00FC6FE2"/>
    <w:rsid w:val="00FC7B86"/>
    <w:rsid w:val="00FC7E01"/>
    <w:rsid w:val="00FD16EC"/>
    <w:rsid w:val="00FD1AF1"/>
    <w:rsid w:val="00FD27B2"/>
    <w:rsid w:val="00FD47AF"/>
    <w:rsid w:val="00FD5452"/>
    <w:rsid w:val="00FE106A"/>
    <w:rsid w:val="00FE1207"/>
    <w:rsid w:val="00FE1C5C"/>
    <w:rsid w:val="00FE2556"/>
    <w:rsid w:val="00FE2A77"/>
    <w:rsid w:val="00FE2CFF"/>
    <w:rsid w:val="00FE58E8"/>
    <w:rsid w:val="00FE7596"/>
    <w:rsid w:val="00FF0361"/>
    <w:rsid w:val="00FF0456"/>
    <w:rsid w:val="00FF195F"/>
    <w:rsid w:val="00FF480E"/>
    <w:rsid w:val="00FF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0E"/>
    <w:rPr>
      <w:sz w:val="24"/>
      <w:szCs w:val="24"/>
    </w:rPr>
  </w:style>
  <w:style w:type="paragraph" w:styleId="Heading1">
    <w:name w:val="heading 1"/>
    <w:basedOn w:val="Normal"/>
    <w:next w:val="Normal"/>
    <w:link w:val="Heading1Char"/>
    <w:qFormat/>
    <w:rsid w:val="00B65F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194E7D"/>
    <w:rPr>
      <w:rFonts w:ascii="Arial" w:hAnsi="Arial" w:cs="Arial" w:hint="default"/>
      <w:color w:val="auto"/>
      <w:sz w:val="20"/>
      <w:szCs w:val="20"/>
    </w:rPr>
  </w:style>
  <w:style w:type="character" w:styleId="CommentReference">
    <w:name w:val="annotation reference"/>
    <w:semiHidden/>
    <w:rsid w:val="00C01A2A"/>
    <w:rPr>
      <w:sz w:val="16"/>
      <w:szCs w:val="16"/>
    </w:rPr>
  </w:style>
  <w:style w:type="paragraph" w:styleId="CommentText">
    <w:name w:val="annotation text"/>
    <w:basedOn w:val="Normal"/>
    <w:semiHidden/>
    <w:rsid w:val="00C01A2A"/>
    <w:rPr>
      <w:sz w:val="20"/>
      <w:szCs w:val="20"/>
    </w:rPr>
  </w:style>
  <w:style w:type="paragraph" w:styleId="CommentSubject">
    <w:name w:val="annotation subject"/>
    <w:basedOn w:val="CommentText"/>
    <w:next w:val="CommentText"/>
    <w:semiHidden/>
    <w:rsid w:val="00C01A2A"/>
    <w:rPr>
      <w:b/>
      <w:bCs/>
    </w:rPr>
  </w:style>
  <w:style w:type="paragraph" w:styleId="BalloonText">
    <w:name w:val="Balloon Text"/>
    <w:basedOn w:val="Normal"/>
    <w:semiHidden/>
    <w:rsid w:val="00C01A2A"/>
    <w:rPr>
      <w:rFonts w:ascii="Tahoma" w:hAnsi="Tahoma" w:cs="Tahoma"/>
      <w:sz w:val="16"/>
      <w:szCs w:val="16"/>
    </w:rPr>
  </w:style>
  <w:style w:type="paragraph" w:styleId="Header">
    <w:name w:val="header"/>
    <w:basedOn w:val="Normal"/>
    <w:rsid w:val="002057BD"/>
    <w:pPr>
      <w:tabs>
        <w:tab w:val="center" w:pos="4320"/>
        <w:tab w:val="right" w:pos="8640"/>
      </w:tabs>
    </w:pPr>
  </w:style>
  <w:style w:type="paragraph" w:styleId="Footer">
    <w:name w:val="footer"/>
    <w:basedOn w:val="Normal"/>
    <w:link w:val="FooterChar"/>
    <w:uiPriority w:val="99"/>
    <w:rsid w:val="002057BD"/>
    <w:pPr>
      <w:tabs>
        <w:tab w:val="center" w:pos="4320"/>
        <w:tab w:val="right" w:pos="8640"/>
      </w:tabs>
    </w:pPr>
  </w:style>
  <w:style w:type="character" w:styleId="FootnoteReference">
    <w:name w:val="footnote reference"/>
    <w:semiHidden/>
    <w:rsid w:val="00277F83"/>
    <w:rPr>
      <w:color w:val="0000FF"/>
      <w:position w:val="6"/>
      <w:sz w:val="20"/>
      <w:vertAlign w:val="baseline"/>
    </w:rPr>
  </w:style>
  <w:style w:type="paragraph" w:styleId="FootnoteText">
    <w:name w:val="footnote text"/>
    <w:basedOn w:val="Normal"/>
    <w:semiHidden/>
    <w:rsid w:val="00277F83"/>
    <w:pPr>
      <w:tabs>
        <w:tab w:val="right" w:pos="216"/>
        <w:tab w:val="left" w:pos="360"/>
      </w:tabs>
      <w:spacing w:before="240"/>
      <w:ind w:left="360" w:hanging="360"/>
    </w:pPr>
    <w:rPr>
      <w:szCs w:val="20"/>
    </w:rPr>
  </w:style>
  <w:style w:type="paragraph" w:customStyle="1" w:styleId="RightHalf">
    <w:name w:val="Right Half"/>
    <w:basedOn w:val="Normal"/>
    <w:rsid w:val="00277F83"/>
    <w:pPr>
      <w:ind w:left="4320"/>
    </w:pPr>
  </w:style>
  <w:style w:type="character" w:styleId="Hyperlink">
    <w:name w:val="Hyperlink"/>
    <w:rsid w:val="00D5208A"/>
    <w:rPr>
      <w:color w:val="0000FF"/>
      <w:u w:val="single"/>
    </w:rPr>
  </w:style>
  <w:style w:type="character" w:styleId="PageNumber">
    <w:name w:val="page number"/>
    <w:basedOn w:val="DefaultParagraphFont"/>
    <w:rsid w:val="00091253"/>
  </w:style>
  <w:style w:type="paragraph" w:styleId="ListParagraph">
    <w:name w:val="List Paragraph"/>
    <w:basedOn w:val="Normal"/>
    <w:uiPriority w:val="34"/>
    <w:qFormat/>
    <w:rsid w:val="00497208"/>
    <w:pPr>
      <w:ind w:left="720"/>
    </w:pPr>
  </w:style>
  <w:style w:type="character" w:styleId="FollowedHyperlink">
    <w:name w:val="FollowedHyperlink"/>
    <w:basedOn w:val="DefaultParagraphFont"/>
    <w:rsid w:val="0027581B"/>
    <w:rPr>
      <w:color w:val="800080" w:themeColor="followedHyperlink"/>
      <w:u w:val="single"/>
    </w:rPr>
  </w:style>
  <w:style w:type="numbering" w:customStyle="1" w:styleId="Style1">
    <w:name w:val="Style1"/>
    <w:uiPriority w:val="99"/>
    <w:rsid w:val="00FE7596"/>
    <w:pPr>
      <w:numPr>
        <w:numId w:val="4"/>
      </w:numPr>
    </w:pPr>
  </w:style>
  <w:style w:type="character" w:customStyle="1" w:styleId="Heading1Char">
    <w:name w:val="Heading 1 Char"/>
    <w:basedOn w:val="DefaultParagraphFont"/>
    <w:link w:val="Heading1"/>
    <w:rsid w:val="00B65F38"/>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B25346"/>
    <w:rPr>
      <w:rFonts w:ascii="Times New Roman" w:hAnsi="Times New Roman" w:cs="Times New Roman"/>
      <w:b w:val="0"/>
      <w:i w:val="0"/>
      <w:color w:val="000000"/>
      <w:sz w:val="16"/>
      <w:szCs w:val="22"/>
      <w:u w:val="none"/>
    </w:rPr>
  </w:style>
  <w:style w:type="character" w:customStyle="1" w:styleId="FooterChar">
    <w:name w:val="Footer Char"/>
    <w:basedOn w:val="DefaultParagraphFont"/>
    <w:link w:val="Footer"/>
    <w:uiPriority w:val="99"/>
    <w:rsid w:val="002A2F5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0E"/>
    <w:rPr>
      <w:sz w:val="24"/>
      <w:szCs w:val="24"/>
    </w:rPr>
  </w:style>
  <w:style w:type="paragraph" w:styleId="Heading1">
    <w:name w:val="heading 1"/>
    <w:basedOn w:val="Normal"/>
    <w:next w:val="Normal"/>
    <w:link w:val="Heading1Char"/>
    <w:qFormat/>
    <w:rsid w:val="00B65F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194E7D"/>
    <w:rPr>
      <w:rFonts w:ascii="Arial" w:hAnsi="Arial" w:cs="Arial" w:hint="default"/>
      <w:color w:val="auto"/>
      <w:sz w:val="20"/>
      <w:szCs w:val="20"/>
    </w:rPr>
  </w:style>
  <w:style w:type="character" w:styleId="CommentReference">
    <w:name w:val="annotation reference"/>
    <w:semiHidden/>
    <w:rsid w:val="00C01A2A"/>
    <w:rPr>
      <w:sz w:val="16"/>
      <w:szCs w:val="16"/>
    </w:rPr>
  </w:style>
  <w:style w:type="paragraph" w:styleId="CommentText">
    <w:name w:val="annotation text"/>
    <w:basedOn w:val="Normal"/>
    <w:semiHidden/>
    <w:rsid w:val="00C01A2A"/>
    <w:rPr>
      <w:sz w:val="20"/>
      <w:szCs w:val="20"/>
    </w:rPr>
  </w:style>
  <w:style w:type="paragraph" w:styleId="CommentSubject">
    <w:name w:val="annotation subject"/>
    <w:basedOn w:val="CommentText"/>
    <w:next w:val="CommentText"/>
    <w:semiHidden/>
    <w:rsid w:val="00C01A2A"/>
    <w:rPr>
      <w:b/>
      <w:bCs/>
    </w:rPr>
  </w:style>
  <w:style w:type="paragraph" w:styleId="BalloonText">
    <w:name w:val="Balloon Text"/>
    <w:basedOn w:val="Normal"/>
    <w:semiHidden/>
    <w:rsid w:val="00C01A2A"/>
    <w:rPr>
      <w:rFonts w:ascii="Tahoma" w:hAnsi="Tahoma" w:cs="Tahoma"/>
      <w:sz w:val="16"/>
      <w:szCs w:val="16"/>
    </w:rPr>
  </w:style>
  <w:style w:type="paragraph" w:styleId="Header">
    <w:name w:val="header"/>
    <w:basedOn w:val="Normal"/>
    <w:rsid w:val="002057BD"/>
    <w:pPr>
      <w:tabs>
        <w:tab w:val="center" w:pos="4320"/>
        <w:tab w:val="right" w:pos="8640"/>
      </w:tabs>
    </w:pPr>
  </w:style>
  <w:style w:type="paragraph" w:styleId="Footer">
    <w:name w:val="footer"/>
    <w:basedOn w:val="Normal"/>
    <w:link w:val="FooterChar"/>
    <w:uiPriority w:val="99"/>
    <w:rsid w:val="002057BD"/>
    <w:pPr>
      <w:tabs>
        <w:tab w:val="center" w:pos="4320"/>
        <w:tab w:val="right" w:pos="8640"/>
      </w:tabs>
    </w:pPr>
  </w:style>
  <w:style w:type="character" w:styleId="FootnoteReference">
    <w:name w:val="footnote reference"/>
    <w:semiHidden/>
    <w:rsid w:val="00277F83"/>
    <w:rPr>
      <w:color w:val="0000FF"/>
      <w:position w:val="6"/>
      <w:sz w:val="20"/>
      <w:vertAlign w:val="baseline"/>
    </w:rPr>
  </w:style>
  <w:style w:type="paragraph" w:styleId="FootnoteText">
    <w:name w:val="footnote text"/>
    <w:basedOn w:val="Normal"/>
    <w:semiHidden/>
    <w:rsid w:val="00277F83"/>
    <w:pPr>
      <w:tabs>
        <w:tab w:val="right" w:pos="216"/>
        <w:tab w:val="left" w:pos="360"/>
      </w:tabs>
      <w:spacing w:before="240"/>
      <w:ind w:left="360" w:hanging="360"/>
    </w:pPr>
    <w:rPr>
      <w:szCs w:val="20"/>
    </w:rPr>
  </w:style>
  <w:style w:type="paragraph" w:customStyle="1" w:styleId="RightHalf">
    <w:name w:val="Right Half"/>
    <w:basedOn w:val="Normal"/>
    <w:rsid w:val="00277F83"/>
    <w:pPr>
      <w:ind w:left="4320"/>
    </w:pPr>
  </w:style>
  <w:style w:type="character" w:styleId="Hyperlink">
    <w:name w:val="Hyperlink"/>
    <w:rsid w:val="00D5208A"/>
    <w:rPr>
      <w:color w:val="0000FF"/>
      <w:u w:val="single"/>
    </w:rPr>
  </w:style>
  <w:style w:type="character" w:styleId="PageNumber">
    <w:name w:val="page number"/>
    <w:basedOn w:val="DefaultParagraphFont"/>
    <w:rsid w:val="00091253"/>
  </w:style>
  <w:style w:type="paragraph" w:styleId="ListParagraph">
    <w:name w:val="List Paragraph"/>
    <w:basedOn w:val="Normal"/>
    <w:uiPriority w:val="34"/>
    <w:qFormat/>
    <w:rsid w:val="00497208"/>
    <w:pPr>
      <w:ind w:left="720"/>
    </w:pPr>
  </w:style>
  <w:style w:type="character" w:styleId="FollowedHyperlink">
    <w:name w:val="FollowedHyperlink"/>
    <w:basedOn w:val="DefaultParagraphFont"/>
    <w:rsid w:val="0027581B"/>
    <w:rPr>
      <w:color w:val="800080" w:themeColor="followedHyperlink"/>
      <w:u w:val="single"/>
    </w:rPr>
  </w:style>
  <w:style w:type="numbering" w:customStyle="1" w:styleId="Style1">
    <w:name w:val="Style1"/>
    <w:uiPriority w:val="99"/>
    <w:rsid w:val="00FE7596"/>
    <w:pPr>
      <w:numPr>
        <w:numId w:val="4"/>
      </w:numPr>
    </w:pPr>
  </w:style>
  <w:style w:type="character" w:customStyle="1" w:styleId="Heading1Char">
    <w:name w:val="Heading 1 Char"/>
    <w:basedOn w:val="DefaultParagraphFont"/>
    <w:link w:val="Heading1"/>
    <w:rsid w:val="00B65F38"/>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B25346"/>
    <w:rPr>
      <w:rFonts w:ascii="Times New Roman" w:hAnsi="Times New Roman" w:cs="Times New Roman"/>
      <w:b w:val="0"/>
      <w:i w:val="0"/>
      <w:color w:val="000000"/>
      <w:sz w:val="16"/>
      <w:szCs w:val="22"/>
      <w:u w:val="none"/>
    </w:rPr>
  </w:style>
  <w:style w:type="character" w:customStyle="1" w:styleId="FooterChar">
    <w:name w:val="Footer Char"/>
    <w:basedOn w:val="DefaultParagraphFont"/>
    <w:link w:val="Footer"/>
    <w:uiPriority w:val="99"/>
    <w:rsid w:val="002A2F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mateactionreserve.org/how/program/program-manu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limateactionreserve.org/how/protocol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53D7A-9B47-44CC-B400-512817DB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DESIGNATED STAFF, ROLES, RESPONSIBILITY</vt:lpstr>
    </vt:vector>
  </TitlesOfParts>
  <Company>California Action Climate Registry</Company>
  <LinksUpToDate>false</LinksUpToDate>
  <CharactersWithSpaces>16108</CharactersWithSpaces>
  <SharedDoc>false</SharedDoc>
  <HLinks>
    <vt:vector size="12" baseType="variant">
      <vt:variant>
        <vt:i4>8257596</vt:i4>
      </vt:variant>
      <vt:variant>
        <vt:i4>6</vt:i4>
      </vt:variant>
      <vt:variant>
        <vt:i4>0</vt:i4>
      </vt:variant>
      <vt:variant>
        <vt:i4>5</vt:i4>
      </vt:variant>
      <vt:variant>
        <vt:lpwstr>http://www.climateactionreserve.org/how/program/program-manual</vt:lpwstr>
      </vt:variant>
      <vt:variant>
        <vt:lpwstr/>
      </vt:variant>
      <vt:variant>
        <vt:i4>852033</vt:i4>
      </vt:variant>
      <vt:variant>
        <vt:i4>3</vt:i4>
      </vt:variant>
      <vt:variant>
        <vt:i4>0</vt:i4>
      </vt:variant>
      <vt:variant>
        <vt:i4>5</vt:i4>
      </vt:variant>
      <vt:variant>
        <vt:lpwstr>http://www.climateactionreserve.org/how/protocols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STAFF, ROLES, RESPONSIBILITY</dc:title>
  <dc:creator>josh</dc:creator>
  <cp:lastModifiedBy>Sarah Wescott</cp:lastModifiedBy>
  <cp:revision>5</cp:revision>
  <cp:lastPrinted>2009-11-05T01:15:00Z</cp:lastPrinted>
  <dcterms:created xsi:type="dcterms:W3CDTF">2016-08-18T22:40:00Z</dcterms:created>
  <dcterms:modified xsi:type="dcterms:W3CDTF">2016-09-07T21:56:00Z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DRAFT Verification-Policies-Acknowledgement-Agreement-2016 081616_GDCComments.docx</vt:lpwstr>
  </property>
</Properties>
</file>