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4E3107" w:rsidP="00110BD0">
      <w:pPr>
        <w:widowControl w:val="0"/>
        <w:jc w:val="center"/>
        <w:rPr>
          <w:rFonts w:cs="Arial"/>
          <w:b/>
          <w:sz w:val="24"/>
          <w:szCs w:val="32"/>
        </w:rPr>
      </w:pPr>
      <w:r>
        <w:rPr>
          <w:rFonts w:cs="Arial"/>
          <w:b/>
          <w:sz w:val="32"/>
          <w:szCs w:val="32"/>
        </w:rPr>
        <w:t>Ozone Depleting Substances Project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819"/>
        <w:gridCol w:w="1620"/>
        <w:gridCol w:w="1530"/>
        <w:gridCol w:w="180"/>
        <w:gridCol w:w="630"/>
        <w:gridCol w:w="720"/>
        <w:gridCol w:w="720"/>
        <w:gridCol w:w="6"/>
      </w:tblGrid>
      <w:tr w:rsidR="00643EFF" w:rsidRPr="00CB53CC" w:rsidTr="0075708A">
        <w:trPr>
          <w:gridAfter w:val="1"/>
          <w:wAfter w:w="6" w:type="dxa"/>
          <w:trHeight w:val="238"/>
          <w:jc w:val="center"/>
        </w:trPr>
        <w:tc>
          <w:tcPr>
            <w:tcW w:w="10626"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43EFF" w:rsidRDefault="00643EFF" w:rsidP="00643EFF">
            <w:pPr>
              <w:spacing w:before="240" w:after="240"/>
              <w:rPr>
                <w:sz w:val="22"/>
                <w:szCs w:val="22"/>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w:t>
            </w:r>
            <w:smartTag w:uri="urn:schemas-microsoft-com:office:smarttags" w:element="PersonName">
              <w:r w:rsidRPr="00643EFF">
                <w:rPr>
                  <w:sz w:val="22"/>
                  <w:szCs w:val="22"/>
                </w:rPr>
                <w:t>tima</w:t>
              </w:r>
            </w:smartTag>
            <w:r w:rsidRPr="00643EFF">
              <w:rPr>
                <w:sz w:val="22"/>
                <w:szCs w:val="22"/>
              </w:rPr>
              <w:t>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9" w:history="1">
              <w:r w:rsidRPr="00643EFF">
                <w:rPr>
                  <w:rStyle w:val="Hyperlink"/>
                  <w:szCs w:val="20"/>
                </w:rPr>
                <w:t>Application for Listing an Ozone Depleting Substances Offset Project</w:t>
              </w:r>
            </w:hyperlink>
            <w:r w:rsidRPr="00643EFF">
              <w:rPr>
                <w:szCs w:val="20"/>
              </w:rPr>
              <w:t>.”</w:t>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gridSpan w:val="7"/>
            <w:tcBorders>
              <w:top w:val="single" w:sz="2" w:space="0" w:color="auto"/>
              <w:left w:val="single" w:sz="2" w:space="0" w:color="auto"/>
              <w:bottom w:val="single" w:sz="2" w:space="0" w:color="auto"/>
              <w:right w:val="single" w:sz="2" w:space="0" w:color="auto"/>
            </w:tcBorders>
            <w:shd w:val="clear" w:color="auto" w:fill="auto"/>
          </w:tcPr>
          <w:p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gridSpan w:val="7"/>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gridSpan w:val="7"/>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gridSpan w:val="7"/>
            <w:tcBorders>
              <w:top w:val="single" w:sz="2" w:space="0" w:color="auto"/>
              <w:bottom w:val="single" w:sz="2" w:space="0" w:color="auto"/>
              <w:right w:val="single" w:sz="2" w:space="0" w:color="auto"/>
            </w:tcBorders>
            <w:shd w:val="clear" w:color="auto" w:fill="auto"/>
          </w:tcPr>
          <w:p w:rsidR="00FC785E" w:rsidRDefault="00CD2757" w:rsidP="00BF3CC1">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r>
              <w:rPr>
                <w:rFonts w:cs="Arial"/>
                <w:szCs w:val="20"/>
              </w:rPr>
              <w:t xml:space="preserve"> </w:t>
            </w:r>
            <w:r w:rsidR="00BF3CC1" w:rsidRPr="00BF3CC1">
              <w:rPr>
                <w:rFonts w:cs="Arial"/>
                <w:szCs w:val="20"/>
              </w:rPr>
              <w:t>Ozone Depleting</w:t>
            </w:r>
            <w:r w:rsidR="00BF3CC1">
              <w:rPr>
                <w:rFonts w:cs="Arial"/>
                <w:szCs w:val="20"/>
              </w:rPr>
              <w:t xml:space="preserve"> </w:t>
            </w:r>
            <w:r w:rsidR="00BF3CC1" w:rsidRPr="00BF3CC1">
              <w:rPr>
                <w:rFonts w:cs="Arial"/>
                <w:szCs w:val="20"/>
              </w:rPr>
              <w:t xml:space="preserve">Substances </w:t>
            </w:r>
            <w:r w:rsidR="007374C5">
              <w:rPr>
                <w:rFonts w:cs="Arial"/>
                <w:szCs w:val="20"/>
              </w:rPr>
              <w:t xml:space="preserve">– </w:t>
            </w:r>
            <w:r w:rsidR="002126D5">
              <w:rPr>
                <w:rFonts w:cs="Arial"/>
                <w:szCs w:val="20"/>
              </w:rPr>
              <w:t>U.S. v</w:t>
            </w:r>
            <w:r w:rsidR="002126D5" w:rsidRPr="0012016A">
              <w:rPr>
                <w:rStyle w:val="Strong"/>
              </w:rPr>
              <w:fldChar w:fldCharType="begin">
                <w:ffData>
                  <w:name w:val="Text5"/>
                  <w:enabled/>
                  <w:calcOnExit w:val="0"/>
                  <w:textInput/>
                </w:ffData>
              </w:fldChar>
            </w:r>
            <w:r w:rsidR="002126D5" w:rsidRPr="0012016A">
              <w:rPr>
                <w:rStyle w:val="Strong"/>
              </w:rPr>
              <w:instrText xml:space="preserve"> FORMTEXT </w:instrText>
            </w:r>
            <w:r w:rsidR="002126D5" w:rsidRPr="0012016A">
              <w:rPr>
                <w:rStyle w:val="Strong"/>
              </w:rPr>
            </w:r>
            <w:r w:rsidR="002126D5" w:rsidRPr="0012016A">
              <w:rPr>
                <w:rStyle w:val="Strong"/>
              </w:rPr>
              <w:fldChar w:fldCharType="separate"/>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fldChar w:fldCharType="end"/>
            </w:r>
          </w:p>
          <w:p w:rsidR="00BF3CC1" w:rsidRPr="00BF3CC1" w:rsidRDefault="00BF3CC1" w:rsidP="00BF3CC1">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r>
              <w:rPr>
                <w:rFonts w:cs="Arial"/>
                <w:szCs w:val="20"/>
              </w:rPr>
              <w:t xml:space="preserve"> </w:t>
            </w:r>
            <w:r w:rsidR="002126D5">
              <w:rPr>
                <w:rFonts w:cs="Arial"/>
                <w:szCs w:val="20"/>
              </w:rPr>
              <w:t>Ozone Depleting Substances – Article 5 v</w:t>
            </w:r>
            <w:r w:rsidR="002126D5" w:rsidRPr="0012016A">
              <w:rPr>
                <w:rStyle w:val="Strong"/>
              </w:rPr>
              <w:fldChar w:fldCharType="begin">
                <w:ffData>
                  <w:name w:val="Text5"/>
                  <w:enabled/>
                  <w:calcOnExit w:val="0"/>
                  <w:textInput/>
                </w:ffData>
              </w:fldChar>
            </w:r>
            <w:r w:rsidR="002126D5" w:rsidRPr="0012016A">
              <w:rPr>
                <w:rStyle w:val="Strong"/>
              </w:rPr>
              <w:instrText xml:space="preserve"> FORMTEXT </w:instrText>
            </w:r>
            <w:r w:rsidR="002126D5" w:rsidRPr="0012016A">
              <w:rPr>
                <w:rStyle w:val="Strong"/>
              </w:rPr>
            </w:r>
            <w:r w:rsidR="002126D5" w:rsidRPr="0012016A">
              <w:rPr>
                <w:rStyle w:val="Strong"/>
              </w:rPr>
              <w:fldChar w:fldCharType="separate"/>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fldChar w:fldCharType="end"/>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gridSpan w:val="7"/>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219" w:type="dxa"/>
            <w:gridSpan w:val="7"/>
            <w:tcBorders>
              <w:top w:val="single" w:sz="2" w:space="0" w:color="auto"/>
              <w:bottom w:val="single" w:sz="2" w:space="0" w:color="auto"/>
              <w:right w:val="single" w:sz="2" w:space="0" w:color="auto"/>
            </w:tcBorders>
            <w:shd w:val="clear" w:color="auto" w:fill="auto"/>
          </w:tcPr>
          <w:p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219" w:type="dxa"/>
            <w:gridSpan w:val="7"/>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B974ED"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gridSpan w:val="7"/>
            <w:tcBorders>
              <w:top w:val="single" w:sz="2" w:space="0" w:color="auto"/>
              <w:bottom w:val="single" w:sz="2" w:space="0" w:color="auto"/>
              <w:right w:val="single" w:sz="2" w:space="0" w:color="auto"/>
            </w:tcBorders>
            <w:shd w:val="clear" w:color="auto" w:fill="auto"/>
          </w:tcPr>
          <w:p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19" w:type="dxa"/>
            <w:gridSpan w:val="7"/>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8571DF"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6219" w:type="dxa"/>
            <w:gridSpan w:val="7"/>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 (MM/DD/YYYY):</w:t>
            </w:r>
          </w:p>
        </w:tc>
        <w:tc>
          <w:tcPr>
            <w:tcW w:w="6219" w:type="dxa"/>
            <w:gridSpan w:val="7"/>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rsidTr="00302DBB">
        <w:trPr>
          <w:trHeight w:val="238"/>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571DF" w:rsidRPr="004E3107" w:rsidRDefault="008571DF" w:rsidP="004E3107">
            <w:pPr>
              <w:widowControl w:val="0"/>
              <w:spacing w:before="120" w:after="120"/>
              <w:jc w:val="center"/>
              <w:rPr>
                <w:rFonts w:cs="Arial"/>
                <w:b/>
                <w:sz w:val="22"/>
                <w:szCs w:val="20"/>
              </w:rPr>
            </w:pPr>
            <w:r>
              <w:rPr>
                <w:rFonts w:cs="Arial"/>
                <w:b/>
                <w:sz w:val="22"/>
                <w:szCs w:val="20"/>
              </w:rPr>
              <w:t>Project Details</w:t>
            </w:r>
          </w:p>
        </w:tc>
      </w:tr>
      <w:tr w:rsidR="008571DF" w:rsidRPr="00CB53CC" w:rsidTr="001F20BA">
        <w:trPr>
          <w:trHeight w:val="283"/>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auto"/>
          </w:tcPr>
          <w:p w:rsidR="008571DF" w:rsidRPr="007374C5" w:rsidRDefault="008571DF" w:rsidP="00302DBB">
            <w:pPr>
              <w:pStyle w:val="ListParagraph"/>
              <w:numPr>
                <w:ilvl w:val="0"/>
                <w:numId w:val="40"/>
              </w:numPr>
              <w:autoSpaceDE w:val="0"/>
              <w:autoSpaceDN w:val="0"/>
              <w:adjustRightInd w:val="0"/>
              <w:spacing w:before="60"/>
              <w:ind w:left="341"/>
              <w:rPr>
                <w:rFonts w:cs="Arial"/>
                <w:szCs w:val="20"/>
              </w:rPr>
            </w:pPr>
            <w:r w:rsidRPr="007374C5">
              <w:rPr>
                <w:rFonts w:cs="Arial"/>
                <w:szCs w:val="20"/>
              </w:rPr>
              <w:t>Project description (please provide one to two paragraphs):</w:t>
            </w:r>
          </w:p>
          <w:p w:rsidR="008571DF" w:rsidRPr="008571DF" w:rsidRDefault="008571DF" w:rsidP="008571DF">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B053E6">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rsidR="008571DF" w:rsidRDefault="008571DF" w:rsidP="00F737B8">
            <w:pPr>
              <w:pStyle w:val="ListParagraph"/>
              <w:numPr>
                <w:ilvl w:val="0"/>
                <w:numId w:val="40"/>
              </w:numPr>
              <w:autoSpaceDE w:val="0"/>
              <w:autoSpaceDN w:val="0"/>
              <w:adjustRightInd w:val="0"/>
              <w:spacing w:before="60"/>
              <w:ind w:left="341"/>
              <w:rPr>
                <w:rFonts w:cs="Arial"/>
                <w:szCs w:val="20"/>
              </w:rPr>
            </w:pPr>
            <w:r>
              <w:rPr>
                <w:rFonts w:cs="Arial"/>
                <w:szCs w:val="20"/>
              </w:rPr>
              <w:t xml:space="preserve">Please select all </w:t>
            </w:r>
            <w:r w:rsidR="00390FAA">
              <w:rPr>
                <w:rFonts w:cs="Arial"/>
                <w:szCs w:val="20"/>
              </w:rPr>
              <w:t xml:space="preserve">eligible </w:t>
            </w:r>
            <w:r>
              <w:rPr>
                <w:rFonts w:cs="Arial"/>
                <w:szCs w:val="20"/>
              </w:rPr>
              <w:t xml:space="preserve">ODS that will be destroyed for this project (check </w:t>
            </w:r>
            <w:r w:rsidRPr="008571DF">
              <w:rPr>
                <w:rFonts w:cs="Arial"/>
                <w:szCs w:val="20"/>
                <w:u w:val="single"/>
              </w:rPr>
              <w:t>all</w:t>
            </w:r>
            <w:r>
              <w:rPr>
                <w:rFonts w:cs="Arial"/>
                <w:szCs w:val="20"/>
              </w:rPr>
              <w:t xml:space="preserve"> that apply):</w:t>
            </w:r>
          </w:p>
        </w:tc>
        <w:tc>
          <w:tcPr>
            <w:tcW w:w="1620" w:type="dxa"/>
            <w:tcBorders>
              <w:top w:val="single" w:sz="2" w:space="0" w:color="auto"/>
              <w:right w:val="single" w:sz="2" w:space="0" w:color="auto"/>
            </w:tcBorders>
            <w:shd w:val="clear" w:color="auto" w:fill="auto"/>
          </w:tcPr>
          <w:p w:rsidR="008571DF" w:rsidRDefault="008571DF" w:rsidP="008571DF">
            <w:pPr>
              <w:pStyle w:val="ListParagraph"/>
              <w:autoSpaceDE w:val="0"/>
              <w:autoSpaceDN w:val="0"/>
              <w:adjustRightInd w:val="0"/>
              <w:spacing w:before="60"/>
              <w:ind w:left="0"/>
              <w:jc w:val="center"/>
              <w:rPr>
                <w:rStyle w:val="Strong"/>
              </w:rPr>
            </w:pPr>
            <w:r>
              <w:rPr>
                <w:rStyle w:val="Strong"/>
              </w:rPr>
              <w:t>Refrigerants:</w:t>
            </w:r>
          </w:p>
          <w:p w:rsidR="008571DF" w:rsidRDefault="008571DF"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CFC-11</w:t>
            </w:r>
          </w:p>
          <w:p w:rsidR="008571DF" w:rsidRDefault="008571DF"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CFC-12</w:t>
            </w:r>
          </w:p>
          <w:p w:rsidR="008571DF" w:rsidRDefault="008571DF"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CFC-13</w:t>
            </w:r>
          </w:p>
          <w:p w:rsidR="008571DF" w:rsidRDefault="008571DF"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CFC-113</w:t>
            </w:r>
          </w:p>
          <w:p w:rsidR="008571DF" w:rsidRDefault="008571DF"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CFC-114</w:t>
            </w:r>
          </w:p>
          <w:p w:rsidR="008571DF" w:rsidRPr="0012016A" w:rsidRDefault="008571DF" w:rsidP="00B053E6">
            <w:pPr>
              <w:pStyle w:val="ListParagraph"/>
              <w:autoSpaceDE w:val="0"/>
              <w:autoSpaceDN w:val="0"/>
              <w:adjustRightInd w:val="0"/>
              <w:spacing w:before="60"/>
              <w:ind w:left="0"/>
              <w:rPr>
                <w:rStyle w:val="Strong"/>
              </w:rPr>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CFC-115</w:t>
            </w:r>
          </w:p>
        </w:tc>
        <w:tc>
          <w:tcPr>
            <w:tcW w:w="1710" w:type="dxa"/>
            <w:gridSpan w:val="2"/>
            <w:tcBorders>
              <w:top w:val="single" w:sz="2" w:space="0" w:color="auto"/>
              <w:right w:val="single" w:sz="2" w:space="0" w:color="auto"/>
            </w:tcBorders>
            <w:shd w:val="clear" w:color="auto" w:fill="auto"/>
          </w:tcPr>
          <w:p w:rsidR="008571DF" w:rsidRDefault="008571DF" w:rsidP="008571DF">
            <w:pPr>
              <w:pStyle w:val="ListParagraph"/>
              <w:autoSpaceDE w:val="0"/>
              <w:autoSpaceDN w:val="0"/>
              <w:adjustRightInd w:val="0"/>
              <w:spacing w:before="240"/>
              <w:ind w:left="0"/>
              <w:jc w:val="center"/>
              <w:rPr>
                <w:rStyle w:val="Strong"/>
              </w:rPr>
            </w:pPr>
            <w:r>
              <w:rPr>
                <w:rStyle w:val="Strong"/>
              </w:rPr>
              <w:t>ODS blowing agent in intact building foam:</w:t>
            </w:r>
          </w:p>
          <w:p w:rsidR="008571DF" w:rsidRDefault="008571DF" w:rsidP="00B053E6">
            <w:pPr>
              <w:pStyle w:val="ListParagraph"/>
              <w:autoSpaceDE w:val="0"/>
              <w:autoSpaceDN w:val="0"/>
              <w:adjustRightInd w:val="0"/>
              <w:spacing w:before="240"/>
              <w:ind w:left="0"/>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CFC-11</w:t>
            </w:r>
          </w:p>
          <w:p w:rsidR="008571DF" w:rsidRDefault="008571DF" w:rsidP="00B053E6">
            <w:pPr>
              <w:pStyle w:val="ListParagraph"/>
              <w:autoSpaceDE w:val="0"/>
              <w:autoSpaceDN w:val="0"/>
              <w:adjustRightInd w:val="0"/>
              <w:spacing w:before="240"/>
              <w:ind w:left="0"/>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CFC-12</w:t>
            </w:r>
          </w:p>
          <w:p w:rsidR="008571DF" w:rsidRDefault="008571DF" w:rsidP="00B053E6">
            <w:pPr>
              <w:pStyle w:val="ListParagraph"/>
              <w:autoSpaceDE w:val="0"/>
              <w:autoSpaceDN w:val="0"/>
              <w:adjustRightInd w:val="0"/>
              <w:spacing w:before="240"/>
              <w:ind w:left="0"/>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HCFC-22</w:t>
            </w:r>
          </w:p>
          <w:p w:rsidR="008571DF" w:rsidRPr="0012016A" w:rsidRDefault="008571DF" w:rsidP="00B053E6">
            <w:pPr>
              <w:pStyle w:val="ListParagraph"/>
              <w:autoSpaceDE w:val="0"/>
              <w:autoSpaceDN w:val="0"/>
              <w:adjustRightInd w:val="0"/>
              <w:spacing w:before="240"/>
              <w:ind w:left="0"/>
              <w:rPr>
                <w:rStyle w:val="Strong"/>
              </w:rPr>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HCFC-141b</w:t>
            </w:r>
          </w:p>
        </w:tc>
        <w:tc>
          <w:tcPr>
            <w:tcW w:w="2076" w:type="dxa"/>
            <w:gridSpan w:val="4"/>
            <w:tcBorders>
              <w:top w:val="single" w:sz="2" w:space="0" w:color="auto"/>
              <w:right w:val="single" w:sz="2" w:space="0" w:color="auto"/>
            </w:tcBorders>
            <w:shd w:val="clear" w:color="auto" w:fill="auto"/>
          </w:tcPr>
          <w:p w:rsidR="008571DF" w:rsidRDefault="008571DF" w:rsidP="00B053E6">
            <w:pPr>
              <w:tabs>
                <w:tab w:val="num" w:pos="1260"/>
              </w:tabs>
              <w:jc w:val="center"/>
            </w:pPr>
            <w:r>
              <w:rPr>
                <w:rStyle w:val="Strong"/>
              </w:rPr>
              <w:t>Concentrated ODS blowing agent from appliance foam:</w:t>
            </w:r>
          </w:p>
          <w:p w:rsidR="008571DF" w:rsidRDefault="008571DF" w:rsidP="00B053E6">
            <w:pPr>
              <w:tabs>
                <w:tab w:val="num" w:pos="1260"/>
              </w:tabs>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CFC-11</w:t>
            </w:r>
          </w:p>
          <w:p w:rsidR="008571DF" w:rsidRDefault="008571DF" w:rsidP="00B053E6">
            <w:pPr>
              <w:tabs>
                <w:tab w:val="num" w:pos="1260"/>
              </w:tabs>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CFC-12</w:t>
            </w:r>
          </w:p>
          <w:p w:rsidR="008571DF" w:rsidRDefault="008571DF" w:rsidP="00B053E6">
            <w:pPr>
              <w:tabs>
                <w:tab w:val="num" w:pos="1260"/>
              </w:tabs>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HCFC-22</w:t>
            </w:r>
          </w:p>
          <w:p w:rsidR="008571DF" w:rsidRPr="006B657A" w:rsidRDefault="008571DF" w:rsidP="00B053E6">
            <w:pPr>
              <w:tabs>
                <w:tab w:val="num" w:pos="1260"/>
              </w:tabs>
              <w:rPr>
                <w:rFonts w:cs="Arial"/>
                <w:szCs w:val="22"/>
              </w:rPr>
            </w:pPr>
            <w:r>
              <w:fldChar w:fldCharType="begin">
                <w:ffData>
                  <w:name w:val="Check3"/>
                  <w:enabled/>
                  <w:calcOnExit w:val="0"/>
                  <w:checkBox>
                    <w:sizeAuto/>
                    <w:default w:val="0"/>
                  </w:checkBox>
                </w:ffData>
              </w:fldChar>
            </w:r>
            <w:r>
              <w:instrText xml:space="preserve"> FORMCHECKBOX </w:instrText>
            </w:r>
            <w:r w:rsidR="0081326B">
              <w:fldChar w:fldCharType="separate"/>
            </w:r>
            <w:r>
              <w:fldChar w:fldCharType="end"/>
            </w:r>
            <w:r>
              <w:t xml:space="preserve"> HCFC-141b</w:t>
            </w:r>
          </w:p>
          <w:p w:rsidR="008571DF" w:rsidRPr="0012016A" w:rsidRDefault="008571DF" w:rsidP="008571DF">
            <w:pPr>
              <w:pStyle w:val="ListParagraph"/>
              <w:autoSpaceDE w:val="0"/>
              <w:autoSpaceDN w:val="0"/>
              <w:adjustRightInd w:val="0"/>
              <w:spacing w:before="60"/>
              <w:ind w:left="0"/>
              <w:jc w:val="center"/>
              <w:rPr>
                <w:rStyle w:val="Strong"/>
              </w:rPr>
            </w:pPr>
          </w:p>
        </w:tc>
      </w:tr>
      <w:tr w:rsidR="00B053E6" w:rsidRPr="0012016A"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rsidR="00B053E6" w:rsidRDefault="00B053E6" w:rsidP="00302DBB">
            <w:pPr>
              <w:pStyle w:val="ListParagraph"/>
              <w:numPr>
                <w:ilvl w:val="0"/>
                <w:numId w:val="40"/>
              </w:numPr>
              <w:autoSpaceDE w:val="0"/>
              <w:autoSpaceDN w:val="0"/>
              <w:adjustRightInd w:val="0"/>
              <w:spacing w:before="60"/>
              <w:ind w:left="341"/>
              <w:rPr>
                <w:rFonts w:cs="Arial"/>
                <w:szCs w:val="20"/>
              </w:rPr>
            </w:pPr>
            <w:r>
              <w:rPr>
                <w:rFonts w:cs="Arial"/>
                <w:szCs w:val="20"/>
              </w:rPr>
              <w:t xml:space="preserve">List all points of origin for ODS sourced for this project by </w:t>
            </w:r>
            <w:r w:rsidRPr="008571DF">
              <w:rPr>
                <w:rFonts w:cs="Arial"/>
                <w:szCs w:val="20"/>
                <w:u w:val="single"/>
              </w:rPr>
              <w:t>US state</w:t>
            </w:r>
            <w:r>
              <w:rPr>
                <w:rFonts w:cs="Arial"/>
                <w:szCs w:val="20"/>
              </w:rPr>
              <w:t xml:space="preserve"> or </w:t>
            </w:r>
            <w:r w:rsidRPr="008571DF">
              <w:rPr>
                <w:rFonts w:cs="Arial"/>
                <w:szCs w:val="20"/>
                <w:u w:val="single"/>
              </w:rPr>
              <w:t>Article 5 country</w:t>
            </w:r>
          </w:p>
        </w:tc>
        <w:tc>
          <w:tcPr>
            <w:tcW w:w="5406" w:type="dxa"/>
            <w:gridSpan w:val="7"/>
            <w:tcBorders>
              <w:top w:val="single" w:sz="2" w:space="0" w:color="auto"/>
              <w:right w:val="single" w:sz="2" w:space="0" w:color="auto"/>
            </w:tcBorders>
            <w:shd w:val="clear" w:color="auto" w:fill="auto"/>
          </w:tcPr>
          <w:p w:rsidR="00B053E6" w:rsidRPr="0012016A" w:rsidRDefault="00B053E6" w:rsidP="00580E3A">
            <w:pPr>
              <w:pStyle w:val="ListParagraph"/>
              <w:autoSpaceDE w:val="0"/>
              <w:autoSpaceDN w:val="0"/>
              <w:adjustRightInd w:val="0"/>
              <w:spacing w:before="60"/>
              <w:ind w:left="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rsidR="00B053E6" w:rsidRPr="00CB53CC" w:rsidRDefault="00B053E6" w:rsidP="00302DBB">
            <w:pPr>
              <w:pStyle w:val="ListParagraph"/>
              <w:numPr>
                <w:ilvl w:val="0"/>
                <w:numId w:val="40"/>
              </w:numPr>
              <w:autoSpaceDE w:val="0"/>
              <w:autoSpaceDN w:val="0"/>
              <w:adjustRightInd w:val="0"/>
              <w:spacing w:before="60"/>
              <w:ind w:left="341"/>
              <w:rPr>
                <w:rFonts w:cs="Arial"/>
                <w:szCs w:val="20"/>
              </w:rPr>
            </w:pPr>
            <w:r>
              <w:rPr>
                <w:rFonts w:cs="Arial"/>
                <w:szCs w:val="20"/>
              </w:rPr>
              <w:t>Name of destruction facility:</w:t>
            </w:r>
          </w:p>
        </w:tc>
        <w:tc>
          <w:tcPr>
            <w:tcW w:w="5406" w:type="dxa"/>
            <w:gridSpan w:val="7"/>
            <w:tcBorders>
              <w:top w:val="single" w:sz="2" w:space="0" w:color="auto"/>
              <w:right w:val="single" w:sz="2" w:space="0" w:color="auto"/>
            </w:tcBorders>
            <w:shd w:val="clear" w:color="auto" w:fill="auto"/>
          </w:tcPr>
          <w:p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rsidR="00B053E6" w:rsidRDefault="00B053E6" w:rsidP="00302DBB">
            <w:pPr>
              <w:pStyle w:val="ListParagraph"/>
              <w:numPr>
                <w:ilvl w:val="0"/>
                <w:numId w:val="40"/>
              </w:numPr>
              <w:autoSpaceDE w:val="0"/>
              <w:autoSpaceDN w:val="0"/>
              <w:adjustRightInd w:val="0"/>
              <w:spacing w:before="60"/>
              <w:ind w:left="341"/>
              <w:rPr>
                <w:rFonts w:cs="Arial"/>
                <w:szCs w:val="20"/>
              </w:rPr>
            </w:pPr>
            <w:r>
              <w:rPr>
                <w:rFonts w:cs="Arial"/>
                <w:szCs w:val="20"/>
              </w:rPr>
              <w:t>Address of destruction facility:</w:t>
            </w:r>
          </w:p>
        </w:tc>
        <w:tc>
          <w:tcPr>
            <w:tcW w:w="5406" w:type="dxa"/>
            <w:gridSpan w:val="7"/>
            <w:tcBorders>
              <w:top w:val="single" w:sz="2" w:space="0" w:color="auto"/>
              <w:right w:val="single" w:sz="2" w:space="0" w:color="auto"/>
            </w:tcBorders>
            <w:shd w:val="clear" w:color="auto" w:fill="auto"/>
          </w:tcPr>
          <w:p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D514DF" w:rsidTr="0075708A">
        <w:trPr>
          <w:trHeight w:val="238"/>
          <w:jc w:val="center"/>
        </w:trPr>
        <w:tc>
          <w:tcPr>
            <w:tcW w:w="8376"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053E6" w:rsidRPr="00CE2762" w:rsidRDefault="00B053E6" w:rsidP="008571DF">
            <w:pPr>
              <w:widowControl w:val="0"/>
              <w:spacing w:before="120" w:after="120"/>
              <w:jc w:val="center"/>
              <w:rPr>
                <w:rFonts w:cs="Arial"/>
                <w:b/>
                <w:sz w:val="22"/>
                <w:szCs w:val="20"/>
              </w:rPr>
            </w:pPr>
            <w:r>
              <w:rPr>
                <w:rFonts w:cs="Arial"/>
                <w:b/>
                <w:sz w:val="22"/>
                <w:szCs w:val="20"/>
              </w:rPr>
              <w:lastRenderedPageBreak/>
              <w:t>Project Details (continued)</w:t>
            </w:r>
          </w:p>
        </w:tc>
        <w:tc>
          <w:tcPr>
            <w:tcW w:w="8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053E6" w:rsidRPr="004E3107" w:rsidRDefault="00B053E6" w:rsidP="00224E4B">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053E6" w:rsidRPr="00C4169A" w:rsidRDefault="00B053E6" w:rsidP="00224E4B">
            <w:pPr>
              <w:pStyle w:val="ListParagraph"/>
              <w:spacing w:after="120"/>
              <w:ind w:left="-115" w:right="-115"/>
              <w:jc w:val="center"/>
              <w:rPr>
                <w:rFonts w:cs="Arial"/>
                <w:b/>
              </w:rPr>
            </w:pPr>
            <w:r>
              <w:rPr>
                <w:rFonts w:cs="Arial"/>
                <w:b/>
                <w:sz w:val="22"/>
                <w:szCs w:val="20"/>
              </w:rPr>
              <w:t>No</w:t>
            </w:r>
          </w:p>
        </w:tc>
        <w:tc>
          <w:tcPr>
            <w:tcW w:w="7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053E6" w:rsidRPr="00C4169A" w:rsidRDefault="00B053E6" w:rsidP="00224E4B">
            <w:pPr>
              <w:pStyle w:val="ListParagraph"/>
              <w:ind w:left="-115" w:right="-109"/>
              <w:jc w:val="center"/>
              <w:rPr>
                <w:rFonts w:cs="Arial"/>
                <w:b/>
              </w:rPr>
            </w:pPr>
            <w:r>
              <w:rPr>
                <w:rFonts w:cs="Arial"/>
                <w:b/>
                <w:sz w:val="22"/>
                <w:szCs w:val="20"/>
              </w:rPr>
              <w:t>N/A</w:t>
            </w:r>
          </w:p>
        </w:tc>
      </w:tr>
      <w:tr w:rsidR="00B053E6"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B053E6" w:rsidRPr="00CB53CC" w:rsidRDefault="00B053E6" w:rsidP="00302DBB">
            <w:pPr>
              <w:pStyle w:val="ListParagraph"/>
              <w:numPr>
                <w:ilvl w:val="0"/>
                <w:numId w:val="40"/>
              </w:numPr>
              <w:autoSpaceDE w:val="0"/>
              <w:autoSpaceDN w:val="0"/>
              <w:adjustRightInd w:val="0"/>
              <w:spacing w:before="60"/>
              <w:ind w:left="341"/>
              <w:rPr>
                <w:rFonts w:cs="Arial"/>
                <w:szCs w:val="20"/>
              </w:rPr>
            </w:pPr>
            <w:r w:rsidRPr="00B053E6">
              <w:rPr>
                <w:rFonts w:cs="Arial"/>
                <w:szCs w:val="20"/>
              </w:rPr>
              <w:t>Is the destruction facility a RCRA-permitted hazardous waste combustor (HWC</w:t>
            </w:r>
            <w:r>
              <w:rPr>
                <w:rFonts w:cs="Arial"/>
                <w:szCs w:val="20"/>
              </w:rPr>
              <w:t>)?</w:t>
            </w:r>
          </w:p>
        </w:tc>
        <w:tc>
          <w:tcPr>
            <w:tcW w:w="810" w:type="dxa"/>
            <w:gridSpan w:val="2"/>
            <w:tcBorders>
              <w:top w:val="single" w:sz="2" w:space="0" w:color="auto"/>
              <w:bottom w:val="single" w:sz="2" w:space="0" w:color="auto"/>
            </w:tcBorders>
            <w:shd w:val="clear" w:color="auto" w:fill="auto"/>
          </w:tcPr>
          <w:p w:rsidR="00B053E6" w:rsidRPr="00CB53CC" w:rsidRDefault="00B053E6"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B053E6" w:rsidRPr="00502447" w:rsidRDefault="00B053E6"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B053E6" w:rsidRPr="00502447" w:rsidRDefault="00B053E6" w:rsidP="00224E4B">
            <w:pPr>
              <w:pStyle w:val="ListParagraph"/>
              <w:spacing w:before="60"/>
              <w:ind w:left="-115" w:right="-109"/>
              <w:jc w:val="center"/>
              <w:rPr>
                <w:rFonts w:cs="Arial"/>
                <w:szCs w:val="20"/>
              </w:rPr>
            </w:pPr>
            <w:r>
              <w:rPr>
                <w:rFonts w:cs="Arial"/>
                <w:szCs w:val="20"/>
              </w:rPr>
              <w:t>-</w:t>
            </w:r>
          </w:p>
        </w:tc>
      </w:tr>
      <w:tr w:rsidR="00B053E6"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B053E6" w:rsidRPr="00B053E6" w:rsidRDefault="00B053E6" w:rsidP="00302DBB">
            <w:pPr>
              <w:pStyle w:val="ListParagraph"/>
              <w:widowControl w:val="0"/>
              <w:numPr>
                <w:ilvl w:val="1"/>
                <w:numId w:val="40"/>
              </w:numPr>
              <w:spacing w:before="60" w:after="60"/>
              <w:ind w:left="521"/>
              <w:rPr>
                <w:rFonts w:cs="Arial"/>
                <w:szCs w:val="20"/>
              </w:rPr>
            </w:pPr>
            <w:r w:rsidRPr="00B053E6">
              <w:rPr>
                <w:rFonts w:cs="Arial"/>
                <w:szCs w:val="20"/>
              </w:rPr>
              <w:t>If the destruction facility is not a RCRA-permitted HWC, has it met the TEAP requirements for ODS destruction re-produced in the protocol?</w:t>
            </w:r>
          </w:p>
        </w:tc>
        <w:tc>
          <w:tcPr>
            <w:tcW w:w="810" w:type="dxa"/>
            <w:gridSpan w:val="2"/>
            <w:tcBorders>
              <w:top w:val="single" w:sz="2" w:space="0" w:color="auto"/>
              <w:bottom w:val="single" w:sz="2" w:space="0" w:color="auto"/>
            </w:tcBorders>
            <w:shd w:val="clear" w:color="auto" w:fill="auto"/>
          </w:tcPr>
          <w:p w:rsidR="00B053E6" w:rsidRPr="00CB53CC" w:rsidRDefault="00B053E6"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B053E6" w:rsidRPr="00CB53CC" w:rsidRDefault="00B053E6"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B053E6" w:rsidRPr="00224E4B" w:rsidRDefault="00B053E6" w:rsidP="00224E4B">
            <w:pPr>
              <w:spacing w:before="60"/>
              <w:ind w:left="-115" w:right="-115"/>
              <w:jc w:val="center"/>
              <w:rPr>
                <w:rFonts w:cs="Arial"/>
                <w:szCs w:val="20"/>
              </w:rPr>
            </w:pPr>
            <w:r w:rsidRPr="00224E4B">
              <w:rPr>
                <w:rFonts w:cs="Arial"/>
                <w:szCs w:val="20"/>
              </w:rPr>
              <w:fldChar w:fldCharType="begin">
                <w:ffData>
                  <w:name w:val="Check12"/>
                  <w:enabled/>
                  <w:calcOnExit w:val="0"/>
                  <w:checkBox>
                    <w:sizeAuto/>
                    <w:default w:val="0"/>
                  </w:checkBox>
                </w:ffData>
              </w:fldChar>
            </w:r>
            <w:r w:rsidRPr="00224E4B">
              <w:rPr>
                <w:rFonts w:cs="Arial"/>
                <w:szCs w:val="20"/>
              </w:rPr>
              <w:instrText xml:space="preserve"> FORMCHECKBOX </w:instrText>
            </w:r>
            <w:r w:rsidR="0081326B">
              <w:rPr>
                <w:rFonts w:cs="Arial"/>
                <w:szCs w:val="20"/>
              </w:rPr>
            </w:r>
            <w:r w:rsidR="0081326B">
              <w:rPr>
                <w:rFonts w:cs="Arial"/>
                <w:szCs w:val="20"/>
              </w:rPr>
              <w:fldChar w:fldCharType="separate"/>
            </w:r>
            <w:r w:rsidRPr="00224E4B">
              <w:rPr>
                <w:rFonts w:cs="Arial"/>
                <w:szCs w:val="20"/>
              </w:rPr>
              <w:fldChar w:fldCharType="end"/>
            </w:r>
          </w:p>
        </w:tc>
      </w:tr>
      <w:tr w:rsidR="00B053E6"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B053E6" w:rsidRPr="00B053E6" w:rsidRDefault="00224E4B" w:rsidP="00302DBB">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p>
        </w:tc>
        <w:tc>
          <w:tcPr>
            <w:tcW w:w="810" w:type="dxa"/>
            <w:gridSpan w:val="2"/>
            <w:tcBorders>
              <w:top w:val="single" w:sz="2" w:space="0" w:color="auto"/>
              <w:bottom w:val="single" w:sz="2" w:space="0" w:color="auto"/>
            </w:tcBorders>
            <w:shd w:val="clear" w:color="auto" w:fill="auto"/>
          </w:tcPr>
          <w:p w:rsidR="00B053E6" w:rsidRPr="00CB53CC" w:rsidRDefault="00B053E6"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B053E6" w:rsidRPr="00CB53CC" w:rsidRDefault="00224E4B"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B053E6" w:rsidRPr="00CB53CC" w:rsidRDefault="00224E4B" w:rsidP="00224E4B">
            <w:pPr>
              <w:pStyle w:val="ListParagraph"/>
              <w:spacing w:before="60"/>
              <w:ind w:left="-115" w:right="-109"/>
              <w:jc w:val="center"/>
              <w:rPr>
                <w:rFonts w:cs="Arial"/>
                <w:szCs w:val="20"/>
              </w:rPr>
            </w:pPr>
            <w:r>
              <w:rPr>
                <w:rFonts w:cs="Arial"/>
                <w:szCs w:val="20"/>
              </w:rPr>
              <w:t>-</w:t>
            </w:r>
          </w:p>
        </w:tc>
      </w:tr>
      <w:tr w:rsidR="00B053E6"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4E4B" w:rsidRDefault="00224E4B"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rsidR="00224E4B" w:rsidRPr="007374C5" w:rsidRDefault="00224E4B" w:rsidP="00302DBB">
            <w:pPr>
              <w:widowControl w:val="0"/>
              <w:spacing w:before="60" w:after="60"/>
              <w:ind w:left="521"/>
              <w:rPr>
                <w:rFonts w:cs="Arial"/>
                <w:szCs w:val="20"/>
              </w:rPr>
            </w:pPr>
            <w:r w:rsidRPr="007374C5">
              <w:rPr>
                <w:rFonts w:cs="Arial"/>
                <w:szCs w:val="20"/>
              </w:rPr>
              <w:t xml:space="preserve">If yes, you must complete and return a </w:t>
            </w:r>
            <w:hyperlink r:id="rId10" w:history="1">
              <w:r w:rsidRPr="007374C5">
                <w:rPr>
                  <w:rStyle w:val="Hyperlink"/>
                  <w:rFonts w:cs="Arial"/>
                  <w:szCs w:val="20"/>
                </w:rPr>
                <w:t>Registry Project Transfer Attestation</w:t>
              </w:r>
            </w:hyperlink>
            <w:r w:rsidRPr="007374C5">
              <w:rPr>
                <w:rFonts w:cs="Arial"/>
                <w:szCs w:val="20"/>
              </w:rPr>
              <w:t xml:space="preserve"> form.</w:t>
            </w:r>
          </w:p>
          <w:p w:rsidR="00B053E6" w:rsidRPr="00B053E6" w:rsidRDefault="00224E4B" w:rsidP="00224E4B">
            <w:pPr>
              <w:widowControl w:val="0"/>
              <w:spacing w:before="60"/>
              <w:ind w:left="521"/>
              <w:rPr>
                <w:rFonts w:cs="Arial"/>
                <w:szCs w:val="20"/>
              </w:rPr>
            </w:pPr>
            <w:r>
              <w:rPr>
                <w:rFonts w:cs="Arial"/>
                <w:szCs w:val="20"/>
              </w:rPr>
              <w:t xml:space="preserve">Please identify the registry or program where GHG reductions were previously registered: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gridSpan w:val="2"/>
            <w:tcBorders>
              <w:top w:val="single" w:sz="2" w:space="0" w:color="auto"/>
              <w:bottom w:val="single" w:sz="2" w:space="0" w:color="auto"/>
            </w:tcBorders>
            <w:shd w:val="clear" w:color="auto" w:fill="auto"/>
          </w:tcPr>
          <w:p w:rsidR="00B053E6" w:rsidRPr="00CB53CC" w:rsidRDefault="00B053E6"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B053E6" w:rsidRPr="00CB53CC" w:rsidRDefault="00224E4B"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B053E6" w:rsidRPr="00CB53CC" w:rsidRDefault="00224E4B" w:rsidP="00224E4B">
            <w:pPr>
              <w:pStyle w:val="ListParagraph"/>
              <w:spacing w:before="60"/>
              <w:ind w:left="-115" w:right="-109"/>
              <w:jc w:val="center"/>
              <w:rPr>
                <w:rFonts w:cs="Arial"/>
                <w:szCs w:val="20"/>
              </w:rPr>
            </w:pPr>
            <w:r>
              <w:rPr>
                <w:rFonts w:cs="Arial"/>
                <w:szCs w:val="20"/>
              </w:rPr>
              <w:t>-</w:t>
            </w:r>
          </w:p>
        </w:tc>
      </w:tr>
      <w:tr w:rsidR="00224E4B"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4E4B" w:rsidRPr="00224E4B" w:rsidRDefault="00224E4B"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p w:rsidR="00224E4B" w:rsidRPr="007374C5" w:rsidRDefault="00224E4B" w:rsidP="00302DBB">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gridSpan w:val="2"/>
            <w:tcBorders>
              <w:top w:val="single" w:sz="2" w:space="0" w:color="auto"/>
              <w:bottom w:val="single" w:sz="2" w:space="0" w:color="auto"/>
            </w:tcBorders>
            <w:shd w:val="clear" w:color="auto" w:fill="auto"/>
          </w:tcPr>
          <w:p w:rsidR="00224E4B" w:rsidRPr="00CB53CC" w:rsidRDefault="00224E4B"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4E4B" w:rsidRPr="00CB53CC" w:rsidRDefault="00224E4B"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4E4B" w:rsidRDefault="00224E4B" w:rsidP="00224E4B">
            <w:pPr>
              <w:pStyle w:val="ListParagraph"/>
              <w:spacing w:before="60"/>
              <w:ind w:left="-115" w:right="-109"/>
              <w:jc w:val="center"/>
              <w:rPr>
                <w:rFonts w:cs="Arial"/>
                <w:szCs w:val="20"/>
              </w:rPr>
            </w:pPr>
            <w:r>
              <w:rPr>
                <w:rFonts w:cs="Arial"/>
                <w:szCs w:val="20"/>
              </w:rPr>
              <w:t>-</w:t>
            </w:r>
          </w:p>
        </w:tc>
      </w:tr>
      <w:tr w:rsidR="00224E4B"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4E4B" w:rsidRDefault="00224E4B" w:rsidP="00302DBB">
            <w:pPr>
              <w:pStyle w:val="ListParagraph"/>
              <w:numPr>
                <w:ilvl w:val="0"/>
                <w:numId w:val="40"/>
              </w:numPr>
              <w:autoSpaceDE w:val="0"/>
              <w:autoSpaceDN w:val="0"/>
              <w:adjustRightInd w:val="0"/>
              <w:spacing w:before="60"/>
              <w:ind w:left="341"/>
              <w:rPr>
                <w:rFonts w:cs="Arial"/>
                <w:szCs w:val="20"/>
              </w:rPr>
            </w:pPr>
            <w:r w:rsidRPr="00224E4B">
              <w:rPr>
                <w:rFonts w:cs="Arial"/>
                <w:szCs w:val="20"/>
              </w:rPr>
              <w:t xml:space="preserve">Is </w:t>
            </w:r>
            <w:r w:rsidRPr="007374C5">
              <w:rPr>
                <w:rFonts w:cs="Arial"/>
                <w:bCs/>
                <w:szCs w:val="20"/>
              </w:rPr>
              <w:t>this</w:t>
            </w:r>
            <w:r w:rsidRPr="00224E4B">
              <w:rPr>
                <w:rFonts w:cs="Arial"/>
                <w:szCs w:val="20"/>
              </w:rPr>
              <w:t xml:space="preserve"> project being implemented and conducted as the result of any law, statute, regulation, court order, or other legally binding mandate?</w:t>
            </w:r>
          </w:p>
          <w:p w:rsidR="00224E4B" w:rsidRPr="007374C5" w:rsidRDefault="00224E4B" w:rsidP="00302DBB">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gridSpan w:val="2"/>
            <w:tcBorders>
              <w:top w:val="single" w:sz="2" w:space="0" w:color="auto"/>
              <w:bottom w:val="single" w:sz="2" w:space="0" w:color="auto"/>
            </w:tcBorders>
            <w:shd w:val="clear" w:color="auto" w:fill="auto"/>
          </w:tcPr>
          <w:p w:rsidR="00224E4B" w:rsidRPr="00CB53CC" w:rsidRDefault="00224E4B"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4E4B" w:rsidRPr="00CB53CC" w:rsidRDefault="00224E4B"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4E4B" w:rsidRDefault="00224E4B" w:rsidP="00224E4B">
            <w:pPr>
              <w:pStyle w:val="ListParagraph"/>
              <w:spacing w:before="60"/>
              <w:ind w:left="-115" w:right="-109"/>
              <w:jc w:val="center"/>
              <w:rPr>
                <w:rFonts w:cs="Arial"/>
                <w:szCs w:val="20"/>
              </w:rPr>
            </w:pPr>
            <w:r>
              <w:rPr>
                <w:rFonts w:cs="Arial"/>
                <w:szCs w:val="20"/>
              </w:rPr>
              <w:t>-</w:t>
            </w:r>
          </w:p>
        </w:tc>
      </w:tr>
      <w:tr w:rsidR="00224E4B"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4E4B" w:rsidRDefault="00224E4B" w:rsidP="00302DBB">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and operations plan been developed for this project?  </w:t>
            </w:r>
          </w:p>
          <w:p w:rsidR="00224E4B" w:rsidRPr="007374C5" w:rsidRDefault="00224E4B" w:rsidP="00302DBB">
            <w:pPr>
              <w:widowControl w:val="0"/>
              <w:spacing w:before="60" w:after="60"/>
              <w:ind w:left="701"/>
              <w:rPr>
                <w:rFonts w:cs="Arial"/>
                <w:szCs w:val="20"/>
              </w:rPr>
            </w:pPr>
            <w:r w:rsidRPr="007374C5">
              <w:rPr>
                <w:rFonts w:cs="Arial"/>
                <w:szCs w:val="22"/>
              </w:rPr>
              <w:t xml:space="preserve">If </w:t>
            </w:r>
            <w:r w:rsidRPr="007374C5">
              <w:rPr>
                <w:rFonts w:cs="Arial"/>
                <w:szCs w:val="20"/>
              </w:rPr>
              <w:t>not</w:t>
            </w:r>
            <w:r w:rsidRPr="007374C5">
              <w:rPr>
                <w:rFonts w:cs="Arial"/>
                <w:szCs w:val="22"/>
              </w:rPr>
              <w:t xml:space="preserve">, what date will the plan be in place?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gridSpan w:val="2"/>
            <w:tcBorders>
              <w:top w:val="single" w:sz="2" w:space="0" w:color="auto"/>
              <w:bottom w:val="single" w:sz="2" w:space="0" w:color="auto"/>
            </w:tcBorders>
            <w:shd w:val="clear" w:color="auto" w:fill="auto"/>
          </w:tcPr>
          <w:p w:rsidR="00224E4B" w:rsidRPr="00CB53CC" w:rsidRDefault="00224E4B"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4E4B" w:rsidRPr="00CB53CC" w:rsidRDefault="00224E4B"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4E4B" w:rsidRDefault="00224E4B" w:rsidP="00224E4B">
            <w:pPr>
              <w:pStyle w:val="ListParagraph"/>
              <w:spacing w:before="60"/>
              <w:ind w:left="-115" w:right="-109"/>
              <w:jc w:val="center"/>
              <w:rPr>
                <w:rFonts w:cs="Arial"/>
                <w:szCs w:val="20"/>
              </w:rPr>
            </w:pPr>
            <w:r>
              <w:rPr>
                <w:rFonts w:cs="Arial"/>
                <w:szCs w:val="20"/>
              </w:rPr>
              <w:t>-</w:t>
            </w:r>
          </w:p>
        </w:tc>
      </w:tr>
      <w:tr w:rsidR="00224E4B" w:rsidRPr="00C30C67" w:rsidTr="0075708A">
        <w:trPr>
          <w:trHeight w:val="283"/>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24E4B" w:rsidRDefault="00224E4B" w:rsidP="000D58EE">
            <w:pPr>
              <w:pStyle w:val="ListParagraph"/>
              <w:spacing w:before="60"/>
              <w:ind w:left="-115" w:right="2141"/>
              <w:jc w:val="center"/>
              <w:rPr>
                <w:rFonts w:cs="Arial"/>
                <w:szCs w:val="20"/>
              </w:rPr>
            </w:pPr>
            <w:r>
              <w:rPr>
                <w:rFonts w:cs="Arial"/>
                <w:b/>
                <w:sz w:val="22"/>
                <w:szCs w:val="20"/>
              </w:rPr>
              <w:t>US ODS Projects only</w:t>
            </w:r>
          </w:p>
        </w:tc>
      </w:tr>
      <w:tr w:rsidR="000D58EE"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0D58EE" w:rsidRPr="007374C5" w:rsidRDefault="000D58EE" w:rsidP="00302DBB">
            <w:pPr>
              <w:pStyle w:val="ListParagraph"/>
              <w:widowControl w:val="0"/>
              <w:numPr>
                <w:ilvl w:val="0"/>
                <w:numId w:val="40"/>
              </w:numPr>
              <w:spacing w:before="60"/>
              <w:ind w:left="341"/>
              <w:rPr>
                <w:rFonts w:cs="Arial"/>
                <w:szCs w:val="22"/>
              </w:rPr>
            </w:pPr>
            <w:r w:rsidRPr="007374C5">
              <w:rPr>
                <w:rFonts w:cs="Arial"/>
                <w:szCs w:val="22"/>
              </w:rPr>
              <w:t xml:space="preserve">Was, or will, any of the destroyed ODS be sourced from the U.S. government? </w:t>
            </w:r>
          </w:p>
        </w:tc>
        <w:tc>
          <w:tcPr>
            <w:tcW w:w="810" w:type="dxa"/>
            <w:gridSpan w:val="2"/>
            <w:tcBorders>
              <w:top w:val="single" w:sz="2" w:space="0" w:color="auto"/>
              <w:bottom w:val="single" w:sz="2" w:space="0" w:color="auto"/>
            </w:tcBorders>
            <w:shd w:val="clear" w:color="auto" w:fill="auto"/>
          </w:tcPr>
          <w:p w:rsidR="000D58EE" w:rsidRPr="00CB53CC" w:rsidRDefault="000D58EE"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0D58EE" w:rsidRPr="00CB53CC" w:rsidRDefault="000D58EE"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0D58EE" w:rsidRPr="00CB53CC" w:rsidRDefault="000D58EE" w:rsidP="000D58EE">
            <w:pPr>
              <w:pStyle w:val="ListParagraph"/>
              <w:spacing w:before="60"/>
              <w:ind w:left="-115" w:right="-115"/>
              <w:contextualSpacing w:val="0"/>
              <w:jc w:val="center"/>
              <w:rPr>
                <w:rFonts w:cs="Arial"/>
                <w:szCs w:val="20"/>
              </w:rPr>
            </w:pPr>
            <w:r>
              <w:rPr>
                <w:rFonts w:cs="Arial"/>
                <w:szCs w:val="20"/>
              </w:rPr>
              <w:t>-</w:t>
            </w:r>
          </w:p>
        </w:tc>
      </w:tr>
      <w:tr w:rsidR="000D58EE"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0D58EE" w:rsidRPr="007374C5" w:rsidRDefault="000D58EE" w:rsidP="00302DBB">
            <w:pPr>
              <w:pStyle w:val="ListParagraph"/>
              <w:widowControl w:val="0"/>
              <w:numPr>
                <w:ilvl w:val="1"/>
                <w:numId w:val="40"/>
              </w:numPr>
              <w:spacing w:before="60"/>
              <w:ind w:left="701"/>
              <w:rPr>
                <w:rFonts w:cs="Arial"/>
                <w:szCs w:val="22"/>
              </w:rPr>
            </w:pPr>
            <w:r w:rsidRPr="007374C5">
              <w:rPr>
                <w:rFonts w:cs="Arial"/>
                <w:szCs w:val="22"/>
              </w:rPr>
              <w:t xml:space="preserve">If yes, was the refrigerant ODS purchased from a U.S. Defense Logistics Agency (DLA) Disposition Services auction?   </w:t>
            </w:r>
          </w:p>
        </w:tc>
        <w:tc>
          <w:tcPr>
            <w:tcW w:w="810" w:type="dxa"/>
            <w:gridSpan w:val="2"/>
            <w:tcBorders>
              <w:top w:val="single" w:sz="2" w:space="0" w:color="auto"/>
              <w:bottom w:val="single" w:sz="2" w:space="0" w:color="auto"/>
            </w:tcBorders>
            <w:shd w:val="clear" w:color="auto" w:fill="auto"/>
          </w:tcPr>
          <w:p w:rsidR="000D58EE" w:rsidRPr="00CB53CC" w:rsidRDefault="000D58EE"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0D58EE" w:rsidRPr="00CB53CC" w:rsidRDefault="000D58EE"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0D58EE" w:rsidRPr="00CB53CC" w:rsidRDefault="000D58EE" w:rsidP="000D58EE">
            <w:pPr>
              <w:pStyle w:val="ListParagraph"/>
              <w:spacing w:before="60"/>
              <w:ind w:left="-115" w:right="-115"/>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r>
      <w:tr w:rsidR="000D58EE"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0D58EE" w:rsidRPr="007374C5" w:rsidRDefault="000D58EE" w:rsidP="00302DBB">
            <w:pPr>
              <w:pStyle w:val="ListParagraph"/>
              <w:widowControl w:val="0"/>
              <w:numPr>
                <w:ilvl w:val="0"/>
                <w:numId w:val="40"/>
              </w:numPr>
              <w:spacing w:before="60"/>
              <w:ind w:left="341"/>
              <w:rPr>
                <w:rFonts w:cs="Arial"/>
                <w:szCs w:val="22"/>
              </w:rPr>
            </w:pPr>
            <w:r w:rsidRPr="007374C5">
              <w:rPr>
                <w:rFonts w:cs="Arial"/>
                <w:szCs w:val="22"/>
              </w:rPr>
              <w:t xml:space="preserve">Was, or will, any of the destroyed ODS be considered hazardous waste under U.S., state, or local law? </w:t>
            </w:r>
          </w:p>
          <w:p w:rsidR="000D58EE" w:rsidRPr="007374C5" w:rsidRDefault="000D58EE" w:rsidP="00302DBB">
            <w:pPr>
              <w:widowControl w:val="0"/>
              <w:spacing w:before="60"/>
              <w:ind w:left="701"/>
              <w:rPr>
                <w:rFonts w:cs="Arial"/>
                <w:szCs w:val="22"/>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gridSpan w:val="2"/>
            <w:tcBorders>
              <w:top w:val="single" w:sz="2" w:space="0" w:color="auto"/>
              <w:bottom w:val="single" w:sz="2" w:space="0" w:color="auto"/>
            </w:tcBorders>
            <w:shd w:val="clear" w:color="auto" w:fill="auto"/>
          </w:tcPr>
          <w:p w:rsidR="000D58EE" w:rsidRPr="00CB53CC" w:rsidRDefault="000D58EE"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0D58EE" w:rsidRPr="00CB53CC" w:rsidRDefault="000D58EE"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0D58EE" w:rsidRPr="00CB53CC" w:rsidRDefault="000D58EE" w:rsidP="000D58EE">
            <w:pPr>
              <w:pStyle w:val="ListParagraph"/>
              <w:spacing w:before="60"/>
              <w:ind w:left="-115" w:right="-115"/>
              <w:contextualSpacing w:val="0"/>
              <w:jc w:val="center"/>
              <w:rPr>
                <w:rFonts w:cs="Arial"/>
                <w:szCs w:val="20"/>
              </w:rPr>
            </w:pPr>
            <w:r>
              <w:rPr>
                <w:rFonts w:cs="Arial"/>
                <w:szCs w:val="20"/>
              </w:rPr>
              <w:t>-</w:t>
            </w:r>
          </w:p>
        </w:tc>
      </w:tr>
      <w:tr w:rsidR="00224E4B" w:rsidRPr="00C30C67" w:rsidTr="0075708A">
        <w:trPr>
          <w:trHeight w:val="283"/>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24E4B" w:rsidRDefault="00224E4B" w:rsidP="000D58EE">
            <w:pPr>
              <w:pStyle w:val="ListParagraph"/>
              <w:spacing w:before="60"/>
              <w:ind w:left="-115" w:right="2141"/>
              <w:jc w:val="center"/>
              <w:rPr>
                <w:rFonts w:cs="Arial"/>
                <w:szCs w:val="20"/>
              </w:rPr>
            </w:pPr>
            <w:r>
              <w:rPr>
                <w:rFonts w:cs="Arial"/>
                <w:b/>
                <w:sz w:val="22"/>
                <w:szCs w:val="20"/>
              </w:rPr>
              <w:t>Article 5 ODS Projects only</w:t>
            </w:r>
          </w:p>
        </w:tc>
      </w:tr>
      <w:tr w:rsidR="00224E4B" w:rsidRPr="00C30C67" w:rsidTr="000D58EE">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0D58EE" w:rsidRDefault="000D58EE" w:rsidP="00302DBB">
            <w:pPr>
              <w:pStyle w:val="ListParagraph"/>
              <w:widowControl w:val="0"/>
              <w:numPr>
                <w:ilvl w:val="0"/>
                <w:numId w:val="40"/>
              </w:numPr>
              <w:spacing w:before="60"/>
              <w:ind w:left="341"/>
              <w:rPr>
                <w:rFonts w:cs="Arial"/>
                <w:szCs w:val="22"/>
              </w:rPr>
            </w:pPr>
            <w:r w:rsidRPr="000D58EE">
              <w:rPr>
                <w:rFonts w:cs="Arial"/>
                <w:szCs w:val="22"/>
              </w:rPr>
              <w:t xml:space="preserve">Which of the following </w:t>
            </w:r>
            <w:proofErr w:type="gramStart"/>
            <w:r w:rsidRPr="000D58EE">
              <w:rPr>
                <w:rFonts w:cs="Arial"/>
                <w:szCs w:val="22"/>
              </w:rPr>
              <w:t>ODS</w:t>
            </w:r>
            <w:proofErr w:type="gramEnd"/>
            <w:r w:rsidRPr="000D58EE">
              <w:rPr>
                <w:rFonts w:cs="Arial"/>
                <w:szCs w:val="22"/>
              </w:rPr>
              <w:t xml:space="preserve"> refrigerant sources will be destroyed in this project</w:t>
            </w:r>
            <w:r>
              <w:rPr>
                <w:rFonts w:cs="Arial"/>
                <w:szCs w:val="22"/>
              </w:rPr>
              <w:t xml:space="preserve">? </w:t>
            </w:r>
          </w:p>
          <w:p w:rsidR="000D58EE" w:rsidRDefault="000D58EE" w:rsidP="000D58EE">
            <w:pPr>
              <w:widowControl w:val="0"/>
              <w:spacing w:before="60"/>
              <w:rPr>
                <w:rFonts w:cs="Arial"/>
                <w:szCs w:val="22"/>
              </w:rPr>
            </w:pPr>
            <w:r>
              <w:rPr>
                <w:rFonts w:cs="Arial"/>
                <w:szCs w:val="22"/>
              </w:rPr>
              <w:t>(select all that apply)</w:t>
            </w:r>
          </w:p>
          <w:p w:rsidR="002E1554" w:rsidRPr="002E1554" w:rsidRDefault="002E1554" w:rsidP="00390FAA">
            <w:pPr>
              <w:pStyle w:val="ListParagraph"/>
              <w:widowControl w:val="0"/>
              <w:numPr>
                <w:ilvl w:val="0"/>
                <w:numId w:val="41"/>
              </w:numPr>
              <w:spacing w:before="60"/>
              <w:rPr>
                <w:rFonts w:cs="Arial"/>
                <w:szCs w:val="22"/>
              </w:rPr>
            </w:pPr>
            <w:r w:rsidRPr="002E1554">
              <w:rPr>
                <w:rFonts w:cs="Arial"/>
                <w:szCs w:val="22"/>
              </w:rPr>
              <w:t>Privately held stockpiles of used ODS refrigerant that can legally be sold to the market</w:t>
            </w:r>
          </w:p>
          <w:p w:rsidR="002E1554" w:rsidRDefault="002E1554" w:rsidP="00390FAA">
            <w:pPr>
              <w:pStyle w:val="ListParagraph"/>
              <w:widowControl w:val="0"/>
              <w:numPr>
                <w:ilvl w:val="0"/>
                <w:numId w:val="41"/>
              </w:numPr>
              <w:spacing w:before="60"/>
              <w:rPr>
                <w:rFonts w:cs="Arial"/>
                <w:szCs w:val="22"/>
              </w:rPr>
            </w:pPr>
            <w:r w:rsidRPr="002E1554">
              <w:rPr>
                <w:rFonts w:cs="Arial"/>
                <w:szCs w:val="22"/>
              </w:rPr>
              <w:t>Article 5 government stockpiles of seized ODS refrigerant that can legally be sold to the market</w:t>
            </w:r>
          </w:p>
          <w:p w:rsidR="002E1554" w:rsidRDefault="002E1554" w:rsidP="00390FAA">
            <w:pPr>
              <w:pStyle w:val="ListParagraph"/>
              <w:widowControl w:val="0"/>
              <w:numPr>
                <w:ilvl w:val="0"/>
                <w:numId w:val="41"/>
              </w:numPr>
              <w:spacing w:before="60"/>
              <w:rPr>
                <w:rFonts w:cs="Arial"/>
                <w:szCs w:val="22"/>
              </w:rPr>
            </w:pPr>
            <w:r w:rsidRPr="002E1554">
              <w:rPr>
                <w:rFonts w:cs="Arial"/>
                <w:szCs w:val="22"/>
              </w:rPr>
              <w:t>Article 5 government stockpiles of seized ODS that cannot be legally sold to the market</w:t>
            </w:r>
          </w:p>
          <w:p w:rsidR="002E1554" w:rsidRDefault="002E1554" w:rsidP="009A4333">
            <w:pPr>
              <w:pStyle w:val="ListParagraph"/>
              <w:widowControl w:val="0"/>
              <w:numPr>
                <w:ilvl w:val="0"/>
                <w:numId w:val="41"/>
              </w:numPr>
              <w:spacing w:before="60" w:after="60"/>
              <w:ind w:left="878"/>
              <w:rPr>
                <w:rFonts w:cs="Arial"/>
                <w:szCs w:val="22"/>
              </w:rPr>
            </w:pPr>
            <w:r w:rsidRPr="002E1554">
              <w:rPr>
                <w:rFonts w:cs="Arial"/>
                <w:szCs w:val="22"/>
              </w:rPr>
              <w:t>Used ODS refrigerant recovered from industrial, commercial, or residential equipment at servicing or end-of-life</w:t>
            </w:r>
          </w:p>
          <w:p w:rsidR="00F737B8" w:rsidRPr="002E1554" w:rsidRDefault="00F737B8" w:rsidP="009A4333">
            <w:pPr>
              <w:pStyle w:val="ListParagraph"/>
              <w:widowControl w:val="0"/>
              <w:numPr>
                <w:ilvl w:val="0"/>
                <w:numId w:val="41"/>
              </w:numPr>
              <w:spacing w:before="60" w:afterLines="60" w:after="144"/>
              <w:ind w:left="878"/>
              <w:rPr>
                <w:rFonts w:cs="Arial"/>
                <w:szCs w:val="22"/>
              </w:rPr>
            </w:pPr>
            <w:r>
              <w:rPr>
                <w:rFonts w:cs="Arial"/>
                <w:szCs w:val="22"/>
              </w:rPr>
              <w:t xml:space="preserve">If other sources, please describe: </w:t>
            </w:r>
            <w:r w:rsidRPr="006A10FA">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6A10FA">
              <w:rPr>
                <w:rFonts w:cs="Arial"/>
                <w:bCs/>
                <w:szCs w:val="22"/>
                <w:u w:val="single"/>
              </w:rPr>
            </w:r>
            <w:r w:rsidRPr="006A10FA">
              <w:rPr>
                <w:rFonts w:cs="Arial"/>
                <w:bCs/>
                <w:szCs w:val="22"/>
                <w:u w:val="single"/>
              </w:rPr>
              <w:fldChar w:fldCharType="separate"/>
            </w:r>
            <w:r w:rsidRPr="000D58EE">
              <w:rPr>
                <w:bCs/>
                <w:u w:val="single"/>
              </w:rPr>
              <w:t> </w:t>
            </w:r>
            <w:r w:rsidRPr="000D58EE">
              <w:rPr>
                <w:bCs/>
                <w:u w:val="single"/>
              </w:rPr>
              <w:t> </w:t>
            </w:r>
            <w:r w:rsidRPr="000D58EE">
              <w:rPr>
                <w:bCs/>
                <w:u w:val="single"/>
              </w:rPr>
              <w:t> </w:t>
            </w:r>
            <w:r w:rsidRPr="000D58EE">
              <w:rPr>
                <w:bCs/>
                <w:u w:val="single"/>
              </w:rPr>
              <w:t> </w:t>
            </w:r>
            <w:r w:rsidRPr="000D58EE">
              <w:rPr>
                <w:bCs/>
                <w:u w:val="single"/>
              </w:rPr>
              <w:t> </w:t>
            </w:r>
            <w:r w:rsidRPr="006A10FA">
              <w:rPr>
                <w:rFonts w:cs="Arial"/>
                <w:szCs w:val="22"/>
              </w:rPr>
              <w:fldChar w:fldCharType="end"/>
            </w:r>
          </w:p>
        </w:tc>
        <w:tc>
          <w:tcPr>
            <w:tcW w:w="810" w:type="dxa"/>
            <w:gridSpan w:val="2"/>
            <w:tcBorders>
              <w:top w:val="single" w:sz="2" w:space="0" w:color="auto"/>
              <w:bottom w:val="single" w:sz="2" w:space="0" w:color="auto"/>
            </w:tcBorders>
            <w:shd w:val="clear" w:color="auto" w:fill="auto"/>
          </w:tcPr>
          <w:p w:rsidR="00224E4B" w:rsidRDefault="00224E4B" w:rsidP="00224E4B">
            <w:pPr>
              <w:widowControl w:val="0"/>
              <w:spacing w:before="60"/>
              <w:jc w:val="center"/>
              <w:rPr>
                <w:rFonts w:cs="Arial"/>
                <w:szCs w:val="20"/>
              </w:rPr>
            </w:pPr>
          </w:p>
          <w:p w:rsidR="000D58EE" w:rsidRDefault="000D58EE" w:rsidP="00224E4B">
            <w:pPr>
              <w:widowControl w:val="0"/>
              <w:spacing w:before="60"/>
              <w:jc w:val="center"/>
              <w:rPr>
                <w:rFonts w:cs="Arial"/>
                <w:szCs w:val="20"/>
              </w:rPr>
            </w:pPr>
          </w:p>
          <w:bookmarkStart w:id="3" w:name="_GoBack"/>
          <w:p w:rsidR="002E1554" w:rsidRDefault="002E1554" w:rsidP="00390FAA">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bookmarkEnd w:id="3"/>
          </w:p>
          <w:p w:rsidR="002E1554" w:rsidRDefault="002E1554" w:rsidP="00390FAA">
            <w:pPr>
              <w:widowControl w:val="0"/>
              <w:jc w:val="center"/>
              <w:rPr>
                <w:rFonts w:cs="Arial"/>
                <w:szCs w:val="20"/>
              </w:rPr>
            </w:pPr>
          </w:p>
          <w:p w:rsidR="002E1554" w:rsidRDefault="002E1554" w:rsidP="00390FAA">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p w:rsidR="002E1554" w:rsidRDefault="002E1554" w:rsidP="00390FAA">
            <w:pPr>
              <w:widowControl w:val="0"/>
              <w:jc w:val="center"/>
              <w:rPr>
                <w:rFonts w:cs="Arial"/>
                <w:szCs w:val="20"/>
              </w:rPr>
            </w:pPr>
          </w:p>
          <w:p w:rsidR="002E1554" w:rsidRDefault="002E1554" w:rsidP="00390FAA">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p w:rsidR="002E1554" w:rsidRDefault="002E1554" w:rsidP="00390FAA">
            <w:pPr>
              <w:widowControl w:val="0"/>
              <w:jc w:val="center"/>
              <w:rPr>
                <w:rFonts w:cs="Arial"/>
                <w:szCs w:val="20"/>
              </w:rPr>
            </w:pPr>
          </w:p>
          <w:p w:rsidR="002E1554" w:rsidRPr="00CB53CC" w:rsidRDefault="002E1554" w:rsidP="00390FAA">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4E4B" w:rsidRDefault="00224E4B" w:rsidP="000D58EE">
            <w:pPr>
              <w:pStyle w:val="ListParagraph"/>
              <w:spacing w:before="60" w:after="60"/>
              <w:ind w:left="0"/>
              <w:contextualSpacing w:val="0"/>
              <w:jc w:val="center"/>
              <w:rPr>
                <w:rFonts w:cs="Arial"/>
                <w:szCs w:val="20"/>
              </w:rPr>
            </w:pPr>
          </w:p>
          <w:p w:rsidR="000D58EE" w:rsidRDefault="000D58EE" w:rsidP="009A4333">
            <w:pPr>
              <w:pStyle w:val="ListParagraph"/>
              <w:spacing w:before="60"/>
              <w:ind w:left="0"/>
              <w:contextualSpacing w:val="0"/>
              <w:jc w:val="center"/>
              <w:rPr>
                <w:rFonts w:cs="Arial"/>
                <w:szCs w:val="20"/>
              </w:rPr>
            </w:pPr>
          </w:p>
          <w:p w:rsidR="002E1554" w:rsidRDefault="002E1554" w:rsidP="009A4333">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p w:rsidR="002E1554" w:rsidRDefault="002E1554" w:rsidP="009A4333">
            <w:pPr>
              <w:widowControl w:val="0"/>
              <w:jc w:val="center"/>
              <w:rPr>
                <w:rFonts w:cs="Arial"/>
                <w:szCs w:val="20"/>
              </w:rPr>
            </w:pPr>
          </w:p>
          <w:p w:rsidR="002E1554" w:rsidRDefault="002E1554" w:rsidP="009A4333">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p w:rsidR="002E1554" w:rsidRDefault="002E1554" w:rsidP="009A4333">
            <w:pPr>
              <w:widowControl w:val="0"/>
              <w:jc w:val="center"/>
              <w:rPr>
                <w:rFonts w:cs="Arial"/>
                <w:szCs w:val="20"/>
              </w:rPr>
            </w:pPr>
          </w:p>
          <w:p w:rsidR="002E1554" w:rsidRDefault="002E1554" w:rsidP="009A4333">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p w:rsidR="002E1554" w:rsidRDefault="002E1554" w:rsidP="009A4333">
            <w:pPr>
              <w:widowControl w:val="0"/>
              <w:jc w:val="center"/>
              <w:rPr>
                <w:rFonts w:cs="Arial"/>
                <w:szCs w:val="20"/>
              </w:rPr>
            </w:pPr>
          </w:p>
          <w:p w:rsidR="002E1554" w:rsidRPr="00CB53CC" w:rsidRDefault="002E1554" w:rsidP="009A4333">
            <w:pPr>
              <w:pStyle w:val="ListParagraph"/>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1326B">
              <w:rPr>
                <w:rFonts w:cs="Arial"/>
                <w:szCs w:val="20"/>
              </w:rPr>
            </w:r>
            <w:r w:rsidR="0081326B">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4E4B" w:rsidRDefault="00224E4B" w:rsidP="000D58EE">
            <w:pPr>
              <w:pStyle w:val="ListParagraph"/>
              <w:spacing w:before="60" w:after="60"/>
              <w:ind w:left="-115" w:right="-115"/>
              <w:contextualSpacing w:val="0"/>
              <w:jc w:val="center"/>
              <w:rPr>
                <w:rFonts w:cs="Arial"/>
                <w:szCs w:val="20"/>
              </w:rPr>
            </w:pPr>
          </w:p>
          <w:p w:rsidR="000D58EE" w:rsidRDefault="000D58EE" w:rsidP="000D58EE">
            <w:pPr>
              <w:pStyle w:val="ListParagraph"/>
              <w:spacing w:before="60" w:after="60"/>
              <w:ind w:left="-115" w:right="-115"/>
              <w:contextualSpacing w:val="0"/>
              <w:jc w:val="center"/>
              <w:rPr>
                <w:rFonts w:cs="Arial"/>
                <w:szCs w:val="20"/>
              </w:rPr>
            </w:pPr>
          </w:p>
          <w:p w:rsidR="002E1554" w:rsidRDefault="002E1554" w:rsidP="00390FAA">
            <w:pPr>
              <w:pStyle w:val="ListParagraph"/>
              <w:ind w:left="-115" w:right="-115"/>
              <w:contextualSpacing w:val="0"/>
              <w:jc w:val="center"/>
              <w:rPr>
                <w:rFonts w:cs="Arial"/>
                <w:szCs w:val="20"/>
              </w:rPr>
            </w:pPr>
            <w:r>
              <w:rPr>
                <w:rFonts w:cs="Arial"/>
                <w:szCs w:val="20"/>
              </w:rPr>
              <w:t>-</w:t>
            </w:r>
          </w:p>
          <w:p w:rsidR="002E1554" w:rsidRDefault="002E1554" w:rsidP="00390FAA">
            <w:pPr>
              <w:pStyle w:val="ListParagraph"/>
              <w:ind w:left="-115" w:right="-115"/>
              <w:contextualSpacing w:val="0"/>
              <w:jc w:val="center"/>
              <w:rPr>
                <w:rFonts w:cs="Arial"/>
                <w:szCs w:val="20"/>
              </w:rPr>
            </w:pPr>
          </w:p>
          <w:p w:rsidR="002E1554" w:rsidRDefault="002E1554" w:rsidP="00390FAA">
            <w:pPr>
              <w:pStyle w:val="ListParagraph"/>
              <w:ind w:left="-115" w:right="-115"/>
              <w:contextualSpacing w:val="0"/>
              <w:jc w:val="center"/>
              <w:rPr>
                <w:rFonts w:cs="Arial"/>
                <w:szCs w:val="20"/>
              </w:rPr>
            </w:pPr>
            <w:r>
              <w:rPr>
                <w:rFonts w:cs="Arial"/>
                <w:szCs w:val="20"/>
              </w:rPr>
              <w:t>-</w:t>
            </w:r>
          </w:p>
          <w:p w:rsidR="002E1554" w:rsidRDefault="002E1554" w:rsidP="00390FAA">
            <w:pPr>
              <w:pStyle w:val="ListParagraph"/>
              <w:ind w:left="-115" w:right="-115"/>
              <w:contextualSpacing w:val="0"/>
              <w:jc w:val="center"/>
              <w:rPr>
                <w:rFonts w:cs="Arial"/>
                <w:szCs w:val="20"/>
              </w:rPr>
            </w:pPr>
          </w:p>
          <w:p w:rsidR="002E1554" w:rsidRDefault="002E1554" w:rsidP="00390FAA">
            <w:pPr>
              <w:pStyle w:val="ListParagraph"/>
              <w:ind w:left="-115" w:right="-115"/>
              <w:contextualSpacing w:val="0"/>
              <w:jc w:val="center"/>
              <w:rPr>
                <w:rFonts w:cs="Arial"/>
                <w:szCs w:val="20"/>
              </w:rPr>
            </w:pPr>
            <w:r>
              <w:rPr>
                <w:rFonts w:cs="Arial"/>
                <w:szCs w:val="20"/>
              </w:rPr>
              <w:t>-</w:t>
            </w:r>
          </w:p>
          <w:p w:rsidR="002E1554" w:rsidRDefault="002E1554" w:rsidP="00390FAA">
            <w:pPr>
              <w:pStyle w:val="ListParagraph"/>
              <w:ind w:left="-115" w:right="-115"/>
              <w:contextualSpacing w:val="0"/>
              <w:jc w:val="center"/>
              <w:rPr>
                <w:rFonts w:cs="Arial"/>
                <w:szCs w:val="20"/>
              </w:rPr>
            </w:pPr>
          </w:p>
          <w:p w:rsidR="002E1554" w:rsidRDefault="002E1554" w:rsidP="00390FAA">
            <w:pPr>
              <w:pStyle w:val="ListParagraph"/>
              <w:ind w:left="-115" w:right="-115"/>
              <w:contextualSpacing w:val="0"/>
              <w:jc w:val="center"/>
              <w:rPr>
                <w:rFonts w:cs="Arial"/>
                <w:szCs w:val="20"/>
              </w:rPr>
            </w:pPr>
            <w:r>
              <w:rPr>
                <w:rFonts w:cs="Arial"/>
                <w:szCs w:val="20"/>
              </w:rPr>
              <w:t>-</w:t>
            </w:r>
          </w:p>
        </w:tc>
      </w:tr>
      <w:tr w:rsidR="000D58EE" w:rsidRPr="00C30C67" w:rsidTr="000D58EE">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0D58EE" w:rsidRPr="006A10FA" w:rsidRDefault="000D58EE" w:rsidP="00302DBB">
            <w:pPr>
              <w:pStyle w:val="ListParagraph"/>
              <w:widowControl w:val="0"/>
              <w:numPr>
                <w:ilvl w:val="0"/>
                <w:numId w:val="40"/>
              </w:numPr>
              <w:spacing w:before="60"/>
              <w:ind w:left="341"/>
              <w:rPr>
                <w:rFonts w:cs="Arial"/>
                <w:szCs w:val="22"/>
              </w:rPr>
            </w:pPr>
            <w:r w:rsidRPr="006A10FA">
              <w:rPr>
                <w:rFonts w:cs="Arial"/>
                <w:szCs w:val="22"/>
              </w:rPr>
              <w:t xml:space="preserve">Has the ODS been (or will it be) imported in accordance with all U.S. EPA and Customs rules? </w:t>
            </w:r>
            <w:r w:rsidRPr="006A10FA">
              <w:rPr>
                <w:rFonts w:cs="Arial"/>
                <w:szCs w:val="22"/>
              </w:rPr>
              <w:tab/>
              <w:t xml:space="preserve">     </w:t>
            </w:r>
          </w:p>
          <w:p w:rsidR="000D58EE" w:rsidRPr="006A10FA" w:rsidRDefault="000D58EE" w:rsidP="006A10FA">
            <w:pPr>
              <w:widowControl w:val="0"/>
              <w:spacing w:before="60"/>
              <w:ind w:left="521"/>
              <w:rPr>
                <w:rFonts w:cs="Arial"/>
                <w:szCs w:val="22"/>
              </w:rPr>
            </w:pPr>
            <w:r w:rsidRPr="006A10FA">
              <w:rPr>
                <w:rFonts w:cs="Arial"/>
                <w:szCs w:val="22"/>
              </w:rPr>
              <w:t xml:space="preserve">If no, please explain: </w:t>
            </w:r>
            <w:r w:rsidRPr="006A10FA">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6A10FA">
              <w:rPr>
                <w:rFonts w:cs="Arial"/>
                <w:bCs/>
                <w:szCs w:val="22"/>
                <w:u w:val="single"/>
              </w:rPr>
            </w:r>
            <w:r w:rsidRPr="006A10FA">
              <w:rPr>
                <w:rFonts w:cs="Arial"/>
                <w:bCs/>
                <w:szCs w:val="22"/>
                <w:u w:val="single"/>
              </w:rPr>
              <w:fldChar w:fldCharType="separate"/>
            </w:r>
            <w:r w:rsidRPr="000D58EE">
              <w:rPr>
                <w:bCs/>
                <w:u w:val="single"/>
              </w:rPr>
              <w:t> </w:t>
            </w:r>
            <w:r w:rsidRPr="000D58EE">
              <w:rPr>
                <w:bCs/>
                <w:u w:val="single"/>
              </w:rPr>
              <w:t> </w:t>
            </w:r>
            <w:r w:rsidRPr="000D58EE">
              <w:rPr>
                <w:bCs/>
                <w:u w:val="single"/>
              </w:rPr>
              <w:t> </w:t>
            </w:r>
            <w:r w:rsidRPr="000D58EE">
              <w:rPr>
                <w:bCs/>
                <w:u w:val="single"/>
              </w:rPr>
              <w:t> </w:t>
            </w:r>
            <w:r w:rsidRPr="000D58EE">
              <w:rPr>
                <w:bCs/>
                <w:u w:val="single"/>
              </w:rPr>
              <w:t> </w:t>
            </w:r>
            <w:r w:rsidRPr="006A10FA">
              <w:rPr>
                <w:rFonts w:cs="Arial"/>
                <w:szCs w:val="22"/>
              </w:rPr>
              <w:fldChar w:fldCharType="end"/>
            </w:r>
          </w:p>
        </w:tc>
        <w:tc>
          <w:tcPr>
            <w:tcW w:w="810" w:type="dxa"/>
            <w:gridSpan w:val="2"/>
            <w:tcBorders>
              <w:top w:val="single" w:sz="2" w:space="0" w:color="auto"/>
              <w:bottom w:val="single" w:sz="2" w:space="0" w:color="auto"/>
            </w:tcBorders>
            <w:shd w:val="clear" w:color="auto" w:fill="auto"/>
          </w:tcPr>
          <w:p w:rsidR="000D58EE" w:rsidRPr="00302DBB" w:rsidRDefault="000D58EE" w:rsidP="00302DBB">
            <w:pPr>
              <w:widowControl w:val="0"/>
              <w:spacing w:before="60"/>
              <w:ind w:left="-19"/>
              <w:jc w:val="center"/>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81326B">
              <w:rPr>
                <w:rFonts w:cs="Arial"/>
                <w:szCs w:val="20"/>
              </w:rPr>
            </w:r>
            <w:r w:rsidR="0081326B">
              <w:rPr>
                <w:rFonts w:cs="Arial"/>
                <w:szCs w:val="20"/>
              </w:rPr>
              <w:fldChar w:fldCharType="separate"/>
            </w:r>
            <w:r w:rsidRPr="00302DBB">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0D58EE" w:rsidRPr="00302DBB" w:rsidRDefault="000D58EE" w:rsidP="00302DBB">
            <w:pPr>
              <w:spacing w:before="60"/>
              <w:ind w:left="-19"/>
              <w:jc w:val="center"/>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81326B">
              <w:rPr>
                <w:rFonts w:cs="Arial"/>
                <w:szCs w:val="20"/>
              </w:rPr>
            </w:r>
            <w:r w:rsidR="0081326B">
              <w:rPr>
                <w:rFonts w:cs="Arial"/>
                <w:szCs w:val="20"/>
              </w:rPr>
              <w:fldChar w:fldCharType="separate"/>
            </w:r>
            <w:r w:rsidRPr="00302DBB">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0D58EE" w:rsidRPr="00302DBB" w:rsidRDefault="000D58EE" w:rsidP="00302DBB">
            <w:pPr>
              <w:spacing w:before="60"/>
              <w:ind w:left="-19" w:right="-115"/>
              <w:jc w:val="center"/>
              <w:rPr>
                <w:rFonts w:cs="Arial"/>
                <w:szCs w:val="20"/>
              </w:rPr>
            </w:pPr>
            <w:r w:rsidRPr="00302DBB">
              <w:rPr>
                <w:rFonts w:cs="Arial"/>
                <w:szCs w:val="20"/>
              </w:rPr>
              <w:t>-</w:t>
            </w:r>
          </w:p>
        </w:tc>
      </w:tr>
      <w:tr w:rsidR="000D58EE" w:rsidRPr="00C30C67" w:rsidTr="000D58EE">
        <w:trPr>
          <w:trHeight w:val="283"/>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auto"/>
          </w:tcPr>
          <w:p w:rsidR="000D58EE" w:rsidRPr="006A10FA" w:rsidRDefault="00075C64" w:rsidP="00302DBB">
            <w:pPr>
              <w:pStyle w:val="ListParagraph"/>
              <w:numPr>
                <w:ilvl w:val="0"/>
                <w:numId w:val="40"/>
              </w:numPr>
              <w:spacing w:before="60"/>
              <w:ind w:left="341" w:right="-115"/>
              <w:rPr>
                <w:rFonts w:cs="Arial"/>
                <w:szCs w:val="20"/>
              </w:rPr>
            </w:pPr>
            <w:r w:rsidRPr="006A10FA">
              <w:rPr>
                <w:rFonts w:cs="Arial"/>
                <w:szCs w:val="20"/>
              </w:rPr>
              <w:t>Please list any regulations or citations in the country(</w:t>
            </w:r>
            <w:proofErr w:type="spellStart"/>
            <w:r w:rsidRPr="006A10FA">
              <w:rPr>
                <w:rFonts w:cs="Arial"/>
                <w:szCs w:val="20"/>
              </w:rPr>
              <w:t>ies</w:t>
            </w:r>
            <w:proofErr w:type="spellEnd"/>
            <w:r w:rsidRPr="006A10FA">
              <w:rPr>
                <w:rFonts w:cs="Arial"/>
                <w:szCs w:val="20"/>
              </w:rPr>
              <w:t xml:space="preserve">) of origin that affect the import and/or destruction of ODS: </w:t>
            </w:r>
            <w:r w:rsidRPr="006A10FA">
              <w:rPr>
                <w:rFonts w:cs="Arial"/>
                <w:b/>
                <w:szCs w:val="20"/>
              </w:rPr>
              <w:fldChar w:fldCharType="begin">
                <w:ffData>
                  <w:name w:val="Text21"/>
                  <w:enabled/>
                  <w:calcOnExit w:val="0"/>
                  <w:textInput/>
                </w:ffData>
              </w:fldChar>
            </w:r>
            <w:r w:rsidRPr="00302DBB">
              <w:rPr>
                <w:rFonts w:cs="Arial"/>
                <w:b/>
                <w:szCs w:val="20"/>
              </w:rPr>
              <w:instrText xml:space="preserve"> FORMTEXT </w:instrText>
            </w:r>
            <w:r w:rsidRPr="006A10FA">
              <w:rPr>
                <w:rFonts w:cs="Arial"/>
                <w:b/>
                <w:szCs w:val="20"/>
              </w:rPr>
            </w:r>
            <w:r w:rsidRPr="006A10FA">
              <w:rPr>
                <w:rFonts w:cs="Arial"/>
                <w:b/>
                <w:szCs w:val="20"/>
              </w:rPr>
              <w:fldChar w:fldCharType="separate"/>
            </w:r>
            <w:r w:rsidRPr="00075C64">
              <w:rPr>
                <w:b/>
              </w:rPr>
              <w:t> </w:t>
            </w:r>
            <w:r w:rsidRPr="00075C64">
              <w:rPr>
                <w:b/>
              </w:rPr>
              <w:t> </w:t>
            </w:r>
            <w:r w:rsidRPr="00075C64">
              <w:rPr>
                <w:b/>
              </w:rPr>
              <w:t> </w:t>
            </w:r>
            <w:r w:rsidRPr="00075C64">
              <w:rPr>
                <w:b/>
              </w:rPr>
              <w:t> </w:t>
            </w:r>
            <w:r w:rsidRPr="00075C64">
              <w:rPr>
                <w:b/>
              </w:rPr>
              <w:t> </w:t>
            </w:r>
            <w:r w:rsidRPr="006A10FA">
              <w:rPr>
                <w:rFonts w:cs="Arial"/>
                <w:szCs w:val="20"/>
              </w:rPr>
              <w:fldChar w:fldCharType="end"/>
            </w:r>
          </w:p>
        </w:tc>
      </w:tr>
      <w:tr w:rsidR="000D58EE" w:rsidRPr="00C30C67" w:rsidTr="0075708A">
        <w:trPr>
          <w:trHeight w:val="283"/>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D58EE" w:rsidRPr="006A10FA" w:rsidRDefault="00075C64" w:rsidP="00302DBB">
            <w:pPr>
              <w:spacing w:before="60"/>
              <w:ind w:left="-19" w:right="-19"/>
              <w:jc w:val="center"/>
              <w:rPr>
                <w:rFonts w:cs="Arial"/>
                <w:szCs w:val="20"/>
              </w:rPr>
            </w:pPr>
            <w:r w:rsidRPr="00302DBB">
              <w:rPr>
                <w:rFonts w:cs="Arial"/>
                <w:b/>
                <w:sz w:val="22"/>
                <w:szCs w:val="20"/>
              </w:rPr>
              <w:lastRenderedPageBreak/>
              <w:t>All Projects (optional)</w:t>
            </w:r>
          </w:p>
        </w:tc>
      </w:tr>
      <w:tr w:rsidR="000D58EE" w:rsidRPr="00C30C67" w:rsidTr="003340CF">
        <w:trPr>
          <w:trHeight w:val="283"/>
          <w:jc w:val="center"/>
        </w:trPr>
        <w:tc>
          <w:tcPr>
            <w:tcW w:w="10632" w:type="dxa"/>
            <w:gridSpan w:val="9"/>
            <w:tcBorders>
              <w:top w:val="single" w:sz="2" w:space="0" w:color="auto"/>
              <w:left w:val="single" w:sz="2" w:space="0" w:color="auto"/>
              <w:right w:val="single" w:sz="2" w:space="0" w:color="auto"/>
            </w:tcBorders>
            <w:shd w:val="clear" w:color="auto" w:fill="auto"/>
          </w:tcPr>
          <w:p w:rsidR="000D58EE" w:rsidRDefault="00075C64" w:rsidP="00302DBB">
            <w:pPr>
              <w:pStyle w:val="ListParagraph"/>
              <w:numPr>
                <w:ilvl w:val="0"/>
                <w:numId w:val="40"/>
              </w:numPr>
              <w:spacing w:before="60"/>
              <w:ind w:left="341" w:right="-115"/>
              <w:contextualSpacing w:val="0"/>
              <w:rPr>
                <w:rFonts w:cs="Arial"/>
                <w:szCs w:val="20"/>
              </w:rPr>
            </w:pPr>
            <w:r>
              <w:rPr>
                <w:rFonts w:cs="Arial"/>
                <w:szCs w:val="20"/>
              </w:rPr>
              <w:t>Additional information (if any):</w:t>
            </w:r>
          </w:p>
          <w:p w:rsidR="00075C64" w:rsidRPr="00302DBB" w:rsidRDefault="00075C64" w:rsidP="00302DBB">
            <w:pPr>
              <w:spacing w:before="60"/>
              <w:ind w:left="341" w:right="-115"/>
              <w:rPr>
                <w:rFonts w:cs="Arial"/>
                <w:szCs w:val="20"/>
              </w:rPr>
            </w:pPr>
            <w:r w:rsidRPr="00302DBB">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302DBB">
              <w:rPr>
                <w:rFonts w:cs="Arial"/>
                <w:bCs/>
                <w:szCs w:val="22"/>
                <w:u w:val="single"/>
              </w:rPr>
            </w:r>
            <w:r w:rsidRPr="00302DBB">
              <w:rPr>
                <w:rFonts w:cs="Arial"/>
                <w:bCs/>
                <w:szCs w:val="22"/>
                <w:u w:val="single"/>
              </w:rPr>
              <w:fldChar w:fldCharType="separate"/>
            </w:r>
            <w:r w:rsidRPr="000D58EE">
              <w:t> </w:t>
            </w:r>
            <w:r w:rsidRPr="000D58EE">
              <w:t> </w:t>
            </w:r>
            <w:r w:rsidRPr="000D58EE">
              <w:t> </w:t>
            </w:r>
            <w:r w:rsidRPr="000D58EE">
              <w:t> </w:t>
            </w:r>
            <w:r w:rsidRPr="000D58EE">
              <w:t> </w:t>
            </w:r>
            <w:r w:rsidRPr="00302DBB">
              <w:rPr>
                <w:rFonts w:cs="Arial"/>
                <w:szCs w:val="22"/>
              </w:rPr>
              <w:fldChar w:fldCharType="end"/>
            </w:r>
          </w:p>
        </w:tc>
      </w:tr>
    </w:tbl>
    <w:p w:rsidR="00AF656A" w:rsidRDefault="00AF656A"/>
    <w:p w:rsidR="00B65814" w:rsidRPr="00093AE3" w:rsidRDefault="00B65814" w:rsidP="00110BD0">
      <w:pPr>
        <w:widowControl w:val="0"/>
        <w:tabs>
          <w:tab w:val="left" w:pos="960"/>
        </w:tabs>
        <w:rPr>
          <w:rFonts w:cs="Arial"/>
          <w:szCs w:val="20"/>
        </w:rPr>
      </w:pPr>
    </w:p>
    <w:sectPr w:rsidR="00B65814" w:rsidRPr="00093AE3" w:rsidSect="00921D92">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A9" w:rsidRDefault="00691EA9">
      <w:r>
        <w:separator/>
      </w:r>
    </w:p>
  </w:endnote>
  <w:endnote w:type="continuationSeparator" w:id="0">
    <w:p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EA9" w:rsidRDefault="006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075C64" w:rsidRDefault="00075C64">
        <w:pPr>
          <w:pStyle w:val="Footer"/>
          <w:jc w:val="right"/>
        </w:pPr>
        <w:r>
          <w:fldChar w:fldCharType="begin"/>
        </w:r>
        <w:r>
          <w:instrText xml:space="preserve"> PAGE   \* MERGEFORMAT </w:instrText>
        </w:r>
        <w:r>
          <w:fldChar w:fldCharType="separate"/>
        </w:r>
        <w:r w:rsidR="0081326B">
          <w:rPr>
            <w:noProof/>
          </w:rPr>
          <w:t>2</w:t>
        </w:r>
        <w:r>
          <w:rPr>
            <w:noProof/>
          </w:rPr>
          <w:fldChar w:fldCharType="end"/>
        </w:r>
      </w:p>
    </w:sdtContent>
  </w:sdt>
  <w:p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A9" w:rsidRDefault="00691EA9">
      <w:r>
        <w:separator/>
      </w:r>
    </w:p>
  </w:footnote>
  <w:footnote w:type="continuationSeparator" w:id="0">
    <w:p w:rsidR="00691EA9" w:rsidRDefault="0069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320CB978" wp14:editId="2D33F0A9">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4E3107" w:rsidRPr="004E3107">
      <w:rPr>
        <w:rFonts w:cs="Arial"/>
        <w:b/>
        <w:i/>
        <w:color w:val="0070C0"/>
        <w:sz w:val="18"/>
        <w:szCs w:val="18"/>
      </w:rPr>
      <w:t>Ozone Depleting Substances Project Submittal Form</w:t>
    </w:r>
    <w:r w:rsidR="00B24373">
      <w:rPr>
        <w:rFonts w:cs="Arial"/>
        <w:b/>
        <w:i/>
        <w:color w:val="0070C0"/>
        <w:sz w:val="18"/>
        <w:szCs w:val="18"/>
      </w:rPr>
      <w:t xml:space="preserve"> – 1/20</w:t>
    </w:r>
    <w:r w:rsidRPr="004E3107">
      <w:rPr>
        <w:rFonts w:cs="Arial"/>
        <w:b/>
        <w:i/>
        <w:color w:val="0070C0"/>
        <w:sz w:val="18"/>
        <w:szCs w:val="18"/>
      </w:rPr>
      <w:t>/201</w:t>
    </w:r>
    <w:r w:rsidR="00B24373">
      <w:rPr>
        <w:rFonts w:cs="Arial"/>
        <w:b/>
        <w:i/>
        <w:color w:val="0070C0"/>
        <w:sz w:val="18"/>
        <w:szCs w:val="18"/>
      </w:rPr>
      <w:t>5</w:t>
    </w:r>
  </w:p>
  <w:p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p w:rsidR="00691EA9" w:rsidRDefault="00691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035085"/>
    <w:multiLevelType w:val="hybridMultilevel"/>
    <w:tmpl w:val="129E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41476"/>
    <w:multiLevelType w:val="hybridMultilevel"/>
    <w:tmpl w:val="2868647A"/>
    <w:lvl w:ilvl="0" w:tplc="7D2A39D0">
      <w:start w:val="1"/>
      <w:numFmt w:val="low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1">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6"/>
  </w:num>
  <w:num w:numId="4">
    <w:abstractNumId w:val="34"/>
  </w:num>
  <w:num w:numId="5">
    <w:abstractNumId w:val="10"/>
  </w:num>
  <w:num w:numId="6">
    <w:abstractNumId w:val="5"/>
  </w:num>
  <w:num w:numId="7">
    <w:abstractNumId w:val="0"/>
  </w:num>
  <w:num w:numId="8">
    <w:abstractNumId w:val="21"/>
  </w:num>
  <w:num w:numId="9">
    <w:abstractNumId w:val="40"/>
  </w:num>
  <w:num w:numId="10">
    <w:abstractNumId w:val="36"/>
  </w:num>
  <w:num w:numId="11">
    <w:abstractNumId w:val="35"/>
  </w:num>
  <w:num w:numId="12">
    <w:abstractNumId w:val="15"/>
  </w:num>
  <w:num w:numId="13">
    <w:abstractNumId w:val="16"/>
  </w:num>
  <w:num w:numId="14">
    <w:abstractNumId w:val="14"/>
  </w:num>
  <w:num w:numId="15">
    <w:abstractNumId w:val="9"/>
  </w:num>
  <w:num w:numId="16">
    <w:abstractNumId w:val="30"/>
  </w:num>
  <w:num w:numId="17">
    <w:abstractNumId w:val="25"/>
  </w:num>
  <w:num w:numId="18">
    <w:abstractNumId w:val="38"/>
  </w:num>
  <w:num w:numId="19">
    <w:abstractNumId w:val="7"/>
  </w:num>
  <w:num w:numId="20">
    <w:abstractNumId w:val="23"/>
  </w:num>
  <w:num w:numId="21">
    <w:abstractNumId w:val="12"/>
  </w:num>
  <w:num w:numId="22">
    <w:abstractNumId w:val="26"/>
  </w:num>
  <w:num w:numId="23">
    <w:abstractNumId w:val="33"/>
  </w:num>
  <w:num w:numId="24">
    <w:abstractNumId w:val="39"/>
  </w:num>
  <w:num w:numId="25">
    <w:abstractNumId w:val="24"/>
  </w:num>
  <w:num w:numId="26">
    <w:abstractNumId w:val="11"/>
  </w:num>
  <w:num w:numId="27">
    <w:abstractNumId w:val="29"/>
  </w:num>
  <w:num w:numId="28">
    <w:abstractNumId w:val="17"/>
  </w:num>
  <w:num w:numId="29">
    <w:abstractNumId w:val="31"/>
  </w:num>
  <w:num w:numId="30">
    <w:abstractNumId w:val="37"/>
  </w:num>
  <w:num w:numId="31">
    <w:abstractNumId w:val="13"/>
  </w:num>
  <w:num w:numId="32">
    <w:abstractNumId w:val="32"/>
  </w:num>
  <w:num w:numId="33">
    <w:abstractNumId w:val="3"/>
  </w:num>
  <w:num w:numId="34">
    <w:abstractNumId w:val="28"/>
  </w:num>
  <w:num w:numId="35">
    <w:abstractNumId w:val="4"/>
  </w:num>
  <w:num w:numId="36">
    <w:abstractNumId w:val="18"/>
  </w:num>
  <w:num w:numId="37">
    <w:abstractNumId w:val="8"/>
  </w:num>
  <w:num w:numId="38">
    <w:abstractNumId w:val="27"/>
  </w:num>
  <w:num w:numId="39">
    <w:abstractNumId w:val="1"/>
  </w:num>
  <w:num w:numId="40">
    <w:abstractNumId w:val="1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gzvs42KGWpxC6V6OVhQztIkvs4=" w:salt="dGBoaljROS1MF0r0I/pQkQ=="/>
  <w:defaultTabStop w:val="720"/>
  <w:drawingGridHorizontalSpacing w:val="120"/>
  <w:displayHorizontalDrawingGridEvery w:val="2"/>
  <w:displayVertic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1025"/>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74CC"/>
    <w:rsid w:val="00093AE3"/>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D2F"/>
    <w:rsid w:val="00131B67"/>
    <w:rsid w:val="001324D5"/>
    <w:rsid w:val="001425DE"/>
    <w:rsid w:val="0014496C"/>
    <w:rsid w:val="0015256A"/>
    <w:rsid w:val="00153674"/>
    <w:rsid w:val="00171730"/>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1554"/>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0FAA"/>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5540"/>
    <w:rsid w:val="003F5A67"/>
    <w:rsid w:val="00404E7B"/>
    <w:rsid w:val="00417823"/>
    <w:rsid w:val="00417C82"/>
    <w:rsid w:val="00430317"/>
    <w:rsid w:val="00431CD6"/>
    <w:rsid w:val="00437421"/>
    <w:rsid w:val="00446564"/>
    <w:rsid w:val="00452096"/>
    <w:rsid w:val="00457D77"/>
    <w:rsid w:val="00477E25"/>
    <w:rsid w:val="0048064A"/>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11EBB"/>
    <w:rsid w:val="0051526C"/>
    <w:rsid w:val="00521BEB"/>
    <w:rsid w:val="005321A7"/>
    <w:rsid w:val="005423F9"/>
    <w:rsid w:val="00544494"/>
    <w:rsid w:val="005504B5"/>
    <w:rsid w:val="00551B2D"/>
    <w:rsid w:val="00551FBE"/>
    <w:rsid w:val="00560326"/>
    <w:rsid w:val="00560FCE"/>
    <w:rsid w:val="00573B79"/>
    <w:rsid w:val="00576E44"/>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306B"/>
    <w:rsid w:val="006B53C9"/>
    <w:rsid w:val="006B576F"/>
    <w:rsid w:val="006C5EE5"/>
    <w:rsid w:val="006D192D"/>
    <w:rsid w:val="006D2BA7"/>
    <w:rsid w:val="006D39A0"/>
    <w:rsid w:val="006D5D1B"/>
    <w:rsid w:val="006D66CF"/>
    <w:rsid w:val="006E1F11"/>
    <w:rsid w:val="006E4A12"/>
    <w:rsid w:val="006E5196"/>
    <w:rsid w:val="006F1ADF"/>
    <w:rsid w:val="006F2950"/>
    <w:rsid w:val="006F3593"/>
    <w:rsid w:val="006F5553"/>
    <w:rsid w:val="006F60BD"/>
    <w:rsid w:val="006F7703"/>
    <w:rsid w:val="00711A9A"/>
    <w:rsid w:val="00714157"/>
    <w:rsid w:val="00714B77"/>
    <w:rsid w:val="0071529B"/>
    <w:rsid w:val="00724611"/>
    <w:rsid w:val="00725C5B"/>
    <w:rsid w:val="00726B70"/>
    <w:rsid w:val="007374C5"/>
    <w:rsid w:val="00737D98"/>
    <w:rsid w:val="007553B8"/>
    <w:rsid w:val="0075708A"/>
    <w:rsid w:val="0075789A"/>
    <w:rsid w:val="00763761"/>
    <w:rsid w:val="007652B1"/>
    <w:rsid w:val="007658A9"/>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D0A4B"/>
    <w:rsid w:val="007D3EE5"/>
    <w:rsid w:val="007D456F"/>
    <w:rsid w:val="007D7A19"/>
    <w:rsid w:val="007F1982"/>
    <w:rsid w:val="00804928"/>
    <w:rsid w:val="0081213E"/>
    <w:rsid w:val="0081326B"/>
    <w:rsid w:val="00816182"/>
    <w:rsid w:val="0082538B"/>
    <w:rsid w:val="00831B30"/>
    <w:rsid w:val="008332C4"/>
    <w:rsid w:val="00837F20"/>
    <w:rsid w:val="00845FBC"/>
    <w:rsid w:val="0085164D"/>
    <w:rsid w:val="008571DF"/>
    <w:rsid w:val="00857AF8"/>
    <w:rsid w:val="00865303"/>
    <w:rsid w:val="00873CF3"/>
    <w:rsid w:val="00882835"/>
    <w:rsid w:val="00886CCE"/>
    <w:rsid w:val="00891241"/>
    <w:rsid w:val="00894FCB"/>
    <w:rsid w:val="008B0758"/>
    <w:rsid w:val="008C370B"/>
    <w:rsid w:val="008D4524"/>
    <w:rsid w:val="008E09CC"/>
    <w:rsid w:val="008E1152"/>
    <w:rsid w:val="008E16E4"/>
    <w:rsid w:val="008E3075"/>
    <w:rsid w:val="008E57BF"/>
    <w:rsid w:val="008E5D30"/>
    <w:rsid w:val="008F5641"/>
    <w:rsid w:val="008F6850"/>
    <w:rsid w:val="00915333"/>
    <w:rsid w:val="00916184"/>
    <w:rsid w:val="00921D92"/>
    <w:rsid w:val="00926133"/>
    <w:rsid w:val="00931086"/>
    <w:rsid w:val="00935B04"/>
    <w:rsid w:val="009402F0"/>
    <w:rsid w:val="00951B69"/>
    <w:rsid w:val="009548E2"/>
    <w:rsid w:val="00955615"/>
    <w:rsid w:val="009566C8"/>
    <w:rsid w:val="00962652"/>
    <w:rsid w:val="00963BE6"/>
    <w:rsid w:val="00966AFE"/>
    <w:rsid w:val="009740CB"/>
    <w:rsid w:val="00977C1C"/>
    <w:rsid w:val="0098227B"/>
    <w:rsid w:val="00982838"/>
    <w:rsid w:val="00982FF7"/>
    <w:rsid w:val="009844F9"/>
    <w:rsid w:val="00986E52"/>
    <w:rsid w:val="009923B3"/>
    <w:rsid w:val="00995999"/>
    <w:rsid w:val="009A32D7"/>
    <w:rsid w:val="009A4333"/>
    <w:rsid w:val="009A6BA4"/>
    <w:rsid w:val="009B367C"/>
    <w:rsid w:val="009B3C44"/>
    <w:rsid w:val="009C3F58"/>
    <w:rsid w:val="009C7B40"/>
    <w:rsid w:val="009D0B34"/>
    <w:rsid w:val="009D12BA"/>
    <w:rsid w:val="009D3874"/>
    <w:rsid w:val="009D3884"/>
    <w:rsid w:val="009D5BDD"/>
    <w:rsid w:val="009E065F"/>
    <w:rsid w:val="009E36C5"/>
    <w:rsid w:val="009F206D"/>
    <w:rsid w:val="009F70FE"/>
    <w:rsid w:val="00A03A74"/>
    <w:rsid w:val="00A056BC"/>
    <w:rsid w:val="00A120AF"/>
    <w:rsid w:val="00A15309"/>
    <w:rsid w:val="00A1583E"/>
    <w:rsid w:val="00A16F7E"/>
    <w:rsid w:val="00A20BD5"/>
    <w:rsid w:val="00A235BB"/>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7905"/>
    <w:rsid w:val="00AA0323"/>
    <w:rsid w:val="00AA2728"/>
    <w:rsid w:val="00AA478D"/>
    <w:rsid w:val="00AA612E"/>
    <w:rsid w:val="00AB0877"/>
    <w:rsid w:val="00AC44F9"/>
    <w:rsid w:val="00AD3AAD"/>
    <w:rsid w:val="00AF656A"/>
    <w:rsid w:val="00B053E6"/>
    <w:rsid w:val="00B101E7"/>
    <w:rsid w:val="00B12256"/>
    <w:rsid w:val="00B13E77"/>
    <w:rsid w:val="00B15D1A"/>
    <w:rsid w:val="00B17C7A"/>
    <w:rsid w:val="00B224AF"/>
    <w:rsid w:val="00B24373"/>
    <w:rsid w:val="00B32D12"/>
    <w:rsid w:val="00B50778"/>
    <w:rsid w:val="00B5642E"/>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3397"/>
    <w:rsid w:val="00EC4420"/>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7B8"/>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imateactionreserve.org/how/program/documents/" TargetMode="External"/><Relationship Id="rId4" Type="http://schemas.microsoft.com/office/2007/relationships/stylesWithEffects" Target="stylesWithEffects.xml"/><Relationship Id="rId9" Type="http://schemas.openxmlformats.org/officeDocument/2006/relationships/hyperlink" Target="http://www.climateactionreserve.org/how/california-compliance-projects/arb-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6BAB-2121-423D-AC8E-54907855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Sarah Wescott</cp:lastModifiedBy>
  <cp:revision>4</cp:revision>
  <cp:lastPrinted>2008-03-14T22:57:00Z</cp:lastPrinted>
  <dcterms:created xsi:type="dcterms:W3CDTF">2015-01-21T00:43:00Z</dcterms:created>
  <dcterms:modified xsi:type="dcterms:W3CDTF">2015-01-21T00:45:00Z</dcterms:modified>
</cp:coreProperties>
</file>