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A302" w14:textId="77777777" w:rsidR="008C3627" w:rsidRPr="0054582E" w:rsidRDefault="008C3627" w:rsidP="00C655D1">
      <w:pPr>
        <w:rPr>
          <w:rFonts w:ascii="Arial" w:hAnsi="Arial" w:cs="Arial"/>
          <w:b/>
        </w:rPr>
      </w:pPr>
    </w:p>
    <w:p w14:paraId="06BAA303" w14:textId="77777777" w:rsidR="003276A4" w:rsidRPr="0054582E" w:rsidRDefault="003276A4" w:rsidP="003276A4">
      <w:pPr>
        <w:jc w:val="center"/>
        <w:rPr>
          <w:rFonts w:ascii="Arial" w:hAnsi="Arial" w:cs="Arial"/>
          <w:b/>
        </w:rPr>
      </w:pPr>
      <w:r w:rsidRPr="0054582E">
        <w:rPr>
          <w:rFonts w:ascii="Arial" w:hAnsi="Arial" w:cs="Arial"/>
          <w:noProof/>
        </w:rPr>
        <w:drawing>
          <wp:inline distT="0" distB="0" distL="0" distR="0" wp14:anchorId="06BAA385" wp14:editId="06BAA386">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06BAA304" w14:textId="54F82D0A" w:rsidR="003276A4" w:rsidRPr="0054582E" w:rsidRDefault="00497DBB" w:rsidP="003276A4">
      <w:pPr>
        <w:autoSpaceDE w:val="0"/>
        <w:autoSpaceDN w:val="0"/>
        <w:adjustRightInd w:val="0"/>
        <w:spacing w:after="240"/>
        <w:jc w:val="center"/>
        <w:rPr>
          <w:rFonts w:ascii="Arial" w:hAnsi="Arial" w:cs="Arial"/>
          <w:b/>
          <w:bCs/>
          <w:sz w:val="32"/>
          <w:szCs w:val="32"/>
        </w:rPr>
      </w:pPr>
      <w:r w:rsidRPr="0054582E">
        <w:rPr>
          <w:rFonts w:ascii="Arial" w:hAnsi="Arial" w:cs="Arial"/>
          <w:b/>
          <w:bCs/>
          <w:sz w:val="32"/>
          <w:szCs w:val="32"/>
        </w:rPr>
        <w:t>Forest</w:t>
      </w:r>
      <w:r w:rsidR="003276A4" w:rsidRPr="0054582E">
        <w:rPr>
          <w:rFonts w:ascii="Arial" w:hAnsi="Arial" w:cs="Arial"/>
          <w:b/>
          <w:bCs/>
          <w:sz w:val="32"/>
          <w:szCs w:val="32"/>
        </w:rPr>
        <w:t xml:space="preserve"> Project Protocol</w:t>
      </w:r>
    </w:p>
    <w:p w14:paraId="06BAA305" w14:textId="47C571D7" w:rsidR="003276A4" w:rsidRPr="0054582E" w:rsidRDefault="003276A4" w:rsidP="003276A4">
      <w:pPr>
        <w:autoSpaceDE w:val="0"/>
        <w:autoSpaceDN w:val="0"/>
        <w:adjustRightInd w:val="0"/>
        <w:spacing w:after="240"/>
        <w:jc w:val="center"/>
        <w:rPr>
          <w:rFonts w:ascii="Arial" w:hAnsi="Arial" w:cs="Arial"/>
          <w:b/>
          <w:bCs/>
          <w:sz w:val="32"/>
          <w:szCs w:val="32"/>
        </w:rPr>
      </w:pPr>
      <w:r w:rsidRPr="0054582E">
        <w:rPr>
          <w:rFonts w:ascii="Arial" w:hAnsi="Arial" w:cs="Arial"/>
          <w:b/>
          <w:bCs/>
          <w:sz w:val="32"/>
          <w:szCs w:val="32"/>
        </w:rPr>
        <w:t>Project Design Document</w:t>
      </w:r>
    </w:p>
    <w:p w14:paraId="06BAA306" w14:textId="6FD76DCC" w:rsidR="003276A4" w:rsidRPr="0054582E" w:rsidRDefault="003276A4" w:rsidP="003276A4">
      <w:pPr>
        <w:autoSpaceDE w:val="0"/>
        <w:autoSpaceDN w:val="0"/>
        <w:adjustRightInd w:val="0"/>
        <w:rPr>
          <w:rFonts w:ascii="Arial" w:hAnsi="Arial" w:cs="Arial"/>
          <w:iCs/>
          <w:sz w:val="20"/>
          <w:szCs w:val="20"/>
        </w:rPr>
      </w:pPr>
      <w:r w:rsidRPr="0054582E">
        <w:rPr>
          <w:rFonts w:ascii="Arial" w:hAnsi="Arial" w:cs="Arial"/>
          <w:iCs/>
          <w:sz w:val="20"/>
          <w:szCs w:val="20"/>
        </w:rPr>
        <w:t xml:space="preserve">The Project Design Document (PDD) Template must be completed for the project’s initial reporting period.  This template is only intended as guide and provides the minimum required information to be reported. This template is designed for use with the </w:t>
      </w:r>
      <w:r w:rsidR="00E66CA2" w:rsidRPr="0054582E">
        <w:rPr>
          <w:rFonts w:ascii="Arial" w:hAnsi="Arial" w:cs="Arial"/>
          <w:iCs/>
          <w:sz w:val="20"/>
          <w:szCs w:val="20"/>
        </w:rPr>
        <w:t xml:space="preserve">Forest </w:t>
      </w:r>
      <w:r w:rsidRPr="0054582E">
        <w:rPr>
          <w:rFonts w:ascii="Arial" w:hAnsi="Arial" w:cs="Arial"/>
          <w:iCs/>
          <w:sz w:val="20"/>
          <w:szCs w:val="20"/>
        </w:rPr>
        <w:t xml:space="preserve">Project Protocol Version </w:t>
      </w:r>
      <w:r w:rsidR="00E66CA2" w:rsidRPr="0054582E">
        <w:rPr>
          <w:rFonts w:ascii="Arial" w:hAnsi="Arial" w:cs="Arial"/>
          <w:iCs/>
          <w:sz w:val="20"/>
          <w:szCs w:val="20"/>
        </w:rPr>
        <w:t>5.0</w:t>
      </w:r>
      <w:r w:rsidRPr="0054582E">
        <w:rPr>
          <w:rFonts w:ascii="Arial" w:hAnsi="Arial" w:cs="Arial"/>
          <w:iCs/>
          <w:sz w:val="20"/>
          <w:szCs w:val="20"/>
        </w:rPr>
        <w:t xml:space="preserve"> (</w:t>
      </w:r>
      <w:r w:rsidR="00E66CA2" w:rsidRPr="0054582E">
        <w:rPr>
          <w:rFonts w:ascii="Arial" w:hAnsi="Arial" w:cs="Arial"/>
          <w:iCs/>
          <w:sz w:val="20"/>
          <w:szCs w:val="20"/>
        </w:rPr>
        <w:t>F</w:t>
      </w:r>
      <w:r w:rsidRPr="0054582E">
        <w:rPr>
          <w:rFonts w:ascii="Arial" w:hAnsi="Arial" w:cs="Arial"/>
          <w:iCs/>
          <w:sz w:val="20"/>
          <w:szCs w:val="20"/>
        </w:rPr>
        <w:t xml:space="preserve">PP). The Forest Owner has the option to include additional information at their discretion. </w:t>
      </w:r>
    </w:p>
    <w:sdt>
      <w:sdtPr>
        <w:rPr>
          <w:rFonts w:ascii="Arial" w:hAnsi="Arial" w:cs="Arial"/>
          <w:b/>
        </w:rPr>
        <w:id w:val="-1465735111"/>
        <w:placeholder>
          <w:docPart w:val="095CCD4DF6BE410E912CAAFF95BAF974"/>
        </w:placeholder>
      </w:sdtPr>
      <w:sdtEndPr/>
      <w:sdtContent>
        <w:p w14:paraId="06BAA307" w14:textId="387133B0" w:rsidR="003276A4" w:rsidRPr="0054582E" w:rsidRDefault="003276A4" w:rsidP="003276A4">
          <w:pPr>
            <w:jc w:val="center"/>
            <w:rPr>
              <w:rFonts w:ascii="Arial" w:hAnsi="Arial" w:cs="Arial"/>
              <w:iCs/>
              <w:sz w:val="20"/>
              <w:szCs w:val="20"/>
            </w:rPr>
          </w:pPr>
          <w:r w:rsidRPr="0054582E">
            <w:rPr>
              <w:rFonts w:ascii="Arial" w:hAnsi="Arial" w:cs="Arial"/>
              <w:iCs/>
              <w:sz w:val="20"/>
              <w:szCs w:val="20"/>
            </w:rPr>
            <w:t xml:space="preserve"> </w:t>
          </w:r>
        </w:p>
        <w:p w14:paraId="06BAA308" w14:textId="77777777" w:rsidR="003276A4" w:rsidRPr="0054582E" w:rsidRDefault="003276A4" w:rsidP="003276A4">
          <w:pPr>
            <w:autoSpaceDE w:val="0"/>
            <w:autoSpaceDN w:val="0"/>
            <w:adjustRightInd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4735"/>
          </w:tblGrid>
          <w:tr w:rsidR="003276A4" w:rsidRPr="0054582E" w14:paraId="06BAA30B" w14:textId="77777777" w:rsidTr="00F72FDB">
            <w:trPr>
              <w:trHeight w:val="383"/>
            </w:trPr>
            <w:tc>
              <w:tcPr>
                <w:tcW w:w="4628" w:type="dxa"/>
              </w:tcPr>
              <w:p w14:paraId="06BAA309" w14:textId="2F58B801" w:rsidR="003276A4" w:rsidRPr="0054582E" w:rsidRDefault="00DE7DD4" w:rsidP="00F72FDB">
                <w:pPr>
                  <w:autoSpaceDE w:val="0"/>
                  <w:autoSpaceDN w:val="0"/>
                  <w:adjustRightInd w:val="0"/>
                  <w:spacing w:before="60" w:after="60"/>
                  <w:rPr>
                    <w:rFonts w:ascii="Arial" w:hAnsi="Arial" w:cs="Arial"/>
                    <w:b/>
                    <w:bCs/>
                    <w:sz w:val="20"/>
                    <w:szCs w:val="20"/>
                  </w:rPr>
                </w:pPr>
                <w:r w:rsidRPr="0054582E">
                  <w:rPr>
                    <w:rFonts w:ascii="Arial" w:hAnsi="Arial" w:cs="Arial"/>
                    <w:b/>
                    <w:bCs/>
                    <w:sz w:val="20"/>
                    <w:szCs w:val="20"/>
                  </w:rPr>
                  <w:t>Project Operator</w:t>
                </w:r>
                <w:r w:rsidR="003276A4" w:rsidRPr="0054582E">
                  <w:rPr>
                    <w:rFonts w:ascii="Arial" w:hAnsi="Arial" w:cs="Arial"/>
                    <w:b/>
                    <w:bCs/>
                    <w:sz w:val="20"/>
                    <w:szCs w:val="20"/>
                  </w:rPr>
                  <w:t xml:space="preserve"> </w:t>
                </w:r>
              </w:p>
            </w:tc>
            <w:tc>
              <w:tcPr>
                <w:tcW w:w="4735" w:type="dxa"/>
              </w:tcPr>
              <w:p w14:paraId="06BAA30A" w14:textId="77777777" w:rsidR="003276A4" w:rsidRPr="0054582E" w:rsidRDefault="003276A4" w:rsidP="00F72FDB">
                <w:pPr>
                  <w:autoSpaceDE w:val="0"/>
                  <w:autoSpaceDN w:val="0"/>
                  <w:adjustRightInd w:val="0"/>
                  <w:spacing w:before="60" w:after="60"/>
                  <w:rPr>
                    <w:rFonts w:ascii="Arial" w:hAnsi="Arial" w:cs="Arial"/>
                    <w:b/>
                    <w:bCs/>
                    <w:sz w:val="20"/>
                    <w:szCs w:val="20"/>
                  </w:rPr>
                </w:pPr>
                <w:r w:rsidRPr="0054582E">
                  <w:rPr>
                    <w:rFonts w:ascii="Arial" w:hAnsi="Arial" w:cs="Arial"/>
                    <w:b/>
                    <w:bCs/>
                    <w:sz w:val="20"/>
                    <w:szCs w:val="20"/>
                  </w:rPr>
                  <w:fldChar w:fldCharType="begin">
                    <w:ffData>
                      <w:name w:val="Text1"/>
                      <w:enabled/>
                      <w:calcOnExit w:val="0"/>
                      <w:textInput/>
                    </w:ffData>
                  </w:fldChar>
                </w:r>
                <w:r w:rsidRPr="0054582E">
                  <w:rPr>
                    <w:rFonts w:ascii="Arial" w:hAnsi="Arial" w:cs="Arial"/>
                    <w:b/>
                    <w:bCs/>
                    <w:sz w:val="20"/>
                    <w:szCs w:val="20"/>
                  </w:rPr>
                  <w:instrText xml:space="preserve"> FORMTEXT </w:instrText>
                </w:r>
                <w:r w:rsidRPr="0054582E">
                  <w:rPr>
                    <w:rFonts w:ascii="Arial" w:hAnsi="Arial" w:cs="Arial"/>
                    <w:b/>
                    <w:bCs/>
                    <w:sz w:val="20"/>
                    <w:szCs w:val="20"/>
                  </w:rPr>
                </w:r>
                <w:r w:rsidRPr="0054582E">
                  <w:rPr>
                    <w:rFonts w:ascii="Arial" w:hAnsi="Arial" w:cs="Arial"/>
                    <w:b/>
                    <w:bCs/>
                    <w:sz w:val="20"/>
                    <w:szCs w:val="20"/>
                  </w:rPr>
                  <w:fldChar w:fldCharType="separate"/>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sz w:val="20"/>
                    <w:szCs w:val="20"/>
                  </w:rPr>
                  <w:fldChar w:fldCharType="end"/>
                </w:r>
              </w:p>
            </w:tc>
          </w:tr>
          <w:tr w:rsidR="003276A4" w:rsidRPr="0054582E" w14:paraId="06BAA30E" w14:textId="77777777" w:rsidTr="00F72FDB">
            <w:trPr>
              <w:trHeight w:val="383"/>
            </w:trPr>
            <w:tc>
              <w:tcPr>
                <w:tcW w:w="4628" w:type="dxa"/>
              </w:tcPr>
              <w:p w14:paraId="06BAA30C" w14:textId="3447568F" w:rsidR="003276A4" w:rsidRPr="0054582E" w:rsidRDefault="003276A4" w:rsidP="00F72FDB">
                <w:pPr>
                  <w:autoSpaceDE w:val="0"/>
                  <w:autoSpaceDN w:val="0"/>
                  <w:adjustRightInd w:val="0"/>
                  <w:spacing w:before="60" w:after="60"/>
                  <w:rPr>
                    <w:rFonts w:ascii="Arial" w:hAnsi="Arial" w:cs="Arial"/>
                    <w:b/>
                    <w:bCs/>
                    <w:sz w:val="20"/>
                    <w:szCs w:val="20"/>
                  </w:rPr>
                </w:pPr>
                <w:r w:rsidRPr="0054582E">
                  <w:rPr>
                    <w:rFonts w:ascii="Arial" w:hAnsi="Arial" w:cs="Arial"/>
                    <w:b/>
                    <w:bCs/>
                    <w:sz w:val="20"/>
                    <w:szCs w:val="20"/>
                  </w:rPr>
                  <w:t xml:space="preserve">Project </w:t>
                </w:r>
                <w:r w:rsidR="00DE7DD4" w:rsidRPr="0054582E">
                  <w:rPr>
                    <w:rFonts w:ascii="Arial" w:hAnsi="Arial" w:cs="Arial"/>
                    <w:b/>
                    <w:bCs/>
                    <w:sz w:val="20"/>
                    <w:szCs w:val="20"/>
                  </w:rPr>
                  <w:t>ID</w:t>
                </w:r>
              </w:p>
            </w:tc>
            <w:tc>
              <w:tcPr>
                <w:tcW w:w="4735" w:type="dxa"/>
              </w:tcPr>
              <w:p w14:paraId="06BAA30D" w14:textId="77777777" w:rsidR="003276A4" w:rsidRPr="0054582E" w:rsidRDefault="003276A4" w:rsidP="00F72FDB">
                <w:pPr>
                  <w:autoSpaceDE w:val="0"/>
                  <w:autoSpaceDN w:val="0"/>
                  <w:adjustRightInd w:val="0"/>
                  <w:spacing w:before="60" w:after="60"/>
                  <w:rPr>
                    <w:rFonts w:ascii="Arial" w:hAnsi="Arial" w:cs="Arial"/>
                    <w:b/>
                    <w:bCs/>
                    <w:sz w:val="20"/>
                    <w:szCs w:val="20"/>
                  </w:rPr>
                </w:pPr>
                <w:r w:rsidRPr="0054582E">
                  <w:rPr>
                    <w:rFonts w:ascii="Arial" w:hAnsi="Arial" w:cs="Arial"/>
                    <w:b/>
                    <w:bCs/>
                    <w:sz w:val="20"/>
                    <w:szCs w:val="20"/>
                  </w:rPr>
                  <w:fldChar w:fldCharType="begin">
                    <w:ffData>
                      <w:name w:val="Text2"/>
                      <w:enabled/>
                      <w:calcOnExit w:val="0"/>
                      <w:textInput/>
                    </w:ffData>
                  </w:fldChar>
                </w:r>
                <w:r w:rsidRPr="0054582E">
                  <w:rPr>
                    <w:rFonts w:ascii="Arial" w:hAnsi="Arial" w:cs="Arial"/>
                    <w:b/>
                    <w:bCs/>
                    <w:sz w:val="20"/>
                    <w:szCs w:val="20"/>
                  </w:rPr>
                  <w:instrText xml:space="preserve"> FORMTEXT </w:instrText>
                </w:r>
                <w:r w:rsidRPr="0054582E">
                  <w:rPr>
                    <w:rFonts w:ascii="Arial" w:hAnsi="Arial" w:cs="Arial"/>
                    <w:b/>
                    <w:bCs/>
                    <w:sz w:val="20"/>
                    <w:szCs w:val="20"/>
                  </w:rPr>
                </w:r>
                <w:r w:rsidRPr="0054582E">
                  <w:rPr>
                    <w:rFonts w:ascii="Arial" w:hAnsi="Arial" w:cs="Arial"/>
                    <w:b/>
                    <w:bCs/>
                    <w:sz w:val="20"/>
                    <w:szCs w:val="20"/>
                  </w:rPr>
                  <w:fldChar w:fldCharType="separate"/>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sz w:val="20"/>
                    <w:szCs w:val="20"/>
                  </w:rPr>
                  <w:fldChar w:fldCharType="end"/>
                </w:r>
              </w:p>
            </w:tc>
          </w:tr>
          <w:tr w:rsidR="003276A4" w:rsidRPr="0054582E" w14:paraId="06BAA311" w14:textId="77777777" w:rsidTr="00F72FDB">
            <w:trPr>
              <w:trHeight w:val="398"/>
            </w:trPr>
            <w:tc>
              <w:tcPr>
                <w:tcW w:w="4628" w:type="dxa"/>
              </w:tcPr>
              <w:p w14:paraId="06BAA30F" w14:textId="77777777" w:rsidR="003276A4" w:rsidRPr="0054582E" w:rsidRDefault="003276A4" w:rsidP="00F72FDB">
                <w:pPr>
                  <w:autoSpaceDE w:val="0"/>
                  <w:autoSpaceDN w:val="0"/>
                  <w:adjustRightInd w:val="0"/>
                  <w:spacing w:before="60" w:after="60"/>
                  <w:rPr>
                    <w:rFonts w:ascii="Arial" w:hAnsi="Arial" w:cs="Arial"/>
                    <w:b/>
                    <w:bCs/>
                    <w:sz w:val="20"/>
                    <w:szCs w:val="20"/>
                  </w:rPr>
                </w:pPr>
                <w:r w:rsidRPr="0054582E">
                  <w:rPr>
                    <w:rFonts w:ascii="Arial" w:hAnsi="Arial" w:cs="Arial"/>
                    <w:b/>
                    <w:bCs/>
                    <w:sz w:val="20"/>
                    <w:szCs w:val="20"/>
                  </w:rPr>
                  <w:t>Project Name</w:t>
                </w:r>
              </w:p>
            </w:tc>
            <w:tc>
              <w:tcPr>
                <w:tcW w:w="4735" w:type="dxa"/>
              </w:tcPr>
              <w:p w14:paraId="06BAA310" w14:textId="77777777" w:rsidR="003276A4" w:rsidRPr="0054582E" w:rsidRDefault="003276A4" w:rsidP="00F72FDB">
                <w:pPr>
                  <w:autoSpaceDE w:val="0"/>
                  <w:autoSpaceDN w:val="0"/>
                  <w:adjustRightInd w:val="0"/>
                  <w:spacing w:before="60" w:after="60"/>
                  <w:rPr>
                    <w:rFonts w:ascii="Arial" w:hAnsi="Arial" w:cs="Arial"/>
                    <w:b/>
                    <w:bCs/>
                    <w:sz w:val="20"/>
                    <w:szCs w:val="20"/>
                  </w:rPr>
                </w:pPr>
                <w:r w:rsidRPr="0054582E">
                  <w:rPr>
                    <w:rFonts w:ascii="Arial" w:hAnsi="Arial" w:cs="Arial"/>
                    <w:b/>
                    <w:bCs/>
                    <w:sz w:val="20"/>
                    <w:szCs w:val="20"/>
                  </w:rPr>
                  <w:fldChar w:fldCharType="begin">
                    <w:ffData>
                      <w:name w:val="Text3"/>
                      <w:enabled/>
                      <w:calcOnExit w:val="0"/>
                      <w:textInput/>
                    </w:ffData>
                  </w:fldChar>
                </w:r>
                <w:r w:rsidRPr="0054582E">
                  <w:rPr>
                    <w:rFonts w:ascii="Arial" w:hAnsi="Arial" w:cs="Arial"/>
                    <w:b/>
                    <w:bCs/>
                    <w:sz w:val="20"/>
                    <w:szCs w:val="20"/>
                  </w:rPr>
                  <w:instrText xml:space="preserve"> FORMTEXT </w:instrText>
                </w:r>
                <w:r w:rsidRPr="0054582E">
                  <w:rPr>
                    <w:rFonts w:ascii="Arial" w:hAnsi="Arial" w:cs="Arial"/>
                    <w:b/>
                    <w:bCs/>
                    <w:sz w:val="20"/>
                    <w:szCs w:val="20"/>
                  </w:rPr>
                </w:r>
                <w:r w:rsidRPr="0054582E">
                  <w:rPr>
                    <w:rFonts w:ascii="Arial" w:hAnsi="Arial" w:cs="Arial"/>
                    <w:b/>
                    <w:bCs/>
                    <w:sz w:val="20"/>
                    <w:szCs w:val="20"/>
                  </w:rPr>
                  <w:fldChar w:fldCharType="separate"/>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sz w:val="20"/>
                    <w:szCs w:val="20"/>
                  </w:rPr>
                  <w:fldChar w:fldCharType="end"/>
                </w:r>
              </w:p>
            </w:tc>
          </w:tr>
          <w:tr w:rsidR="003276A4" w:rsidRPr="0054582E" w14:paraId="06BAA31D" w14:textId="77777777" w:rsidTr="00F72FDB">
            <w:trPr>
              <w:trHeight w:val="398"/>
            </w:trPr>
            <w:tc>
              <w:tcPr>
                <w:tcW w:w="4628" w:type="dxa"/>
              </w:tcPr>
              <w:p w14:paraId="06BAA31B" w14:textId="324AE2EC" w:rsidR="003276A4" w:rsidRPr="0054582E" w:rsidRDefault="003276A4" w:rsidP="00F72FDB">
                <w:pPr>
                  <w:autoSpaceDE w:val="0"/>
                  <w:autoSpaceDN w:val="0"/>
                  <w:adjustRightInd w:val="0"/>
                  <w:spacing w:before="60" w:after="60"/>
                  <w:rPr>
                    <w:rFonts w:ascii="Arial" w:hAnsi="Arial" w:cs="Arial"/>
                    <w:b/>
                    <w:bCs/>
                    <w:sz w:val="20"/>
                    <w:szCs w:val="20"/>
                  </w:rPr>
                </w:pPr>
                <w:r w:rsidRPr="0054582E">
                  <w:rPr>
                    <w:rFonts w:ascii="Arial" w:hAnsi="Arial" w:cs="Arial"/>
                    <w:b/>
                    <w:bCs/>
                    <w:sz w:val="20"/>
                    <w:szCs w:val="20"/>
                  </w:rPr>
                  <w:t>Initial Reporting Period</w:t>
                </w:r>
                <w:r w:rsidR="00020D85" w:rsidRPr="0054582E">
                  <w:rPr>
                    <w:rFonts w:ascii="Arial" w:hAnsi="Arial" w:cs="Arial"/>
                    <w:b/>
                    <w:bCs/>
                    <w:sz w:val="20"/>
                    <w:szCs w:val="20"/>
                  </w:rPr>
                  <w:t xml:space="preserve"> Dates</w:t>
                </w:r>
              </w:p>
            </w:tc>
            <w:tc>
              <w:tcPr>
                <w:tcW w:w="4735" w:type="dxa"/>
              </w:tcPr>
              <w:p w14:paraId="06BAA31C" w14:textId="77777777" w:rsidR="003276A4" w:rsidRPr="0054582E" w:rsidRDefault="003276A4" w:rsidP="00F72FDB">
                <w:pPr>
                  <w:autoSpaceDE w:val="0"/>
                  <w:autoSpaceDN w:val="0"/>
                  <w:adjustRightInd w:val="0"/>
                  <w:spacing w:before="60" w:after="60"/>
                  <w:rPr>
                    <w:rFonts w:ascii="Arial" w:hAnsi="Arial" w:cs="Arial"/>
                    <w:b/>
                    <w:bCs/>
                    <w:sz w:val="20"/>
                    <w:szCs w:val="20"/>
                  </w:rPr>
                </w:pPr>
                <w:r w:rsidRPr="0054582E">
                  <w:rPr>
                    <w:rFonts w:ascii="Arial" w:hAnsi="Arial" w:cs="Arial"/>
                    <w:b/>
                    <w:bCs/>
                    <w:sz w:val="20"/>
                    <w:szCs w:val="20"/>
                  </w:rPr>
                  <w:fldChar w:fldCharType="begin">
                    <w:ffData>
                      <w:name w:val="Text6"/>
                      <w:enabled/>
                      <w:calcOnExit w:val="0"/>
                      <w:textInput/>
                    </w:ffData>
                  </w:fldChar>
                </w:r>
                <w:r w:rsidRPr="0054582E">
                  <w:rPr>
                    <w:rFonts w:ascii="Arial" w:hAnsi="Arial" w:cs="Arial"/>
                    <w:b/>
                    <w:bCs/>
                    <w:sz w:val="20"/>
                    <w:szCs w:val="20"/>
                  </w:rPr>
                  <w:instrText xml:space="preserve"> FORMTEXT </w:instrText>
                </w:r>
                <w:r w:rsidRPr="0054582E">
                  <w:rPr>
                    <w:rFonts w:ascii="Arial" w:hAnsi="Arial" w:cs="Arial"/>
                    <w:b/>
                    <w:bCs/>
                    <w:sz w:val="20"/>
                    <w:szCs w:val="20"/>
                  </w:rPr>
                </w:r>
                <w:r w:rsidRPr="0054582E">
                  <w:rPr>
                    <w:rFonts w:ascii="Arial" w:hAnsi="Arial" w:cs="Arial"/>
                    <w:b/>
                    <w:bCs/>
                    <w:sz w:val="20"/>
                    <w:szCs w:val="20"/>
                  </w:rPr>
                  <w:fldChar w:fldCharType="separate"/>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noProof/>
                    <w:sz w:val="20"/>
                    <w:szCs w:val="20"/>
                  </w:rPr>
                  <w:t> </w:t>
                </w:r>
                <w:r w:rsidRPr="0054582E">
                  <w:rPr>
                    <w:rFonts w:ascii="Arial" w:hAnsi="Arial" w:cs="Arial"/>
                    <w:b/>
                    <w:bCs/>
                    <w:sz w:val="20"/>
                    <w:szCs w:val="20"/>
                  </w:rPr>
                  <w:fldChar w:fldCharType="end"/>
                </w:r>
              </w:p>
            </w:tc>
          </w:tr>
        </w:tbl>
        <w:p w14:paraId="06BAA31E" w14:textId="387133B0" w:rsidR="003276A4" w:rsidRPr="0054582E" w:rsidRDefault="00C65308" w:rsidP="003276A4">
          <w:pPr>
            <w:rPr>
              <w:rFonts w:ascii="Arial" w:hAnsi="Arial" w:cs="Arial"/>
              <w:b/>
            </w:rPr>
          </w:pPr>
        </w:p>
      </w:sdtContent>
    </w:sdt>
    <w:p w14:paraId="06BAA31F" w14:textId="77777777" w:rsidR="008C3627" w:rsidRPr="0054582E" w:rsidRDefault="008C3627" w:rsidP="008C3627">
      <w:pPr>
        <w:jc w:val="center"/>
        <w:rPr>
          <w:rFonts w:ascii="Arial" w:hAnsi="Arial" w:cs="Arial"/>
          <w:b/>
        </w:rPr>
      </w:pPr>
      <w:r w:rsidRPr="0054582E">
        <w:rPr>
          <w:rFonts w:ascii="Arial" w:hAnsi="Arial" w:cs="Arial"/>
          <w:b/>
        </w:rPr>
        <w:br w:type="page"/>
      </w:r>
    </w:p>
    <w:sdt>
      <w:sdtPr>
        <w:rPr>
          <w:rFonts w:ascii="Arial" w:eastAsiaTheme="minorEastAsia" w:hAnsi="Arial" w:cs="Arial"/>
          <w:b w:val="0"/>
          <w:bCs w:val="0"/>
          <w:sz w:val="22"/>
          <w:szCs w:val="22"/>
          <w:lang w:bidi="ar-SA"/>
        </w:rPr>
        <w:id w:val="-514224719"/>
        <w:docPartObj>
          <w:docPartGallery w:val="Table of Contents"/>
          <w:docPartUnique/>
        </w:docPartObj>
      </w:sdtPr>
      <w:sdtEndPr>
        <w:rPr>
          <w:noProof/>
        </w:rPr>
      </w:sdtEndPr>
      <w:sdtContent>
        <w:p w14:paraId="06BAA320" w14:textId="77777777" w:rsidR="008C3627" w:rsidRPr="0054582E" w:rsidRDefault="008C3627" w:rsidP="008C3627">
          <w:pPr>
            <w:pStyle w:val="TOCHeading"/>
            <w:rPr>
              <w:rFonts w:ascii="Arial" w:hAnsi="Arial" w:cs="Arial"/>
            </w:rPr>
          </w:pPr>
          <w:r w:rsidRPr="0054582E">
            <w:rPr>
              <w:rFonts w:ascii="Arial" w:hAnsi="Arial" w:cs="Arial"/>
            </w:rPr>
            <w:t>Contents</w:t>
          </w:r>
        </w:p>
        <w:p w14:paraId="41D16AC6" w14:textId="46084E5E" w:rsidR="00C65308" w:rsidRDefault="008C3627">
          <w:pPr>
            <w:pStyle w:val="TOC1"/>
            <w:tabs>
              <w:tab w:val="left" w:pos="440"/>
              <w:tab w:val="right" w:leader="dot" w:pos="9350"/>
            </w:tabs>
            <w:rPr>
              <w:noProof/>
            </w:rPr>
          </w:pPr>
          <w:r w:rsidRPr="0054582E">
            <w:rPr>
              <w:rFonts w:ascii="Arial" w:hAnsi="Arial" w:cs="Arial"/>
            </w:rPr>
            <w:fldChar w:fldCharType="begin"/>
          </w:r>
          <w:r w:rsidRPr="0054582E">
            <w:rPr>
              <w:rFonts w:ascii="Arial" w:hAnsi="Arial" w:cs="Arial"/>
            </w:rPr>
            <w:instrText xml:space="preserve"> TOC \o "1-3" \h \z \u </w:instrText>
          </w:r>
          <w:r w:rsidRPr="0054582E">
            <w:rPr>
              <w:rFonts w:ascii="Arial" w:hAnsi="Arial" w:cs="Arial"/>
            </w:rPr>
            <w:fldChar w:fldCharType="separate"/>
          </w:r>
          <w:hyperlink w:anchor="_Toc20480804" w:history="1">
            <w:r w:rsidR="00C65308" w:rsidRPr="00160E53">
              <w:rPr>
                <w:rStyle w:val="Hyperlink"/>
                <w:rFonts w:ascii="Arial" w:hAnsi="Arial" w:cs="Arial"/>
                <w:noProof/>
              </w:rPr>
              <w:t>1.</w:t>
            </w:r>
            <w:r w:rsidR="00C65308">
              <w:rPr>
                <w:noProof/>
              </w:rPr>
              <w:tab/>
            </w:r>
            <w:r w:rsidR="00C65308" w:rsidRPr="00160E53">
              <w:rPr>
                <w:rStyle w:val="Hyperlink"/>
                <w:rFonts w:ascii="Arial" w:hAnsi="Arial" w:cs="Arial"/>
                <w:noProof/>
              </w:rPr>
              <w:t>Introduction</w:t>
            </w:r>
            <w:r w:rsidR="00C65308">
              <w:rPr>
                <w:noProof/>
                <w:webHidden/>
              </w:rPr>
              <w:tab/>
            </w:r>
            <w:r w:rsidR="00C65308">
              <w:rPr>
                <w:noProof/>
                <w:webHidden/>
              </w:rPr>
              <w:fldChar w:fldCharType="begin"/>
            </w:r>
            <w:r w:rsidR="00C65308">
              <w:rPr>
                <w:noProof/>
                <w:webHidden/>
              </w:rPr>
              <w:instrText xml:space="preserve"> PAGEREF _Toc20480804 \h </w:instrText>
            </w:r>
            <w:r w:rsidR="00C65308">
              <w:rPr>
                <w:noProof/>
                <w:webHidden/>
              </w:rPr>
            </w:r>
            <w:r w:rsidR="00C65308">
              <w:rPr>
                <w:noProof/>
                <w:webHidden/>
              </w:rPr>
              <w:fldChar w:fldCharType="separate"/>
            </w:r>
            <w:r w:rsidR="00C65308">
              <w:rPr>
                <w:noProof/>
                <w:webHidden/>
              </w:rPr>
              <w:t>4</w:t>
            </w:r>
            <w:r w:rsidR="00C65308">
              <w:rPr>
                <w:noProof/>
                <w:webHidden/>
              </w:rPr>
              <w:fldChar w:fldCharType="end"/>
            </w:r>
          </w:hyperlink>
        </w:p>
        <w:p w14:paraId="19FA0D8A" w14:textId="3929F8B2" w:rsidR="00C65308" w:rsidRDefault="00C65308">
          <w:pPr>
            <w:pStyle w:val="TOC1"/>
            <w:tabs>
              <w:tab w:val="left" w:pos="440"/>
              <w:tab w:val="right" w:leader="dot" w:pos="9350"/>
            </w:tabs>
            <w:rPr>
              <w:noProof/>
            </w:rPr>
          </w:pPr>
          <w:hyperlink w:anchor="_Toc20480805" w:history="1">
            <w:r w:rsidRPr="00160E53">
              <w:rPr>
                <w:rStyle w:val="Hyperlink"/>
                <w:rFonts w:ascii="Arial" w:hAnsi="Arial" w:cs="Arial"/>
                <w:noProof/>
              </w:rPr>
              <w:t>2.</w:t>
            </w:r>
            <w:r>
              <w:rPr>
                <w:noProof/>
              </w:rPr>
              <w:tab/>
            </w:r>
            <w:r w:rsidRPr="00160E53">
              <w:rPr>
                <w:rStyle w:val="Hyperlink"/>
                <w:rFonts w:ascii="Arial" w:hAnsi="Arial" w:cs="Arial"/>
                <w:noProof/>
              </w:rPr>
              <w:t>Project Definition</w:t>
            </w:r>
            <w:r>
              <w:rPr>
                <w:noProof/>
                <w:webHidden/>
              </w:rPr>
              <w:tab/>
            </w:r>
            <w:r>
              <w:rPr>
                <w:noProof/>
                <w:webHidden/>
              </w:rPr>
              <w:fldChar w:fldCharType="begin"/>
            </w:r>
            <w:r>
              <w:rPr>
                <w:noProof/>
                <w:webHidden/>
              </w:rPr>
              <w:instrText xml:space="preserve"> PAGEREF _Toc20480805 \h </w:instrText>
            </w:r>
            <w:r>
              <w:rPr>
                <w:noProof/>
                <w:webHidden/>
              </w:rPr>
            </w:r>
            <w:r>
              <w:rPr>
                <w:noProof/>
                <w:webHidden/>
              </w:rPr>
              <w:fldChar w:fldCharType="separate"/>
            </w:r>
            <w:r>
              <w:rPr>
                <w:noProof/>
                <w:webHidden/>
              </w:rPr>
              <w:t>4</w:t>
            </w:r>
            <w:r>
              <w:rPr>
                <w:noProof/>
                <w:webHidden/>
              </w:rPr>
              <w:fldChar w:fldCharType="end"/>
            </w:r>
          </w:hyperlink>
        </w:p>
        <w:p w14:paraId="28E63848" w14:textId="3BE1C0EB" w:rsidR="00C65308" w:rsidRDefault="00C65308">
          <w:pPr>
            <w:pStyle w:val="TOC2"/>
            <w:tabs>
              <w:tab w:val="left" w:pos="660"/>
              <w:tab w:val="right" w:leader="dot" w:pos="9350"/>
            </w:tabs>
            <w:rPr>
              <w:noProof/>
            </w:rPr>
          </w:pPr>
          <w:hyperlink w:anchor="_Toc20480806" w:history="1">
            <w:r w:rsidRPr="00160E53">
              <w:rPr>
                <w:rStyle w:val="Hyperlink"/>
                <w:rFonts w:ascii="Arial" w:hAnsi="Arial" w:cs="Arial"/>
                <w:noProof/>
              </w:rPr>
              <w:t>a.</w:t>
            </w:r>
            <w:r>
              <w:rPr>
                <w:noProof/>
              </w:rPr>
              <w:tab/>
            </w:r>
            <w:r w:rsidRPr="00160E53">
              <w:rPr>
                <w:rStyle w:val="Hyperlink"/>
                <w:rFonts w:ascii="Arial" w:hAnsi="Arial" w:cs="Arial"/>
                <w:noProof/>
              </w:rPr>
              <w:t>Project Definition</w:t>
            </w:r>
            <w:r>
              <w:rPr>
                <w:noProof/>
                <w:webHidden/>
              </w:rPr>
              <w:tab/>
            </w:r>
            <w:r>
              <w:rPr>
                <w:noProof/>
                <w:webHidden/>
              </w:rPr>
              <w:fldChar w:fldCharType="begin"/>
            </w:r>
            <w:r>
              <w:rPr>
                <w:noProof/>
                <w:webHidden/>
              </w:rPr>
              <w:instrText xml:space="preserve"> PAGEREF _Toc20480806 \h </w:instrText>
            </w:r>
            <w:r>
              <w:rPr>
                <w:noProof/>
                <w:webHidden/>
              </w:rPr>
            </w:r>
            <w:r>
              <w:rPr>
                <w:noProof/>
                <w:webHidden/>
              </w:rPr>
              <w:fldChar w:fldCharType="separate"/>
            </w:r>
            <w:r>
              <w:rPr>
                <w:noProof/>
                <w:webHidden/>
              </w:rPr>
              <w:t>4</w:t>
            </w:r>
            <w:r>
              <w:rPr>
                <w:noProof/>
                <w:webHidden/>
              </w:rPr>
              <w:fldChar w:fldCharType="end"/>
            </w:r>
          </w:hyperlink>
        </w:p>
        <w:p w14:paraId="2309F122" w14:textId="56FBAB64" w:rsidR="00C65308" w:rsidRDefault="00C65308">
          <w:pPr>
            <w:pStyle w:val="TOC2"/>
            <w:tabs>
              <w:tab w:val="left" w:pos="660"/>
              <w:tab w:val="right" w:leader="dot" w:pos="9350"/>
            </w:tabs>
            <w:rPr>
              <w:noProof/>
            </w:rPr>
          </w:pPr>
          <w:hyperlink w:anchor="_Toc20480807" w:history="1">
            <w:r w:rsidRPr="00160E53">
              <w:rPr>
                <w:rStyle w:val="Hyperlink"/>
                <w:rFonts w:ascii="Arial" w:hAnsi="Arial" w:cs="Arial"/>
                <w:noProof/>
              </w:rPr>
              <w:t>b.</w:t>
            </w:r>
            <w:r>
              <w:rPr>
                <w:noProof/>
              </w:rPr>
              <w:tab/>
            </w:r>
            <w:r w:rsidRPr="00160E53">
              <w:rPr>
                <w:rStyle w:val="Hyperlink"/>
                <w:rFonts w:ascii="Arial" w:hAnsi="Arial" w:cs="Arial"/>
                <w:noProof/>
              </w:rPr>
              <w:t>Forest Owners and Project Operators</w:t>
            </w:r>
            <w:r>
              <w:rPr>
                <w:noProof/>
                <w:webHidden/>
              </w:rPr>
              <w:tab/>
            </w:r>
            <w:r>
              <w:rPr>
                <w:noProof/>
                <w:webHidden/>
              </w:rPr>
              <w:fldChar w:fldCharType="begin"/>
            </w:r>
            <w:r>
              <w:rPr>
                <w:noProof/>
                <w:webHidden/>
              </w:rPr>
              <w:instrText xml:space="preserve"> PAGEREF _Toc20480807 \h </w:instrText>
            </w:r>
            <w:r>
              <w:rPr>
                <w:noProof/>
                <w:webHidden/>
              </w:rPr>
            </w:r>
            <w:r>
              <w:rPr>
                <w:noProof/>
                <w:webHidden/>
              </w:rPr>
              <w:fldChar w:fldCharType="separate"/>
            </w:r>
            <w:r>
              <w:rPr>
                <w:noProof/>
                <w:webHidden/>
              </w:rPr>
              <w:t>4</w:t>
            </w:r>
            <w:r>
              <w:rPr>
                <w:noProof/>
                <w:webHidden/>
              </w:rPr>
              <w:fldChar w:fldCharType="end"/>
            </w:r>
          </w:hyperlink>
        </w:p>
        <w:p w14:paraId="4F746A0F" w14:textId="1853059B" w:rsidR="00C65308" w:rsidRDefault="00C65308">
          <w:pPr>
            <w:pStyle w:val="TOC2"/>
            <w:tabs>
              <w:tab w:val="left" w:pos="660"/>
              <w:tab w:val="right" w:leader="dot" w:pos="9350"/>
            </w:tabs>
            <w:rPr>
              <w:noProof/>
            </w:rPr>
          </w:pPr>
          <w:hyperlink w:anchor="_Toc20480808" w:history="1">
            <w:r w:rsidRPr="00160E53">
              <w:rPr>
                <w:rStyle w:val="Hyperlink"/>
                <w:rFonts w:ascii="Arial" w:hAnsi="Arial" w:cs="Arial"/>
                <w:noProof/>
              </w:rPr>
              <w:t>c.</w:t>
            </w:r>
            <w:r>
              <w:rPr>
                <w:noProof/>
              </w:rPr>
              <w:tab/>
            </w:r>
            <w:r w:rsidRPr="00160E53">
              <w:rPr>
                <w:rStyle w:val="Hyperlink"/>
                <w:rFonts w:ascii="Arial" w:hAnsi="Arial" w:cs="Arial"/>
                <w:noProof/>
              </w:rPr>
              <w:t>Aggregation</w:t>
            </w:r>
            <w:r>
              <w:rPr>
                <w:noProof/>
                <w:webHidden/>
              </w:rPr>
              <w:tab/>
            </w:r>
            <w:r>
              <w:rPr>
                <w:noProof/>
                <w:webHidden/>
              </w:rPr>
              <w:fldChar w:fldCharType="begin"/>
            </w:r>
            <w:r>
              <w:rPr>
                <w:noProof/>
                <w:webHidden/>
              </w:rPr>
              <w:instrText xml:space="preserve"> PAGEREF _Toc20480808 \h </w:instrText>
            </w:r>
            <w:r>
              <w:rPr>
                <w:noProof/>
                <w:webHidden/>
              </w:rPr>
            </w:r>
            <w:r>
              <w:rPr>
                <w:noProof/>
                <w:webHidden/>
              </w:rPr>
              <w:fldChar w:fldCharType="separate"/>
            </w:r>
            <w:r>
              <w:rPr>
                <w:noProof/>
                <w:webHidden/>
              </w:rPr>
              <w:t>4</w:t>
            </w:r>
            <w:r>
              <w:rPr>
                <w:noProof/>
                <w:webHidden/>
              </w:rPr>
              <w:fldChar w:fldCharType="end"/>
            </w:r>
          </w:hyperlink>
        </w:p>
        <w:p w14:paraId="4015B0F1" w14:textId="753A51C0" w:rsidR="00C65308" w:rsidRDefault="00C65308">
          <w:pPr>
            <w:pStyle w:val="TOC1"/>
            <w:tabs>
              <w:tab w:val="left" w:pos="440"/>
              <w:tab w:val="right" w:leader="dot" w:pos="9350"/>
            </w:tabs>
            <w:rPr>
              <w:noProof/>
            </w:rPr>
          </w:pPr>
          <w:hyperlink w:anchor="_Toc20480809" w:history="1">
            <w:r w:rsidRPr="00160E53">
              <w:rPr>
                <w:rStyle w:val="Hyperlink"/>
                <w:rFonts w:ascii="Arial" w:hAnsi="Arial" w:cs="Arial"/>
                <w:noProof/>
              </w:rPr>
              <w:t>3.</w:t>
            </w:r>
            <w:r>
              <w:rPr>
                <w:noProof/>
              </w:rPr>
              <w:tab/>
            </w:r>
            <w:r w:rsidRPr="00160E53">
              <w:rPr>
                <w:rStyle w:val="Hyperlink"/>
                <w:rFonts w:ascii="Arial" w:hAnsi="Arial" w:cs="Arial"/>
                <w:noProof/>
              </w:rPr>
              <w:t>Project Eligibility</w:t>
            </w:r>
            <w:r>
              <w:rPr>
                <w:noProof/>
                <w:webHidden/>
              </w:rPr>
              <w:tab/>
            </w:r>
            <w:r>
              <w:rPr>
                <w:noProof/>
                <w:webHidden/>
              </w:rPr>
              <w:fldChar w:fldCharType="begin"/>
            </w:r>
            <w:r>
              <w:rPr>
                <w:noProof/>
                <w:webHidden/>
              </w:rPr>
              <w:instrText xml:space="preserve"> PAGEREF _Toc20480809 \h </w:instrText>
            </w:r>
            <w:r>
              <w:rPr>
                <w:noProof/>
                <w:webHidden/>
              </w:rPr>
            </w:r>
            <w:r>
              <w:rPr>
                <w:noProof/>
                <w:webHidden/>
              </w:rPr>
              <w:fldChar w:fldCharType="separate"/>
            </w:r>
            <w:r>
              <w:rPr>
                <w:noProof/>
                <w:webHidden/>
              </w:rPr>
              <w:t>4</w:t>
            </w:r>
            <w:r>
              <w:rPr>
                <w:noProof/>
                <w:webHidden/>
              </w:rPr>
              <w:fldChar w:fldCharType="end"/>
            </w:r>
          </w:hyperlink>
        </w:p>
        <w:p w14:paraId="1B31F22F" w14:textId="62A1CDCB" w:rsidR="00C65308" w:rsidRDefault="00C65308">
          <w:pPr>
            <w:pStyle w:val="TOC2"/>
            <w:tabs>
              <w:tab w:val="left" w:pos="660"/>
              <w:tab w:val="right" w:leader="dot" w:pos="9350"/>
            </w:tabs>
            <w:rPr>
              <w:noProof/>
            </w:rPr>
          </w:pPr>
          <w:hyperlink w:anchor="_Toc20480810" w:history="1">
            <w:r w:rsidRPr="00160E53">
              <w:rPr>
                <w:rStyle w:val="Hyperlink"/>
                <w:rFonts w:ascii="Arial" w:hAnsi="Arial" w:cs="Arial"/>
                <w:noProof/>
              </w:rPr>
              <w:t>a.</w:t>
            </w:r>
            <w:r>
              <w:rPr>
                <w:noProof/>
              </w:rPr>
              <w:tab/>
            </w:r>
            <w:r w:rsidRPr="00160E53">
              <w:rPr>
                <w:rStyle w:val="Hyperlink"/>
                <w:rFonts w:ascii="Arial" w:hAnsi="Arial" w:cs="Arial"/>
                <w:noProof/>
              </w:rPr>
              <w:t>Project Location</w:t>
            </w:r>
            <w:r>
              <w:rPr>
                <w:noProof/>
                <w:webHidden/>
              </w:rPr>
              <w:tab/>
            </w:r>
            <w:r>
              <w:rPr>
                <w:noProof/>
                <w:webHidden/>
              </w:rPr>
              <w:fldChar w:fldCharType="begin"/>
            </w:r>
            <w:r>
              <w:rPr>
                <w:noProof/>
                <w:webHidden/>
              </w:rPr>
              <w:instrText xml:space="preserve"> PAGEREF _Toc20480810 \h </w:instrText>
            </w:r>
            <w:r>
              <w:rPr>
                <w:noProof/>
                <w:webHidden/>
              </w:rPr>
            </w:r>
            <w:r>
              <w:rPr>
                <w:noProof/>
                <w:webHidden/>
              </w:rPr>
              <w:fldChar w:fldCharType="separate"/>
            </w:r>
            <w:r>
              <w:rPr>
                <w:noProof/>
                <w:webHidden/>
              </w:rPr>
              <w:t>4</w:t>
            </w:r>
            <w:r>
              <w:rPr>
                <w:noProof/>
                <w:webHidden/>
              </w:rPr>
              <w:fldChar w:fldCharType="end"/>
            </w:r>
          </w:hyperlink>
        </w:p>
        <w:p w14:paraId="6624A660" w14:textId="7C187AE2" w:rsidR="00C65308" w:rsidRDefault="00C65308">
          <w:pPr>
            <w:pStyle w:val="TOC2"/>
            <w:tabs>
              <w:tab w:val="left" w:pos="660"/>
              <w:tab w:val="right" w:leader="dot" w:pos="9350"/>
            </w:tabs>
            <w:rPr>
              <w:noProof/>
            </w:rPr>
          </w:pPr>
          <w:hyperlink w:anchor="_Toc20480811" w:history="1">
            <w:r w:rsidRPr="00160E53">
              <w:rPr>
                <w:rStyle w:val="Hyperlink"/>
                <w:rFonts w:ascii="Arial" w:hAnsi="Arial" w:cs="Arial"/>
                <w:noProof/>
              </w:rPr>
              <w:t>b.</w:t>
            </w:r>
            <w:r>
              <w:rPr>
                <w:noProof/>
              </w:rPr>
              <w:tab/>
            </w:r>
            <w:r w:rsidRPr="00160E53">
              <w:rPr>
                <w:rStyle w:val="Hyperlink"/>
                <w:rFonts w:ascii="Arial" w:hAnsi="Arial" w:cs="Arial"/>
                <w:noProof/>
              </w:rPr>
              <w:t>Project Start Date</w:t>
            </w:r>
            <w:r>
              <w:rPr>
                <w:noProof/>
                <w:webHidden/>
              </w:rPr>
              <w:tab/>
            </w:r>
            <w:r>
              <w:rPr>
                <w:noProof/>
                <w:webHidden/>
              </w:rPr>
              <w:fldChar w:fldCharType="begin"/>
            </w:r>
            <w:r>
              <w:rPr>
                <w:noProof/>
                <w:webHidden/>
              </w:rPr>
              <w:instrText xml:space="preserve"> PAGEREF _Toc20480811 \h </w:instrText>
            </w:r>
            <w:r>
              <w:rPr>
                <w:noProof/>
                <w:webHidden/>
              </w:rPr>
            </w:r>
            <w:r>
              <w:rPr>
                <w:noProof/>
                <w:webHidden/>
              </w:rPr>
              <w:fldChar w:fldCharType="separate"/>
            </w:r>
            <w:r>
              <w:rPr>
                <w:noProof/>
                <w:webHidden/>
              </w:rPr>
              <w:t>4</w:t>
            </w:r>
            <w:r>
              <w:rPr>
                <w:noProof/>
                <w:webHidden/>
              </w:rPr>
              <w:fldChar w:fldCharType="end"/>
            </w:r>
          </w:hyperlink>
        </w:p>
        <w:p w14:paraId="270F9EA6" w14:textId="7C807112" w:rsidR="00C65308" w:rsidRDefault="00C65308">
          <w:pPr>
            <w:pStyle w:val="TOC2"/>
            <w:tabs>
              <w:tab w:val="left" w:pos="660"/>
              <w:tab w:val="right" w:leader="dot" w:pos="9350"/>
            </w:tabs>
            <w:rPr>
              <w:noProof/>
            </w:rPr>
          </w:pPr>
          <w:hyperlink w:anchor="_Toc20480812" w:history="1">
            <w:r w:rsidRPr="00160E53">
              <w:rPr>
                <w:rStyle w:val="Hyperlink"/>
                <w:rFonts w:ascii="Arial" w:hAnsi="Arial" w:cs="Arial"/>
                <w:noProof/>
              </w:rPr>
              <w:t>c.</w:t>
            </w:r>
            <w:r>
              <w:rPr>
                <w:noProof/>
              </w:rPr>
              <w:tab/>
            </w:r>
            <w:r w:rsidRPr="00160E53">
              <w:rPr>
                <w:rStyle w:val="Hyperlink"/>
                <w:rFonts w:ascii="Arial" w:hAnsi="Arial" w:cs="Arial"/>
                <w:noProof/>
              </w:rPr>
              <w:t>Additionality</w:t>
            </w:r>
            <w:r>
              <w:rPr>
                <w:noProof/>
                <w:webHidden/>
              </w:rPr>
              <w:tab/>
            </w:r>
            <w:r>
              <w:rPr>
                <w:noProof/>
                <w:webHidden/>
              </w:rPr>
              <w:fldChar w:fldCharType="begin"/>
            </w:r>
            <w:r>
              <w:rPr>
                <w:noProof/>
                <w:webHidden/>
              </w:rPr>
              <w:instrText xml:space="preserve"> PAGEREF _Toc20480812 \h </w:instrText>
            </w:r>
            <w:r>
              <w:rPr>
                <w:noProof/>
                <w:webHidden/>
              </w:rPr>
            </w:r>
            <w:r>
              <w:rPr>
                <w:noProof/>
                <w:webHidden/>
              </w:rPr>
              <w:fldChar w:fldCharType="separate"/>
            </w:r>
            <w:r>
              <w:rPr>
                <w:noProof/>
                <w:webHidden/>
              </w:rPr>
              <w:t>4</w:t>
            </w:r>
            <w:r>
              <w:rPr>
                <w:noProof/>
                <w:webHidden/>
              </w:rPr>
              <w:fldChar w:fldCharType="end"/>
            </w:r>
          </w:hyperlink>
        </w:p>
        <w:p w14:paraId="1D45FDC1" w14:textId="418914AA" w:rsidR="00C65308" w:rsidRDefault="00C65308">
          <w:pPr>
            <w:pStyle w:val="TOC3"/>
            <w:tabs>
              <w:tab w:val="left" w:pos="880"/>
              <w:tab w:val="right" w:leader="dot" w:pos="9350"/>
            </w:tabs>
            <w:rPr>
              <w:noProof/>
            </w:rPr>
          </w:pPr>
          <w:hyperlink w:anchor="_Toc20480813" w:history="1">
            <w:r w:rsidRPr="00160E53">
              <w:rPr>
                <w:rStyle w:val="Hyperlink"/>
                <w:rFonts w:ascii="Arial" w:hAnsi="Arial" w:cs="Arial"/>
                <w:noProof/>
              </w:rPr>
              <w:t>i.</w:t>
            </w:r>
            <w:r>
              <w:rPr>
                <w:noProof/>
              </w:rPr>
              <w:tab/>
            </w:r>
            <w:r w:rsidRPr="00160E53">
              <w:rPr>
                <w:rStyle w:val="Hyperlink"/>
                <w:rFonts w:ascii="Arial" w:hAnsi="Arial" w:cs="Arial"/>
                <w:noProof/>
              </w:rPr>
              <w:t>Legal Requirement Test</w:t>
            </w:r>
            <w:r>
              <w:rPr>
                <w:noProof/>
                <w:webHidden/>
              </w:rPr>
              <w:tab/>
            </w:r>
            <w:r>
              <w:rPr>
                <w:noProof/>
                <w:webHidden/>
              </w:rPr>
              <w:fldChar w:fldCharType="begin"/>
            </w:r>
            <w:r>
              <w:rPr>
                <w:noProof/>
                <w:webHidden/>
              </w:rPr>
              <w:instrText xml:space="preserve"> PAGEREF _Toc20480813 \h </w:instrText>
            </w:r>
            <w:r>
              <w:rPr>
                <w:noProof/>
                <w:webHidden/>
              </w:rPr>
            </w:r>
            <w:r>
              <w:rPr>
                <w:noProof/>
                <w:webHidden/>
              </w:rPr>
              <w:fldChar w:fldCharType="separate"/>
            </w:r>
            <w:r>
              <w:rPr>
                <w:noProof/>
                <w:webHidden/>
              </w:rPr>
              <w:t>4</w:t>
            </w:r>
            <w:r>
              <w:rPr>
                <w:noProof/>
                <w:webHidden/>
              </w:rPr>
              <w:fldChar w:fldCharType="end"/>
            </w:r>
          </w:hyperlink>
        </w:p>
        <w:p w14:paraId="2124987A" w14:textId="2F36F2DF" w:rsidR="00C65308" w:rsidRDefault="00C65308">
          <w:pPr>
            <w:pStyle w:val="TOC3"/>
            <w:tabs>
              <w:tab w:val="left" w:pos="880"/>
              <w:tab w:val="right" w:leader="dot" w:pos="9350"/>
            </w:tabs>
            <w:rPr>
              <w:noProof/>
            </w:rPr>
          </w:pPr>
          <w:hyperlink w:anchor="_Toc20480814" w:history="1">
            <w:r w:rsidRPr="00160E53">
              <w:rPr>
                <w:rStyle w:val="Hyperlink"/>
                <w:rFonts w:ascii="Arial" w:hAnsi="Arial" w:cs="Arial"/>
                <w:noProof/>
              </w:rPr>
              <w:t>ii.</w:t>
            </w:r>
            <w:r>
              <w:rPr>
                <w:noProof/>
              </w:rPr>
              <w:tab/>
            </w:r>
            <w:r w:rsidRPr="00160E53">
              <w:rPr>
                <w:rStyle w:val="Hyperlink"/>
                <w:rFonts w:ascii="Arial" w:hAnsi="Arial" w:cs="Arial"/>
                <w:noProof/>
              </w:rPr>
              <w:t>Performance Test</w:t>
            </w:r>
            <w:r>
              <w:rPr>
                <w:noProof/>
                <w:webHidden/>
              </w:rPr>
              <w:tab/>
            </w:r>
            <w:r>
              <w:rPr>
                <w:noProof/>
                <w:webHidden/>
              </w:rPr>
              <w:fldChar w:fldCharType="begin"/>
            </w:r>
            <w:r>
              <w:rPr>
                <w:noProof/>
                <w:webHidden/>
              </w:rPr>
              <w:instrText xml:space="preserve"> PAGEREF _Toc20480814 \h </w:instrText>
            </w:r>
            <w:r>
              <w:rPr>
                <w:noProof/>
                <w:webHidden/>
              </w:rPr>
            </w:r>
            <w:r>
              <w:rPr>
                <w:noProof/>
                <w:webHidden/>
              </w:rPr>
              <w:fldChar w:fldCharType="separate"/>
            </w:r>
            <w:r>
              <w:rPr>
                <w:noProof/>
                <w:webHidden/>
              </w:rPr>
              <w:t>5</w:t>
            </w:r>
            <w:r>
              <w:rPr>
                <w:noProof/>
                <w:webHidden/>
              </w:rPr>
              <w:fldChar w:fldCharType="end"/>
            </w:r>
          </w:hyperlink>
        </w:p>
        <w:p w14:paraId="13FA3F1D" w14:textId="24489982" w:rsidR="00C65308" w:rsidRDefault="00C65308">
          <w:pPr>
            <w:pStyle w:val="TOC3"/>
            <w:tabs>
              <w:tab w:val="left" w:pos="880"/>
              <w:tab w:val="right" w:leader="dot" w:pos="9350"/>
            </w:tabs>
            <w:rPr>
              <w:noProof/>
            </w:rPr>
          </w:pPr>
          <w:hyperlink w:anchor="_Toc20480815" w:history="1">
            <w:r w:rsidRPr="00160E53">
              <w:rPr>
                <w:rStyle w:val="Hyperlink"/>
                <w:rFonts w:ascii="Arial" w:hAnsi="Arial" w:cs="Arial"/>
                <w:noProof/>
              </w:rPr>
              <w:t>iii.</w:t>
            </w:r>
            <w:r>
              <w:rPr>
                <w:noProof/>
              </w:rPr>
              <w:tab/>
            </w:r>
            <w:r w:rsidRPr="00160E53">
              <w:rPr>
                <w:rStyle w:val="Hyperlink"/>
                <w:rFonts w:ascii="Arial" w:hAnsi="Arial" w:cs="Arial"/>
                <w:noProof/>
              </w:rPr>
              <w:t>Enhancement Payments</w:t>
            </w:r>
            <w:r>
              <w:rPr>
                <w:noProof/>
                <w:webHidden/>
              </w:rPr>
              <w:tab/>
            </w:r>
            <w:r>
              <w:rPr>
                <w:noProof/>
                <w:webHidden/>
              </w:rPr>
              <w:fldChar w:fldCharType="begin"/>
            </w:r>
            <w:r>
              <w:rPr>
                <w:noProof/>
                <w:webHidden/>
              </w:rPr>
              <w:instrText xml:space="preserve"> PAGEREF _Toc20480815 \h </w:instrText>
            </w:r>
            <w:r>
              <w:rPr>
                <w:noProof/>
                <w:webHidden/>
              </w:rPr>
            </w:r>
            <w:r>
              <w:rPr>
                <w:noProof/>
                <w:webHidden/>
              </w:rPr>
              <w:fldChar w:fldCharType="separate"/>
            </w:r>
            <w:r>
              <w:rPr>
                <w:noProof/>
                <w:webHidden/>
              </w:rPr>
              <w:t>5</w:t>
            </w:r>
            <w:r>
              <w:rPr>
                <w:noProof/>
                <w:webHidden/>
              </w:rPr>
              <w:fldChar w:fldCharType="end"/>
            </w:r>
          </w:hyperlink>
        </w:p>
        <w:p w14:paraId="0253F742" w14:textId="7C883561" w:rsidR="00C65308" w:rsidRDefault="00C65308">
          <w:pPr>
            <w:pStyle w:val="TOC2"/>
            <w:tabs>
              <w:tab w:val="left" w:pos="660"/>
              <w:tab w:val="right" w:leader="dot" w:pos="9350"/>
            </w:tabs>
            <w:rPr>
              <w:noProof/>
            </w:rPr>
          </w:pPr>
          <w:hyperlink w:anchor="_Toc20480816" w:history="1">
            <w:r w:rsidRPr="00160E53">
              <w:rPr>
                <w:rStyle w:val="Hyperlink"/>
                <w:rFonts w:ascii="Arial" w:hAnsi="Arial" w:cs="Arial"/>
                <w:noProof/>
              </w:rPr>
              <w:t>d.</w:t>
            </w:r>
            <w:r>
              <w:rPr>
                <w:noProof/>
              </w:rPr>
              <w:tab/>
            </w:r>
            <w:r w:rsidRPr="00160E53">
              <w:rPr>
                <w:rStyle w:val="Hyperlink"/>
                <w:rFonts w:ascii="Arial" w:hAnsi="Arial" w:cs="Arial"/>
                <w:noProof/>
              </w:rPr>
              <w:t>Project Crediting Period</w:t>
            </w:r>
            <w:r>
              <w:rPr>
                <w:noProof/>
                <w:webHidden/>
              </w:rPr>
              <w:tab/>
            </w:r>
            <w:r>
              <w:rPr>
                <w:noProof/>
                <w:webHidden/>
              </w:rPr>
              <w:fldChar w:fldCharType="begin"/>
            </w:r>
            <w:r>
              <w:rPr>
                <w:noProof/>
                <w:webHidden/>
              </w:rPr>
              <w:instrText xml:space="preserve"> PAGEREF _Toc20480816 \h </w:instrText>
            </w:r>
            <w:r>
              <w:rPr>
                <w:noProof/>
                <w:webHidden/>
              </w:rPr>
            </w:r>
            <w:r>
              <w:rPr>
                <w:noProof/>
                <w:webHidden/>
              </w:rPr>
              <w:fldChar w:fldCharType="separate"/>
            </w:r>
            <w:r>
              <w:rPr>
                <w:noProof/>
                <w:webHidden/>
              </w:rPr>
              <w:t>5</w:t>
            </w:r>
            <w:r>
              <w:rPr>
                <w:noProof/>
                <w:webHidden/>
              </w:rPr>
              <w:fldChar w:fldCharType="end"/>
            </w:r>
          </w:hyperlink>
        </w:p>
        <w:p w14:paraId="6A414989" w14:textId="0666B924" w:rsidR="00C65308" w:rsidRDefault="00C65308">
          <w:pPr>
            <w:pStyle w:val="TOC2"/>
            <w:tabs>
              <w:tab w:val="left" w:pos="660"/>
              <w:tab w:val="right" w:leader="dot" w:pos="9350"/>
            </w:tabs>
            <w:rPr>
              <w:noProof/>
            </w:rPr>
          </w:pPr>
          <w:hyperlink w:anchor="_Toc20480817" w:history="1">
            <w:r w:rsidRPr="00160E53">
              <w:rPr>
                <w:rStyle w:val="Hyperlink"/>
                <w:rFonts w:ascii="Arial" w:hAnsi="Arial" w:cs="Arial"/>
                <w:noProof/>
              </w:rPr>
              <w:t>e.</w:t>
            </w:r>
            <w:r>
              <w:rPr>
                <w:noProof/>
              </w:rPr>
              <w:tab/>
            </w:r>
            <w:r w:rsidRPr="00160E53">
              <w:rPr>
                <w:rStyle w:val="Hyperlink"/>
                <w:rFonts w:ascii="Arial" w:hAnsi="Arial" w:cs="Arial"/>
                <w:noProof/>
              </w:rPr>
              <w:t>Qualified Conservation Easements or Qualified Deed Restrictions</w:t>
            </w:r>
            <w:r>
              <w:rPr>
                <w:noProof/>
                <w:webHidden/>
              </w:rPr>
              <w:tab/>
            </w:r>
            <w:r>
              <w:rPr>
                <w:noProof/>
                <w:webHidden/>
              </w:rPr>
              <w:fldChar w:fldCharType="begin"/>
            </w:r>
            <w:r>
              <w:rPr>
                <w:noProof/>
                <w:webHidden/>
              </w:rPr>
              <w:instrText xml:space="preserve"> PAGEREF _Toc20480817 \h </w:instrText>
            </w:r>
            <w:r>
              <w:rPr>
                <w:noProof/>
                <w:webHidden/>
              </w:rPr>
            </w:r>
            <w:r>
              <w:rPr>
                <w:noProof/>
                <w:webHidden/>
              </w:rPr>
              <w:fldChar w:fldCharType="separate"/>
            </w:r>
            <w:r>
              <w:rPr>
                <w:noProof/>
                <w:webHidden/>
              </w:rPr>
              <w:t>5</w:t>
            </w:r>
            <w:r>
              <w:rPr>
                <w:noProof/>
                <w:webHidden/>
              </w:rPr>
              <w:fldChar w:fldCharType="end"/>
            </w:r>
          </w:hyperlink>
        </w:p>
        <w:p w14:paraId="65AEED34" w14:textId="4190B9A6" w:rsidR="00C65308" w:rsidRDefault="00C65308">
          <w:pPr>
            <w:pStyle w:val="TOC2"/>
            <w:tabs>
              <w:tab w:val="left" w:pos="660"/>
              <w:tab w:val="right" w:leader="dot" w:pos="9350"/>
            </w:tabs>
            <w:rPr>
              <w:noProof/>
            </w:rPr>
          </w:pPr>
          <w:hyperlink w:anchor="_Toc20480818" w:history="1">
            <w:r w:rsidRPr="00160E53">
              <w:rPr>
                <w:rStyle w:val="Hyperlink"/>
                <w:rFonts w:ascii="Arial" w:hAnsi="Arial" w:cs="Arial"/>
                <w:noProof/>
              </w:rPr>
              <w:t>f.</w:t>
            </w:r>
            <w:r>
              <w:rPr>
                <w:noProof/>
              </w:rPr>
              <w:tab/>
            </w:r>
            <w:r w:rsidRPr="00160E53">
              <w:rPr>
                <w:rStyle w:val="Hyperlink"/>
                <w:rFonts w:ascii="Arial" w:hAnsi="Arial" w:cs="Arial"/>
                <w:noProof/>
              </w:rPr>
              <w:t>Regulatory Compliance</w:t>
            </w:r>
            <w:r>
              <w:rPr>
                <w:noProof/>
                <w:webHidden/>
              </w:rPr>
              <w:tab/>
            </w:r>
            <w:r>
              <w:rPr>
                <w:noProof/>
                <w:webHidden/>
              </w:rPr>
              <w:fldChar w:fldCharType="begin"/>
            </w:r>
            <w:r>
              <w:rPr>
                <w:noProof/>
                <w:webHidden/>
              </w:rPr>
              <w:instrText xml:space="preserve"> PAGEREF _Toc20480818 \h </w:instrText>
            </w:r>
            <w:r>
              <w:rPr>
                <w:noProof/>
                <w:webHidden/>
              </w:rPr>
            </w:r>
            <w:r>
              <w:rPr>
                <w:noProof/>
                <w:webHidden/>
              </w:rPr>
              <w:fldChar w:fldCharType="separate"/>
            </w:r>
            <w:r>
              <w:rPr>
                <w:noProof/>
                <w:webHidden/>
              </w:rPr>
              <w:t>5</w:t>
            </w:r>
            <w:r>
              <w:rPr>
                <w:noProof/>
                <w:webHidden/>
              </w:rPr>
              <w:fldChar w:fldCharType="end"/>
            </w:r>
          </w:hyperlink>
        </w:p>
        <w:p w14:paraId="02CECBF8" w14:textId="07859CD3" w:rsidR="00C65308" w:rsidRDefault="00C65308">
          <w:pPr>
            <w:pStyle w:val="TOC2"/>
            <w:tabs>
              <w:tab w:val="left" w:pos="660"/>
              <w:tab w:val="right" w:leader="dot" w:pos="9350"/>
            </w:tabs>
            <w:rPr>
              <w:noProof/>
            </w:rPr>
          </w:pPr>
          <w:hyperlink w:anchor="_Toc20480819" w:history="1">
            <w:r w:rsidRPr="00160E53">
              <w:rPr>
                <w:rStyle w:val="Hyperlink"/>
                <w:rFonts w:ascii="Arial" w:hAnsi="Arial" w:cs="Arial"/>
                <w:noProof/>
              </w:rPr>
              <w:t>g.</w:t>
            </w:r>
            <w:r>
              <w:rPr>
                <w:noProof/>
              </w:rPr>
              <w:tab/>
            </w:r>
            <w:r w:rsidRPr="00160E53">
              <w:rPr>
                <w:rStyle w:val="Hyperlink"/>
                <w:rFonts w:ascii="Arial" w:hAnsi="Arial" w:cs="Arial"/>
                <w:noProof/>
              </w:rPr>
              <w:t>Sustainable Harvesting</w:t>
            </w:r>
            <w:r>
              <w:rPr>
                <w:noProof/>
                <w:webHidden/>
              </w:rPr>
              <w:tab/>
            </w:r>
            <w:r>
              <w:rPr>
                <w:noProof/>
                <w:webHidden/>
              </w:rPr>
              <w:fldChar w:fldCharType="begin"/>
            </w:r>
            <w:r>
              <w:rPr>
                <w:noProof/>
                <w:webHidden/>
              </w:rPr>
              <w:instrText xml:space="preserve"> PAGEREF _Toc20480819 \h </w:instrText>
            </w:r>
            <w:r>
              <w:rPr>
                <w:noProof/>
                <w:webHidden/>
              </w:rPr>
            </w:r>
            <w:r>
              <w:rPr>
                <w:noProof/>
                <w:webHidden/>
              </w:rPr>
              <w:fldChar w:fldCharType="separate"/>
            </w:r>
            <w:r>
              <w:rPr>
                <w:noProof/>
                <w:webHidden/>
              </w:rPr>
              <w:t>5</w:t>
            </w:r>
            <w:r>
              <w:rPr>
                <w:noProof/>
                <w:webHidden/>
              </w:rPr>
              <w:fldChar w:fldCharType="end"/>
            </w:r>
          </w:hyperlink>
        </w:p>
        <w:p w14:paraId="5273A808" w14:textId="23FEE58C" w:rsidR="00C65308" w:rsidRDefault="00C65308">
          <w:pPr>
            <w:pStyle w:val="TOC2"/>
            <w:tabs>
              <w:tab w:val="left" w:pos="660"/>
              <w:tab w:val="right" w:leader="dot" w:pos="9350"/>
            </w:tabs>
            <w:rPr>
              <w:noProof/>
            </w:rPr>
          </w:pPr>
          <w:hyperlink w:anchor="_Toc20480820" w:history="1">
            <w:r w:rsidRPr="00160E53">
              <w:rPr>
                <w:rStyle w:val="Hyperlink"/>
                <w:rFonts w:ascii="Arial" w:hAnsi="Arial" w:cs="Arial"/>
                <w:noProof/>
              </w:rPr>
              <w:t>h.</w:t>
            </w:r>
            <w:r>
              <w:rPr>
                <w:noProof/>
              </w:rPr>
              <w:tab/>
            </w:r>
            <w:r w:rsidRPr="00160E53">
              <w:rPr>
                <w:rStyle w:val="Hyperlink"/>
                <w:rFonts w:ascii="Arial" w:hAnsi="Arial" w:cs="Arial"/>
                <w:noProof/>
              </w:rPr>
              <w:t>Natural Forest Management – Native Species</w:t>
            </w:r>
            <w:r>
              <w:rPr>
                <w:noProof/>
                <w:webHidden/>
              </w:rPr>
              <w:tab/>
            </w:r>
            <w:r>
              <w:rPr>
                <w:noProof/>
                <w:webHidden/>
              </w:rPr>
              <w:fldChar w:fldCharType="begin"/>
            </w:r>
            <w:r>
              <w:rPr>
                <w:noProof/>
                <w:webHidden/>
              </w:rPr>
              <w:instrText xml:space="preserve"> PAGEREF _Toc20480820 \h </w:instrText>
            </w:r>
            <w:r>
              <w:rPr>
                <w:noProof/>
                <w:webHidden/>
              </w:rPr>
            </w:r>
            <w:r>
              <w:rPr>
                <w:noProof/>
                <w:webHidden/>
              </w:rPr>
              <w:fldChar w:fldCharType="separate"/>
            </w:r>
            <w:r>
              <w:rPr>
                <w:noProof/>
                <w:webHidden/>
              </w:rPr>
              <w:t>5</w:t>
            </w:r>
            <w:r>
              <w:rPr>
                <w:noProof/>
                <w:webHidden/>
              </w:rPr>
              <w:fldChar w:fldCharType="end"/>
            </w:r>
          </w:hyperlink>
        </w:p>
        <w:p w14:paraId="3A022AED" w14:textId="46E9D535" w:rsidR="00C65308" w:rsidRDefault="00C65308">
          <w:pPr>
            <w:pStyle w:val="TOC2"/>
            <w:tabs>
              <w:tab w:val="left" w:pos="660"/>
              <w:tab w:val="right" w:leader="dot" w:pos="9350"/>
            </w:tabs>
            <w:rPr>
              <w:noProof/>
            </w:rPr>
          </w:pPr>
          <w:hyperlink w:anchor="_Toc20480821" w:history="1">
            <w:r w:rsidRPr="00160E53">
              <w:rPr>
                <w:rStyle w:val="Hyperlink"/>
                <w:rFonts w:ascii="Arial" w:hAnsi="Arial" w:cs="Arial"/>
                <w:noProof/>
              </w:rPr>
              <w:t>i.</w:t>
            </w:r>
            <w:r>
              <w:rPr>
                <w:noProof/>
              </w:rPr>
              <w:tab/>
            </w:r>
            <w:r w:rsidRPr="00160E53">
              <w:rPr>
                <w:rStyle w:val="Hyperlink"/>
                <w:rFonts w:ascii="Arial" w:hAnsi="Arial" w:cs="Arial"/>
                <w:noProof/>
              </w:rPr>
              <w:t>Natural Forest Management – Distribution of Age Classes</w:t>
            </w:r>
            <w:r>
              <w:rPr>
                <w:noProof/>
                <w:webHidden/>
              </w:rPr>
              <w:tab/>
            </w:r>
            <w:r>
              <w:rPr>
                <w:noProof/>
                <w:webHidden/>
              </w:rPr>
              <w:fldChar w:fldCharType="begin"/>
            </w:r>
            <w:r>
              <w:rPr>
                <w:noProof/>
                <w:webHidden/>
              </w:rPr>
              <w:instrText xml:space="preserve"> PAGEREF _Toc20480821 \h </w:instrText>
            </w:r>
            <w:r>
              <w:rPr>
                <w:noProof/>
                <w:webHidden/>
              </w:rPr>
            </w:r>
            <w:r>
              <w:rPr>
                <w:noProof/>
                <w:webHidden/>
              </w:rPr>
              <w:fldChar w:fldCharType="separate"/>
            </w:r>
            <w:r>
              <w:rPr>
                <w:noProof/>
                <w:webHidden/>
              </w:rPr>
              <w:t>5</w:t>
            </w:r>
            <w:r>
              <w:rPr>
                <w:noProof/>
                <w:webHidden/>
              </w:rPr>
              <w:fldChar w:fldCharType="end"/>
            </w:r>
          </w:hyperlink>
        </w:p>
        <w:p w14:paraId="0035A5C9" w14:textId="65F7BCB7" w:rsidR="00C65308" w:rsidRDefault="00C65308">
          <w:pPr>
            <w:pStyle w:val="TOC2"/>
            <w:tabs>
              <w:tab w:val="left" w:pos="660"/>
              <w:tab w:val="right" w:leader="dot" w:pos="9350"/>
            </w:tabs>
            <w:rPr>
              <w:noProof/>
            </w:rPr>
          </w:pPr>
          <w:hyperlink w:anchor="_Toc20480822" w:history="1">
            <w:r w:rsidRPr="00160E53">
              <w:rPr>
                <w:rStyle w:val="Hyperlink"/>
                <w:rFonts w:ascii="Arial" w:hAnsi="Arial" w:cs="Arial"/>
                <w:noProof/>
              </w:rPr>
              <w:t>j.</w:t>
            </w:r>
            <w:r>
              <w:rPr>
                <w:noProof/>
              </w:rPr>
              <w:tab/>
            </w:r>
            <w:r w:rsidRPr="00160E53">
              <w:rPr>
                <w:rStyle w:val="Hyperlink"/>
                <w:rFonts w:ascii="Arial" w:hAnsi="Arial" w:cs="Arial"/>
                <w:noProof/>
              </w:rPr>
              <w:t>Natural Forest Management – Structural Elements</w:t>
            </w:r>
            <w:r>
              <w:rPr>
                <w:noProof/>
                <w:webHidden/>
              </w:rPr>
              <w:tab/>
            </w:r>
            <w:r>
              <w:rPr>
                <w:noProof/>
                <w:webHidden/>
              </w:rPr>
              <w:fldChar w:fldCharType="begin"/>
            </w:r>
            <w:r>
              <w:rPr>
                <w:noProof/>
                <w:webHidden/>
              </w:rPr>
              <w:instrText xml:space="preserve"> PAGEREF _Toc20480822 \h </w:instrText>
            </w:r>
            <w:r>
              <w:rPr>
                <w:noProof/>
                <w:webHidden/>
              </w:rPr>
            </w:r>
            <w:r>
              <w:rPr>
                <w:noProof/>
                <w:webHidden/>
              </w:rPr>
              <w:fldChar w:fldCharType="separate"/>
            </w:r>
            <w:r>
              <w:rPr>
                <w:noProof/>
                <w:webHidden/>
              </w:rPr>
              <w:t>5</w:t>
            </w:r>
            <w:r>
              <w:rPr>
                <w:noProof/>
                <w:webHidden/>
              </w:rPr>
              <w:fldChar w:fldCharType="end"/>
            </w:r>
          </w:hyperlink>
        </w:p>
        <w:p w14:paraId="2525C1C6" w14:textId="004728FC" w:rsidR="00C65308" w:rsidRDefault="00C65308">
          <w:pPr>
            <w:pStyle w:val="TOC2"/>
            <w:tabs>
              <w:tab w:val="left" w:pos="660"/>
              <w:tab w:val="right" w:leader="dot" w:pos="9350"/>
            </w:tabs>
            <w:rPr>
              <w:noProof/>
            </w:rPr>
          </w:pPr>
          <w:hyperlink w:anchor="_Toc20480823" w:history="1">
            <w:r w:rsidRPr="00160E53">
              <w:rPr>
                <w:rStyle w:val="Hyperlink"/>
                <w:rFonts w:ascii="Arial" w:hAnsi="Arial" w:cs="Arial"/>
                <w:noProof/>
              </w:rPr>
              <w:t>k.</w:t>
            </w:r>
            <w:r>
              <w:rPr>
                <w:noProof/>
              </w:rPr>
              <w:tab/>
            </w:r>
            <w:r w:rsidRPr="00160E53">
              <w:rPr>
                <w:rStyle w:val="Hyperlink"/>
                <w:rFonts w:ascii="Arial" w:hAnsi="Arial" w:cs="Arial"/>
                <w:noProof/>
              </w:rPr>
              <w:t>Natural Forest Management – Even-Aged Management</w:t>
            </w:r>
            <w:r>
              <w:rPr>
                <w:noProof/>
                <w:webHidden/>
              </w:rPr>
              <w:tab/>
            </w:r>
            <w:r>
              <w:rPr>
                <w:noProof/>
                <w:webHidden/>
              </w:rPr>
              <w:fldChar w:fldCharType="begin"/>
            </w:r>
            <w:r>
              <w:rPr>
                <w:noProof/>
                <w:webHidden/>
              </w:rPr>
              <w:instrText xml:space="preserve"> PAGEREF _Toc20480823 \h </w:instrText>
            </w:r>
            <w:r>
              <w:rPr>
                <w:noProof/>
                <w:webHidden/>
              </w:rPr>
            </w:r>
            <w:r>
              <w:rPr>
                <w:noProof/>
                <w:webHidden/>
              </w:rPr>
              <w:fldChar w:fldCharType="separate"/>
            </w:r>
            <w:r>
              <w:rPr>
                <w:noProof/>
                <w:webHidden/>
              </w:rPr>
              <w:t>6</w:t>
            </w:r>
            <w:r>
              <w:rPr>
                <w:noProof/>
                <w:webHidden/>
              </w:rPr>
              <w:fldChar w:fldCharType="end"/>
            </w:r>
          </w:hyperlink>
        </w:p>
        <w:p w14:paraId="348793C9" w14:textId="26BD059A" w:rsidR="00C65308" w:rsidRDefault="00C65308">
          <w:pPr>
            <w:pStyle w:val="TOC2"/>
            <w:tabs>
              <w:tab w:val="left" w:pos="660"/>
              <w:tab w:val="right" w:leader="dot" w:pos="9350"/>
            </w:tabs>
            <w:rPr>
              <w:noProof/>
            </w:rPr>
          </w:pPr>
          <w:hyperlink w:anchor="_Toc20480824" w:history="1">
            <w:r w:rsidRPr="00160E53">
              <w:rPr>
                <w:rStyle w:val="Hyperlink"/>
                <w:rFonts w:ascii="Arial" w:hAnsi="Arial" w:cs="Arial"/>
                <w:noProof/>
              </w:rPr>
              <w:t>l.</w:t>
            </w:r>
            <w:r>
              <w:rPr>
                <w:noProof/>
              </w:rPr>
              <w:tab/>
            </w:r>
            <w:r w:rsidRPr="00160E53">
              <w:rPr>
                <w:rStyle w:val="Hyperlink"/>
                <w:rFonts w:ascii="Arial" w:hAnsi="Arial" w:cs="Arial"/>
                <w:noProof/>
              </w:rPr>
              <w:t>Promotion of the Onsite Standing Live Carbon Stocks</w:t>
            </w:r>
            <w:r>
              <w:rPr>
                <w:noProof/>
                <w:webHidden/>
              </w:rPr>
              <w:tab/>
            </w:r>
            <w:r>
              <w:rPr>
                <w:noProof/>
                <w:webHidden/>
              </w:rPr>
              <w:fldChar w:fldCharType="begin"/>
            </w:r>
            <w:r>
              <w:rPr>
                <w:noProof/>
                <w:webHidden/>
              </w:rPr>
              <w:instrText xml:space="preserve"> PAGEREF _Toc20480824 \h </w:instrText>
            </w:r>
            <w:r>
              <w:rPr>
                <w:noProof/>
                <w:webHidden/>
              </w:rPr>
            </w:r>
            <w:r>
              <w:rPr>
                <w:noProof/>
                <w:webHidden/>
              </w:rPr>
              <w:fldChar w:fldCharType="separate"/>
            </w:r>
            <w:r>
              <w:rPr>
                <w:noProof/>
                <w:webHidden/>
              </w:rPr>
              <w:t>6</w:t>
            </w:r>
            <w:r>
              <w:rPr>
                <w:noProof/>
                <w:webHidden/>
              </w:rPr>
              <w:fldChar w:fldCharType="end"/>
            </w:r>
          </w:hyperlink>
        </w:p>
        <w:p w14:paraId="503D597D" w14:textId="268D9ED0" w:rsidR="00C65308" w:rsidRDefault="00C65308">
          <w:pPr>
            <w:pStyle w:val="TOC1"/>
            <w:tabs>
              <w:tab w:val="left" w:pos="440"/>
              <w:tab w:val="right" w:leader="dot" w:pos="9350"/>
            </w:tabs>
            <w:rPr>
              <w:noProof/>
            </w:rPr>
          </w:pPr>
          <w:hyperlink w:anchor="_Toc20480825" w:history="1">
            <w:r w:rsidRPr="00160E53">
              <w:rPr>
                <w:rStyle w:val="Hyperlink"/>
                <w:rFonts w:ascii="Arial" w:hAnsi="Arial" w:cs="Arial"/>
                <w:noProof/>
              </w:rPr>
              <w:t>4.</w:t>
            </w:r>
            <w:r>
              <w:rPr>
                <w:noProof/>
              </w:rPr>
              <w:tab/>
            </w:r>
            <w:r w:rsidRPr="00160E53">
              <w:rPr>
                <w:rStyle w:val="Hyperlink"/>
                <w:rFonts w:ascii="Arial" w:hAnsi="Arial" w:cs="Arial"/>
                <w:noProof/>
              </w:rPr>
              <w:t>Project Area</w:t>
            </w:r>
            <w:r>
              <w:rPr>
                <w:noProof/>
                <w:webHidden/>
              </w:rPr>
              <w:tab/>
            </w:r>
            <w:r>
              <w:rPr>
                <w:noProof/>
                <w:webHidden/>
              </w:rPr>
              <w:fldChar w:fldCharType="begin"/>
            </w:r>
            <w:r>
              <w:rPr>
                <w:noProof/>
                <w:webHidden/>
              </w:rPr>
              <w:instrText xml:space="preserve"> PAGEREF _Toc20480825 \h </w:instrText>
            </w:r>
            <w:r>
              <w:rPr>
                <w:noProof/>
                <w:webHidden/>
              </w:rPr>
            </w:r>
            <w:r>
              <w:rPr>
                <w:noProof/>
                <w:webHidden/>
              </w:rPr>
              <w:fldChar w:fldCharType="separate"/>
            </w:r>
            <w:r>
              <w:rPr>
                <w:noProof/>
                <w:webHidden/>
              </w:rPr>
              <w:t>6</w:t>
            </w:r>
            <w:r>
              <w:rPr>
                <w:noProof/>
                <w:webHidden/>
              </w:rPr>
              <w:fldChar w:fldCharType="end"/>
            </w:r>
          </w:hyperlink>
        </w:p>
        <w:p w14:paraId="5C9EF796" w14:textId="78FB6990" w:rsidR="00C65308" w:rsidRDefault="00C65308">
          <w:pPr>
            <w:pStyle w:val="TOC2"/>
            <w:tabs>
              <w:tab w:val="left" w:pos="660"/>
              <w:tab w:val="right" w:leader="dot" w:pos="9350"/>
            </w:tabs>
            <w:rPr>
              <w:noProof/>
            </w:rPr>
          </w:pPr>
          <w:hyperlink w:anchor="_Toc20480826" w:history="1">
            <w:r w:rsidRPr="00160E53">
              <w:rPr>
                <w:rStyle w:val="Hyperlink"/>
                <w:rFonts w:ascii="Arial" w:hAnsi="Arial" w:cs="Arial"/>
                <w:noProof/>
              </w:rPr>
              <w:t>a.</w:t>
            </w:r>
            <w:r>
              <w:rPr>
                <w:noProof/>
              </w:rPr>
              <w:tab/>
            </w:r>
            <w:r w:rsidRPr="00160E53">
              <w:rPr>
                <w:rStyle w:val="Hyperlink"/>
                <w:rFonts w:ascii="Arial" w:hAnsi="Arial" w:cs="Arial"/>
                <w:noProof/>
              </w:rPr>
              <w:t>Project Area and Configuration</w:t>
            </w:r>
            <w:r>
              <w:rPr>
                <w:noProof/>
                <w:webHidden/>
              </w:rPr>
              <w:tab/>
            </w:r>
            <w:r>
              <w:rPr>
                <w:noProof/>
                <w:webHidden/>
              </w:rPr>
              <w:fldChar w:fldCharType="begin"/>
            </w:r>
            <w:r>
              <w:rPr>
                <w:noProof/>
                <w:webHidden/>
              </w:rPr>
              <w:instrText xml:space="preserve"> PAGEREF _Toc20480826 \h </w:instrText>
            </w:r>
            <w:r>
              <w:rPr>
                <w:noProof/>
                <w:webHidden/>
              </w:rPr>
            </w:r>
            <w:r>
              <w:rPr>
                <w:noProof/>
                <w:webHidden/>
              </w:rPr>
              <w:fldChar w:fldCharType="separate"/>
            </w:r>
            <w:r>
              <w:rPr>
                <w:noProof/>
                <w:webHidden/>
              </w:rPr>
              <w:t>6</w:t>
            </w:r>
            <w:r>
              <w:rPr>
                <w:noProof/>
                <w:webHidden/>
              </w:rPr>
              <w:fldChar w:fldCharType="end"/>
            </w:r>
          </w:hyperlink>
        </w:p>
        <w:p w14:paraId="598D13E7" w14:textId="6E57A8D1" w:rsidR="00C65308" w:rsidRDefault="00C65308">
          <w:pPr>
            <w:pStyle w:val="TOC2"/>
            <w:tabs>
              <w:tab w:val="left" w:pos="660"/>
              <w:tab w:val="right" w:leader="dot" w:pos="9350"/>
            </w:tabs>
            <w:rPr>
              <w:noProof/>
            </w:rPr>
          </w:pPr>
          <w:hyperlink w:anchor="_Toc20480827" w:history="1">
            <w:r w:rsidRPr="00160E53">
              <w:rPr>
                <w:rStyle w:val="Hyperlink"/>
                <w:rFonts w:ascii="Arial" w:hAnsi="Arial" w:cs="Arial"/>
                <w:noProof/>
              </w:rPr>
              <w:t>b.</w:t>
            </w:r>
            <w:r>
              <w:rPr>
                <w:noProof/>
              </w:rPr>
              <w:tab/>
            </w:r>
            <w:r w:rsidRPr="00160E53">
              <w:rPr>
                <w:rStyle w:val="Hyperlink"/>
                <w:rFonts w:ascii="Arial" w:hAnsi="Arial" w:cs="Arial"/>
                <w:noProof/>
              </w:rPr>
              <w:t>Assessment Area Identification</w:t>
            </w:r>
            <w:r>
              <w:rPr>
                <w:noProof/>
                <w:webHidden/>
              </w:rPr>
              <w:tab/>
            </w:r>
            <w:r>
              <w:rPr>
                <w:noProof/>
                <w:webHidden/>
              </w:rPr>
              <w:fldChar w:fldCharType="begin"/>
            </w:r>
            <w:r>
              <w:rPr>
                <w:noProof/>
                <w:webHidden/>
              </w:rPr>
              <w:instrText xml:space="preserve"> PAGEREF _Toc20480827 \h </w:instrText>
            </w:r>
            <w:r>
              <w:rPr>
                <w:noProof/>
                <w:webHidden/>
              </w:rPr>
            </w:r>
            <w:r>
              <w:rPr>
                <w:noProof/>
                <w:webHidden/>
              </w:rPr>
              <w:fldChar w:fldCharType="separate"/>
            </w:r>
            <w:r>
              <w:rPr>
                <w:noProof/>
                <w:webHidden/>
              </w:rPr>
              <w:t>6</w:t>
            </w:r>
            <w:r>
              <w:rPr>
                <w:noProof/>
                <w:webHidden/>
              </w:rPr>
              <w:fldChar w:fldCharType="end"/>
            </w:r>
          </w:hyperlink>
        </w:p>
        <w:p w14:paraId="144159AA" w14:textId="717424D9" w:rsidR="00C65308" w:rsidRDefault="00C65308">
          <w:pPr>
            <w:pStyle w:val="TOC1"/>
            <w:tabs>
              <w:tab w:val="left" w:pos="440"/>
              <w:tab w:val="right" w:leader="dot" w:pos="9350"/>
            </w:tabs>
            <w:rPr>
              <w:noProof/>
            </w:rPr>
          </w:pPr>
          <w:hyperlink w:anchor="_Toc20480828" w:history="1">
            <w:r w:rsidRPr="00160E53">
              <w:rPr>
                <w:rStyle w:val="Hyperlink"/>
                <w:rFonts w:ascii="Arial" w:hAnsi="Arial" w:cs="Arial"/>
                <w:noProof/>
              </w:rPr>
              <w:t>5.</w:t>
            </w:r>
            <w:r>
              <w:rPr>
                <w:noProof/>
              </w:rPr>
              <w:tab/>
            </w:r>
            <w:r w:rsidRPr="00160E53">
              <w:rPr>
                <w:rStyle w:val="Hyperlink"/>
                <w:rFonts w:ascii="Arial" w:hAnsi="Arial" w:cs="Arial"/>
                <w:noProof/>
              </w:rPr>
              <w:t>GHG Assessment Boundary</w:t>
            </w:r>
            <w:r>
              <w:rPr>
                <w:noProof/>
                <w:webHidden/>
              </w:rPr>
              <w:tab/>
            </w:r>
            <w:r>
              <w:rPr>
                <w:noProof/>
                <w:webHidden/>
              </w:rPr>
              <w:fldChar w:fldCharType="begin"/>
            </w:r>
            <w:r>
              <w:rPr>
                <w:noProof/>
                <w:webHidden/>
              </w:rPr>
              <w:instrText xml:space="preserve"> PAGEREF _Toc20480828 \h </w:instrText>
            </w:r>
            <w:r>
              <w:rPr>
                <w:noProof/>
                <w:webHidden/>
              </w:rPr>
            </w:r>
            <w:r>
              <w:rPr>
                <w:noProof/>
                <w:webHidden/>
              </w:rPr>
              <w:fldChar w:fldCharType="separate"/>
            </w:r>
            <w:r>
              <w:rPr>
                <w:noProof/>
                <w:webHidden/>
              </w:rPr>
              <w:t>6</w:t>
            </w:r>
            <w:r>
              <w:rPr>
                <w:noProof/>
                <w:webHidden/>
              </w:rPr>
              <w:fldChar w:fldCharType="end"/>
            </w:r>
          </w:hyperlink>
        </w:p>
        <w:p w14:paraId="2A1992F2" w14:textId="0687F4ED" w:rsidR="00C65308" w:rsidRDefault="00C65308">
          <w:pPr>
            <w:pStyle w:val="TOC2"/>
            <w:tabs>
              <w:tab w:val="left" w:pos="660"/>
              <w:tab w:val="right" w:leader="dot" w:pos="9350"/>
            </w:tabs>
            <w:rPr>
              <w:noProof/>
            </w:rPr>
          </w:pPr>
          <w:hyperlink w:anchor="_Toc20480829" w:history="1">
            <w:r w:rsidRPr="00160E53">
              <w:rPr>
                <w:rStyle w:val="Hyperlink"/>
                <w:rFonts w:ascii="Arial" w:hAnsi="Arial" w:cs="Arial"/>
                <w:noProof/>
              </w:rPr>
              <w:t>a.</w:t>
            </w:r>
            <w:r>
              <w:rPr>
                <w:noProof/>
              </w:rPr>
              <w:tab/>
            </w:r>
            <w:r w:rsidRPr="00160E53">
              <w:rPr>
                <w:rStyle w:val="Hyperlink"/>
                <w:rFonts w:ascii="Arial" w:hAnsi="Arial" w:cs="Arial"/>
                <w:noProof/>
              </w:rPr>
              <w:t>GHG Assessment Boundary</w:t>
            </w:r>
            <w:r>
              <w:rPr>
                <w:noProof/>
                <w:webHidden/>
              </w:rPr>
              <w:tab/>
            </w:r>
            <w:r>
              <w:rPr>
                <w:noProof/>
                <w:webHidden/>
              </w:rPr>
              <w:fldChar w:fldCharType="begin"/>
            </w:r>
            <w:r>
              <w:rPr>
                <w:noProof/>
                <w:webHidden/>
              </w:rPr>
              <w:instrText xml:space="preserve"> PAGEREF _Toc20480829 \h </w:instrText>
            </w:r>
            <w:r>
              <w:rPr>
                <w:noProof/>
                <w:webHidden/>
              </w:rPr>
            </w:r>
            <w:r>
              <w:rPr>
                <w:noProof/>
                <w:webHidden/>
              </w:rPr>
              <w:fldChar w:fldCharType="separate"/>
            </w:r>
            <w:r>
              <w:rPr>
                <w:noProof/>
                <w:webHidden/>
              </w:rPr>
              <w:t>6</w:t>
            </w:r>
            <w:r>
              <w:rPr>
                <w:noProof/>
                <w:webHidden/>
              </w:rPr>
              <w:fldChar w:fldCharType="end"/>
            </w:r>
          </w:hyperlink>
        </w:p>
        <w:p w14:paraId="32270CA1" w14:textId="087AD6A0" w:rsidR="00C65308" w:rsidRDefault="00C65308">
          <w:pPr>
            <w:pStyle w:val="TOC1"/>
            <w:tabs>
              <w:tab w:val="left" w:pos="440"/>
              <w:tab w:val="right" w:leader="dot" w:pos="9350"/>
            </w:tabs>
            <w:rPr>
              <w:noProof/>
            </w:rPr>
          </w:pPr>
          <w:hyperlink w:anchor="_Toc20480830" w:history="1">
            <w:r w:rsidRPr="00160E53">
              <w:rPr>
                <w:rStyle w:val="Hyperlink"/>
                <w:rFonts w:ascii="Arial" w:hAnsi="Arial" w:cs="Arial"/>
                <w:noProof/>
              </w:rPr>
              <w:t>6.</w:t>
            </w:r>
            <w:r>
              <w:rPr>
                <w:noProof/>
              </w:rPr>
              <w:tab/>
            </w:r>
            <w:r w:rsidRPr="00160E53">
              <w:rPr>
                <w:rStyle w:val="Hyperlink"/>
                <w:rFonts w:ascii="Arial" w:hAnsi="Arial" w:cs="Arial"/>
                <w:noProof/>
              </w:rPr>
              <w:t>Inventory Methodology</w:t>
            </w:r>
            <w:r>
              <w:rPr>
                <w:noProof/>
                <w:webHidden/>
              </w:rPr>
              <w:tab/>
            </w:r>
            <w:r>
              <w:rPr>
                <w:noProof/>
                <w:webHidden/>
              </w:rPr>
              <w:fldChar w:fldCharType="begin"/>
            </w:r>
            <w:r>
              <w:rPr>
                <w:noProof/>
                <w:webHidden/>
              </w:rPr>
              <w:instrText xml:space="preserve"> PAGEREF _Toc20480830 \h </w:instrText>
            </w:r>
            <w:r>
              <w:rPr>
                <w:noProof/>
                <w:webHidden/>
              </w:rPr>
            </w:r>
            <w:r>
              <w:rPr>
                <w:noProof/>
                <w:webHidden/>
              </w:rPr>
              <w:fldChar w:fldCharType="separate"/>
            </w:r>
            <w:r>
              <w:rPr>
                <w:noProof/>
                <w:webHidden/>
              </w:rPr>
              <w:t>6</w:t>
            </w:r>
            <w:r>
              <w:rPr>
                <w:noProof/>
                <w:webHidden/>
              </w:rPr>
              <w:fldChar w:fldCharType="end"/>
            </w:r>
          </w:hyperlink>
        </w:p>
        <w:p w14:paraId="1F1C579A" w14:textId="2060B4F4" w:rsidR="00C65308" w:rsidRDefault="00C65308">
          <w:pPr>
            <w:pStyle w:val="TOC2"/>
            <w:tabs>
              <w:tab w:val="left" w:pos="660"/>
              <w:tab w:val="right" w:leader="dot" w:pos="9350"/>
            </w:tabs>
            <w:rPr>
              <w:noProof/>
            </w:rPr>
          </w:pPr>
          <w:hyperlink w:anchor="_Toc20480831" w:history="1">
            <w:r w:rsidRPr="00160E53">
              <w:rPr>
                <w:rStyle w:val="Hyperlink"/>
                <w:rFonts w:ascii="Arial" w:hAnsi="Arial" w:cs="Arial"/>
                <w:noProof/>
              </w:rPr>
              <w:t>a.</w:t>
            </w:r>
            <w:r>
              <w:rPr>
                <w:noProof/>
              </w:rPr>
              <w:tab/>
            </w:r>
            <w:r w:rsidRPr="00160E53">
              <w:rPr>
                <w:rStyle w:val="Hyperlink"/>
                <w:rFonts w:ascii="Arial" w:hAnsi="Arial" w:cs="Arial"/>
                <w:noProof/>
              </w:rPr>
              <w:t>Inventory Design and Sampling Process</w:t>
            </w:r>
            <w:r>
              <w:rPr>
                <w:noProof/>
                <w:webHidden/>
              </w:rPr>
              <w:tab/>
            </w:r>
            <w:r>
              <w:rPr>
                <w:noProof/>
                <w:webHidden/>
              </w:rPr>
              <w:fldChar w:fldCharType="begin"/>
            </w:r>
            <w:r>
              <w:rPr>
                <w:noProof/>
                <w:webHidden/>
              </w:rPr>
              <w:instrText xml:space="preserve"> PAGEREF _Toc20480831 \h </w:instrText>
            </w:r>
            <w:r>
              <w:rPr>
                <w:noProof/>
                <w:webHidden/>
              </w:rPr>
            </w:r>
            <w:r>
              <w:rPr>
                <w:noProof/>
                <w:webHidden/>
              </w:rPr>
              <w:fldChar w:fldCharType="separate"/>
            </w:r>
            <w:r>
              <w:rPr>
                <w:noProof/>
                <w:webHidden/>
              </w:rPr>
              <w:t>6</w:t>
            </w:r>
            <w:r>
              <w:rPr>
                <w:noProof/>
                <w:webHidden/>
              </w:rPr>
              <w:fldChar w:fldCharType="end"/>
            </w:r>
          </w:hyperlink>
        </w:p>
        <w:p w14:paraId="1D5983FE" w14:textId="1AAAD3E1" w:rsidR="00C65308" w:rsidRDefault="00C65308">
          <w:pPr>
            <w:pStyle w:val="TOC2"/>
            <w:tabs>
              <w:tab w:val="left" w:pos="660"/>
              <w:tab w:val="right" w:leader="dot" w:pos="9350"/>
            </w:tabs>
            <w:rPr>
              <w:noProof/>
            </w:rPr>
          </w:pPr>
          <w:hyperlink w:anchor="_Toc20480832" w:history="1">
            <w:r w:rsidRPr="00160E53">
              <w:rPr>
                <w:rStyle w:val="Hyperlink"/>
                <w:rFonts w:ascii="Arial" w:hAnsi="Arial" w:cs="Arial"/>
                <w:noProof/>
              </w:rPr>
              <w:t>b.</w:t>
            </w:r>
            <w:r>
              <w:rPr>
                <w:noProof/>
              </w:rPr>
              <w:tab/>
            </w:r>
            <w:r w:rsidRPr="00160E53">
              <w:rPr>
                <w:rStyle w:val="Hyperlink"/>
                <w:rFonts w:ascii="Arial" w:hAnsi="Arial" w:cs="Arial"/>
                <w:noProof/>
              </w:rPr>
              <w:t>Field Measurement and Plot Monumenting</w:t>
            </w:r>
            <w:r>
              <w:rPr>
                <w:noProof/>
                <w:webHidden/>
              </w:rPr>
              <w:tab/>
            </w:r>
            <w:r>
              <w:rPr>
                <w:noProof/>
                <w:webHidden/>
              </w:rPr>
              <w:fldChar w:fldCharType="begin"/>
            </w:r>
            <w:r>
              <w:rPr>
                <w:noProof/>
                <w:webHidden/>
              </w:rPr>
              <w:instrText xml:space="preserve"> PAGEREF _Toc20480832 \h </w:instrText>
            </w:r>
            <w:r>
              <w:rPr>
                <w:noProof/>
                <w:webHidden/>
              </w:rPr>
            </w:r>
            <w:r>
              <w:rPr>
                <w:noProof/>
                <w:webHidden/>
              </w:rPr>
              <w:fldChar w:fldCharType="separate"/>
            </w:r>
            <w:r>
              <w:rPr>
                <w:noProof/>
                <w:webHidden/>
              </w:rPr>
              <w:t>7</w:t>
            </w:r>
            <w:r>
              <w:rPr>
                <w:noProof/>
                <w:webHidden/>
              </w:rPr>
              <w:fldChar w:fldCharType="end"/>
            </w:r>
          </w:hyperlink>
        </w:p>
        <w:p w14:paraId="0E2960F9" w14:textId="483D9137" w:rsidR="00C65308" w:rsidRDefault="00C65308">
          <w:pPr>
            <w:pStyle w:val="TOC2"/>
            <w:tabs>
              <w:tab w:val="left" w:pos="660"/>
              <w:tab w:val="right" w:leader="dot" w:pos="9350"/>
            </w:tabs>
            <w:rPr>
              <w:noProof/>
            </w:rPr>
          </w:pPr>
          <w:hyperlink w:anchor="_Toc20480833" w:history="1">
            <w:r w:rsidRPr="00160E53">
              <w:rPr>
                <w:rStyle w:val="Hyperlink"/>
                <w:rFonts w:ascii="Arial" w:hAnsi="Arial" w:cs="Arial"/>
                <w:noProof/>
              </w:rPr>
              <w:t>c.</w:t>
            </w:r>
            <w:r>
              <w:rPr>
                <w:noProof/>
              </w:rPr>
              <w:tab/>
            </w:r>
            <w:r w:rsidRPr="00160E53">
              <w:rPr>
                <w:rStyle w:val="Hyperlink"/>
                <w:rFonts w:ascii="Arial" w:hAnsi="Arial" w:cs="Arial"/>
                <w:noProof/>
              </w:rPr>
              <w:t>Data Collection and Management System</w:t>
            </w:r>
            <w:r>
              <w:rPr>
                <w:noProof/>
                <w:webHidden/>
              </w:rPr>
              <w:tab/>
            </w:r>
            <w:r>
              <w:rPr>
                <w:noProof/>
                <w:webHidden/>
              </w:rPr>
              <w:fldChar w:fldCharType="begin"/>
            </w:r>
            <w:r>
              <w:rPr>
                <w:noProof/>
                <w:webHidden/>
              </w:rPr>
              <w:instrText xml:space="preserve"> PAGEREF _Toc20480833 \h </w:instrText>
            </w:r>
            <w:r>
              <w:rPr>
                <w:noProof/>
                <w:webHidden/>
              </w:rPr>
            </w:r>
            <w:r>
              <w:rPr>
                <w:noProof/>
                <w:webHidden/>
              </w:rPr>
              <w:fldChar w:fldCharType="separate"/>
            </w:r>
            <w:r>
              <w:rPr>
                <w:noProof/>
                <w:webHidden/>
              </w:rPr>
              <w:t>7</w:t>
            </w:r>
            <w:r>
              <w:rPr>
                <w:noProof/>
                <w:webHidden/>
              </w:rPr>
              <w:fldChar w:fldCharType="end"/>
            </w:r>
          </w:hyperlink>
        </w:p>
        <w:p w14:paraId="6479DEB0" w14:textId="716F909C" w:rsidR="00C65308" w:rsidRDefault="00C65308">
          <w:pPr>
            <w:pStyle w:val="TOC2"/>
            <w:tabs>
              <w:tab w:val="left" w:pos="660"/>
              <w:tab w:val="right" w:leader="dot" w:pos="9350"/>
            </w:tabs>
            <w:rPr>
              <w:noProof/>
            </w:rPr>
          </w:pPr>
          <w:hyperlink w:anchor="_Toc20480834" w:history="1">
            <w:r w:rsidRPr="00160E53">
              <w:rPr>
                <w:rStyle w:val="Hyperlink"/>
                <w:rFonts w:ascii="Arial" w:hAnsi="Arial" w:cs="Arial"/>
                <w:noProof/>
              </w:rPr>
              <w:t>d.</w:t>
            </w:r>
            <w:r>
              <w:rPr>
                <w:noProof/>
              </w:rPr>
              <w:tab/>
            </w:r>
            <w:r w:rsidRPr="00160E53">
              <w:rPr>
                <w:rStyle w:val="Hyperlink"/>
                <w:rFonts w:ascii="Arial" w:hAnsi="Arial" w:cs="Arial"/>
                <w:noProof/>
              </w:rPr>
              <w:t>Quantification Methodology</w:t>
            </w:r>
            <w:r>
              <w:rPr>
                <w:noProof/>
                <w:webHidden/>
              </w:rPr>
              <w:tab/>
            </w:r>
            <w:r>
              <w:rPr>
                <w:noProof/>
                <w:webHidden/>
              </w:rPr>
              <w:fldChar w:fldCharType="begin"/>
            </w:r>
            <w:r>
              <w:rPr>
                <w:noProof/>
                <w:webHidden/>
              </w:rPr>
              <w:instrText xml:space="preserve"> PAGEREF _Toc20480834 \h </w:instrText>
            </w:r>
            <w:r>
              <w:rPr>
                <w:noProof/>
                <w:webHidden/>
              </w:rPr>
            </w:r>
            <w:r>
              <w:rPr>
                <w:noProof/>
                <w:webHidden/>
              </w:rPr>
              <w:fldChar w:fldCharType="separate"/>
            </w:r>
            <w:r>
              <w:rPr>
                <w:noProof/>
                <w:webHidden/>
              </w:rPr>
              <w:t>7</w:t>
            </w:r>
            <w:r>
              <w:rPr>
                <w:noProof/>
                <w:webHidden/>
              </w:rPr>
              <w:fldChar w:fldCharType="end"/>
            </w:r>
          </w:hyperlink>
        </w:p>
        <w:p w14:paraId="3260E28D" w14:textId="28CF8ABD" w:rsidR="00C65308" w:rsidRDefault="00C65308">
          <w:pPr>
            <w:pStyle w:val="TOC2"/>
            <w:tabs>
              <w:tab w:val="left" w:pos="660"/>
              <w:tab w:val="right" w:leader="dot" w:pos="9350"/>
            </w:tabs>
            <w:rPr>
              <w:noProof/>
            </w:rPr>
          </w:pPr>
          <w:hyperlink w:anchor="_Toc20480835" w:history="1">
            <w:r w:rsidRPr="00160E53">
              <w:rPr>
                <w:rStyle w:val="Hyperlink"/>
                <w:rFonts w:ascii="Arial" w:hAnsi="Arial" w:cs="Arial"/>
                <w:noProof/>
              </w:rPr>
              <w:t>e.</w:t>
            </w:r>
            <w:r>
              <w:rPr>
                <w:noProof/>
              </w:rPr>
              <w:tab/>
            </w:r>
            <w:r w:rsidRPr="00160E53">
              <w:rPr>
                <w:rStyle w:val="Hyperlink"/>
                <w:rFonts w:ascii="Arial" w:hAnsi="Arial" w:cs="Arial"/>
                <w:noProof/>
              </w:rPr>
              <w:t>Inventory Update Process</w:t>
            </w:r>
            <w:r>
              <w:rPr>
                <w:noProof/>
                <w:webHidden/>
              </w:rPr>
              <w:tab/>
            </w:r>
            <w:r>
              <w:rPr>
                <w:noProof/>
                <w:webHidden/>
              </w:rPr>
              <w:fldChar w:fldCharType="begin"/>
            </w:r>
            <w:r>
              <w:rPr>
                <w:noProof/>
                <w:webHidden/>
              </w:rPr>
              <w:instrText xml:space="preserve"> PAGEREF _Toc20480835 \h </w:instrText>
            </w:r>
            <w:r>
              <w:rPr>
                <w:noProof/>
                <w:webHidden/>
              </w:rPr>
            </w:r>
            <w:r>
              <w:rPr>
                <w:noProof/>
                <w:webHidden/>
              </w:rPr>
              <w:fldChar w:fldCharType="separate"/>
            </w:r>
            <w:r>
              <w:rPr>
                <w:noProof/>
                <w:webHidden/>
              </w:rPr>
              <w:t>7</w:t>
            </w:r>
            <w:r>
              <w:rPr>
                <w:noProof/>
                <w:webHidden/>
              </w:rPr>
              <w:fldChar w:fldCharType="end"/>
            </w:r>
          </w:hyperlink>
        </w:p>
        <w:p w14:paraId="49E0022E" w14:textId="5575CBC8" w:rsidR="00C65308" w:rsidRDefault="00C65308">
          <w:pPr>
            <w:pStyle w:val="TOC1"/>
            <w:tabs>
              <w:tab w:val="left" w:pos="440"/>
              <w:tab w:val="right" w:leader="dot" w:pos="9350"/>
            </w:tabs>
            <w:rPr>
              <w:noProof/>
            </w:rPr>
          </w:pPr>
          <w:hyperlink w:anchor="_Toc20480836" w:history="1">
            <w:r w:rsidRPr="00160E53">
              <w:rPr>
                <w:rStyle w:val="Hyperlink"/>
                <w:rFonts w:ascii="Arial" w:hAnsi="Arial" w:cs="Arial"/>
                <w:noProof/>
              </w:rPr>
              <w:t>7.</w:t>
            </w:r>
            <w:r>
              <w:rPr>
                <w:noProof/>
              </w:rPr>
              <w:tab/>
            </w:r>
            <w:r w:rsidRPr="00160E53">
              <w:rPr>
                <w:rStyle w:val="Hyperlink"/>
                <w:rFonts w:ascii="Arial" w:hAnsi="Arial" w:cs="Arial"/>
                <w:noProof/>
              </w:rPr>
              <w:t>Baseline Carbon Stocks</w:t>
            </w:r>
            <w:r>
              <w:rPr>
                <w:noProof/>
                <w:webHidden/>
              </w:rPr>
              <w:tab/>
            </w:r>
            <w:r>
              <w:rPr>
                <w:noProof/>
                <w:webHidden/>
              </w:rPr>
              <w:fldChar w:fldCharType="begin"/>
            </w:r>
            <w:r>
              <w:rPr>
                <w:noProof/>
                <w:webHidden/>
              </w:rPr>
              <w:instrText xml:space="preserve"> PAGEREF _Toc20480836 \h </w:instrText>
            </w:r>
            <w:r>
              <w:rPr>
                <w:noProof/>
                <w:webHidden/>
              </w:rPr>
            </w:r>
            <w:r>
              <w:rPr>
                <w:noProof/>
                <w:webHidden/>
              </w:rPr>
              <w:fldChar w:fldCharType="separate"/>
            </w:r>
            <w:r>
              <w:rPr>
                <w:noProof/>
                <w:webHidden/>
              </w:rPr>
              <w:t>7</w:t>
            </w:r>
            <w:r>
              <w:rPr>
                <w:noProof/>
                <w:webHidden/>
              </w:rPr>
              <w:fldChar w:fldCharType="end"/>
            </w:r>
          </w:hyperlink>
        </w:p>
        <w:p w14:paraId="31C07913" w14:textId="5F97CBAA" w:rsidR="00C65308" w:rsidRDefault="00C65308">
          <w:pPr>
            <w:pStyle w:val="TOC2"/>
            <w:tabs>
              <w:tab w:val="left" w:pos="660"/>
              <w:tab w:val="right" w:leader="dot" w:pos="9350"/>
            </w:tabs>
            <w:rPr>
              <w:noProof/>
            </w:rPr>
          </w:pPr>
          <w:hyperlink w:anchor="_Toc20480837" w:history="1">
            <w:r w:rsidRPr="00160E53">
              <w:rPr>
                <w:rStyle w:val="Hyperlink"/>
                <w:rFonts w:ascii="Arial" w:hAnsi="Arial" w:cs="Arial"/>
                <w:noProof/>
              </w:rPr>
              <w:t>a.</w:t>
            </w:r>
            <w:r>
              <w:rPr>
                <w:noProof/>
              </w:rPr>
              <w:tab/>
            </w:r>
            <w:r w:rsidRPr="00160E53">
              <w:rPr>
                <w:rStyle w:val="Hyperlink"/>
                <w:rFonts w:ascii="Arial" w:hAnsi="Arial" w:cs="Arial"/>
                <w:noProof/>
              </w:rPr>
              <w:t xml:space="preserve">Improved Forest Management Projects </w:t>
            </w:r>
            <w:r w:rsidRPr="00160E53">
              <w:rPr>
                <w:rStyle w:val="Hyperlink"/>
                <w:rFonts w:ascii="Arial" w:hAnsi="Arial" w:cs="Arial"/>
                <w:i/>
                <w:noProof/>
              </w:rPr>
              <w:t>(select the applicable baseline approach)</w:t>
            </w:r>
            <w:r>
              <w:rPr>
                <w:noProof/>
                <w:webHidden/>
              </w:rPr>
              <w:tab/>
            </w:r>
            <w:r>
              <w:rPr>
                <w:noProof/>
                <w:webHidden/>
              </w:rPr>
              <w:fldChar w:fldCharType="begin"/>
            </w:r>
            <w:r>
              <w:rPr>
                <w:noProof/>
                <w:webHidden/>
              </w:rPr>
              <w:instrText xml:space="preserve"> PAGEREF _Toc20480837 \h </w:instrText>
            </w:r>
            <w:r>
              <w:rPr>
                <w:noProof/>
                <w:webHidden/>
              </w:rPr>
            </w:r>
            <w:r>
              <w:rPr>
                <w:noProof/>
                <w:webHidden/>
              </w:rPr>
              <w:fldChar w:fldCharType="separate"/>
            </w:r>
            <w:r>
              <w:rPr>
                <w:noProof/>
                <w:webHidden/>
              </w:rPr>
              <w:t>7</w:t>
            </w:r>
            <w:r>
              <w:rPr>
                <w:noProof/>
                <w:webHidden/>
              </w:rPr>
              <w:fldChar w:fldCharType="end"/>
            </w:r>
          </w:hyperlink>
        </w:p>
        <w:p w14:paraId="3FF1A9FD" w14:textId="322FE5DB" w:rsidR="00C65308" w:rsidRDefault="00C65308">
          <w:pPr>
            <w:pStyle w:val="TOC3"/>
            <w:tabs>
              <w:tab w:val="left" w:pos="880"/>
              <w:tab w:val="right" w:leader="dot" w:pos="9350"/>
            </w:tabs>
            <w:rPr>
              <w:noProof/>
            </w:rPr>
          </w:pPr>
          <w:hyperlink w:anchor="_Toc20480838" w:history="1">
            <w:r w:rsidRPr="00160E53">
              <w:rPr>
                <w:rStyle w:val="Hyperlink"/>
                <w:rFonts w:ascii="Arial" w:hAnsi="Arial" w:cs="Arial"/>
                <w:noProof/>
              </w:rPr>
              <w:t>i.</w:t>
            </w:r>
            <w:r>
              <w:rPr>
                <w:noProof/>
              </w:rPr>
              <w:tab/>
            </w:r>
            <w:r w:rsidRPr="00160E53">
              <w:rPr>
                <w:rStyle w:val="Hyperlink"/>
                <w:rFonts w:ascii="Arial" w:hAnsi="Arial" w:cs="Arial"/>
                <w:noProof/>
              </w:rPr>
              <w:t>Default Baseline Approach</w:t>
            </w:r>
            <w:r>
              <w:rPr>
                <w:noProof/>
                <w:webHidden/>
              </w:rPr>
              <w:tab/>
            </w:r>
            <w:r>
              <w:rPr>
                <w:noProof/>
                <w:webHidden/>
              </w:rPr>
              <w:fldChar w:fldCharType="begin"/>
            </w:r>
            <w:r>
              <w:rPr>
                <w:noProof/>
                <w:webHidden/>
              </w:rPr>
              <w:instrText xml:space="preserve"> PAGEREF _Toc20480838 \h </w:instrText>
            </w:r>
            <w:r>
              <w:rPr>
                <w:noProof/>
                <w:webHidden/>
              </w:rPr>
            </w:r>
            <w:r>
              <w:rPr>
                <w:noProof/>
                <w:webHidden/>
              </w:rPr>
              <w:fldChar w:fldCharType="separate"/>
            </w:r>
            <w:r>
              <w:rPr>
                <w:noProof/>
                <w:webHidden/>
              </w:rPr>
              <w:t>7</w:t>
            </w:r>
            <w:r>
              <w:rPr>
                <w:noProof/>
                <w:webHidden/>
              </w:rPr>
              <w:fldChar w:fldCharType="end"/>
            </w:r>
          </w:hyperlink>
        </w:p>
        <w:p w14:paraId="351331D1" w14:textId="48503B38" w:rsidR="00C65308" w:rsidRDefault="00C65308">
          <w:pPr>
            <w:pStyle w:val="TOC3"/>
            <w:tabs>
              <w:tab w:val="left" w:pos="880"/>
              <w:tab w:val="right" w:leader="dot" w:pos="9350"/>
            </w:tabs>
            <w:rPr>
              <w:noProof/>
            </w:rPr>
          </w:pPr>
          <w:hyperlink w:anchor="_Toc20480839" w:history="1">
            <w:r w:rsidRPr="00160E53">
              <w:rPr>
                <w:rStyle w:val="Hyperlink"/>
                <w:rFonts w:ascii="Arial" w:hAnsi="Arial" w:cs="Arial"/>
                <w:noProof/>
              </w:rPr>
              <w:t>ii.</w:t>
            </w:r>
            <w:r>
              <w:rPr>
                <w:noProof/>
              </w:rPr>
              <w:tab/>
            </w:r>
            <w:r w:rsidRPr="00160E53">
              <w:rPr>
                <w:rStyle w:val="Hyperlink"/>
                <w:rFonts w:ascii="Arial" w:hAnsi="Arial" w:cs="Arial"/>
                <w:noProof/>
              </w:rPr>
              <w:t>Modeling Approach</w:t>
            </w:r>
            <w:r>
              <w:rPr>
                <w:noProof/>
                <w:webHidden/>
              </w:rPr>
              <w:tab/>
            </w:r>
            <w:r>
              <w:rPr>
                <w:noProof/>
                <w:webHidden/>
              </w:rPr>
              <w:fldChar w:fldCharType="begin"/>
            </w:r>
            <w:r>
              <w:rPr>
                <w:noProof/>
                <w:webHidden/>
              </w:rPr>
              <w:instrText xml:space="preserve"> PAGEREF _Toc20480839 \h </w:instrText>
            </w:r>
            <w:r>
              <w:rPr>
                <w:noProof/>
                <w:webHidden/>
              </w:rPr>
            </w:r>
            <w:r>
              <w:rPr>
                <w:noProof/>
                <w:webHidden/>
              </w:rPr>
              <w:fldChar w:fldCharType="separate"/>
            </w:r>
            <w:r>
              <w:rPr>
                <w:noProof/>
                <w:webHidden/>
              </w:rPr>
              <w:t>7</w:t>
            </w:r>
            <w:r>
              <w:rPr>
                <w:noProof/>
                <w:webHidden/>
              </w:rPr>
              <w:fldChar w:fldCharType="end"/>
            </w:r>
          </w:hyperlink>
        </w:p>
        <w:p w14:paraId="3C6AEFC6" w14:textId="49227205" w:rsidR="00C65308" w:rsidRDefault="00C65308">
          <w:pPr>
            <w:pStyle w:val="TOC3"/>
            <w:tabs>
              <w:tab w:val="left" w:pos="880"/>
              <w:tab w:val="right" w:leader="dot" w:pos="9350"/>
            </w:tabs>
            <w:rPr>
              <w:noProof/>
            </w:rPr>
          </w:pPr>
          <w:hyperlink w:anchor="_Toc20480840" w:history="1">
            <w:r w:rsidRPr="00160E53">
              <w:rPr>
                <w:rStyle w:val="Hyperlink"/>
                <w:rFonts w:ascii="Arial" w:hAnsi="Arial" w:cs="Arial"/>
                <w:noProof/>
              </w:rPr>
              <w:t>iii.</w:t>
            </w:r>
            <w:r>
              <w:rPr>
                <w:noProof/>
              </w:rPr>
              <w:tab/>
            </w:r>
            <w:r w:rsidRPr="00160E53">
              <w:rPr>
                <w:rStyle w:val="Hyperlink"/>
                <w:rFonts w:ascii="Arial" w:hAnsi="Arial" w:cs="Arial"/>
                <w:noProof/>
              </w:rPr>
              <w:t>Estimate Baseline Onsite Carbon Stocks (Public Lands)</w:t>
            </w:r>
            <w:r>
              <w:rPr>
                <w:noProof/>
                <w:webHidden/>
              </w:rPr>
              <w:tab/>
            </w:r>
            <w:r>
              <w:rPr>
                <w:noProof/>
                <w:webHidden/>
              </w:rPr>
              <w:fldChar w:fldCharType="begin"/>
            </w:r>
            <w:r>
              <w:rPr>
                <w:noProof/>
                <w:webHidden/>
              </w:rPr>
              <w:instrText xml:space="preserve"> PAGEREF _Toc20480840 \h </w:instrText>
            </w:r>
            <w:r>
              <w:rPr>
                <w:noProof/>
                <w:webHidden/>
              </w:rPr>
            </w:r>
            <w:r>
              <w:rPr>
                <w:noProof/>
                <w:webHidden/>
              </w:rPr>
              <w:fldChar w:fldCharType="separate"/>
            </w:r>
            <w:r>
              <w:rPr>
                <w:noProof/>
                <w:webHidden/>
              </w:rPr>
              <w:t>8</w:t>
            </w:r>
            <w:r>
              <w:rPr>
                <w:noProof/>
                <w:webHidden/>
              </w:rPr>
              <w:fldChar w:fldCharType="end"/>
            </w:r>
          </w:hyperlink>
        </w:p>
        <w:p w14:paraId="6D7D5864" w14:textId="704C0F79" w:rsidR="00C65308" w:rsidRDefault="00C65308">
          <w:pPr>
            <w:pStyle w:val="TOC2"/>
            <w:tabs>
              <w:tab w:val="left" w:pos="660"/>
              <w:tab w:val="right" w:leader="dot" w:pos="9350"/>
            </w:tabs>
            <w:rPr>
              <w:noProof/>
            </w:rPr>
          </w:pPr>
          <w:hyperlink w:anchor="_Toc20480841" w:history="1">
            <w:r w:rsidRPr="00160E53">
              <w:rPr>
                <w:rStyle w:val="Hyperlink"/>
                <w:rFonts w:ascii="Arial" w:hAnsi="Arial" w:cs="Arial"/>
                <w:noProof/>
              </w:rPr>
              <w:t>b.</w:t>
            </w:r>
            <w:r>
              <w:rPr>
                <w:noProof/>
              </w:rPr>
              <w:tab/>
            </w:r>
            <w:r w:rsidRPr="00160E53">
              <w:rPr>
                <w:rStyle w:val="Hyperlink"/>
                <w:rFonts w:ascii="Arial" w:hAnsi="Arial" w:cs="Arial"/>
                <w:noProof/>
              </w:rPr>
              <w:t>Avoided Conversion</w:t>
            </w:r>
            <w:r>
              <w:rPr>
                <w:noProof/>
                <w:webHidden/>
              </w:rPr>
              <w:tab/>
            </w:r>
            <w:r>
              <w:rPr>
                <w:noProof/>
                <w:webHidden/>
              </w:rPr>
              <w:fldChar w:fldCharType="begin"/>
            </w:r>
            <w:r>
              <w:rPr>
                <w:noProof/>
                <w:webHidden/>
              </w:rPr>
              <w:instrText xml:space="preserve"> PAGEREF _Toc20480841 \h </w:instrText>
            </w:r>
            <w:r>
              <w:rPr>
                <w:noProof/>
                <w:webHidden/>
              </w:rPr>
            </w:r>
            <w:r>
              <w:rPr>
                <w:noProof/>
                <w:webHidden/>
              </w:rPr>
              <w:fldChar w:fldCharType="separate"/>
            </w:r>
            <w:r>
              <w:rPr>
                <w:noProof/>
                <w:webHidden/>
              </w:rPr>
              <w:t>8</w:t>
            </w:r>
            <w:r>
              <w:rPr>
                <w:noProof/>
                <w:webHidden/>
              </w:rPr>
              <w:fldChar w:fldCharType="end"/>
            </w:r>
          </w:hyperlink>
        </w:p>
        <w:p w14:paraId="7CB4EFE2" w14:textId="51F9849B" w:rsidR="00C65308" w:rsidRDefault="00C65308">
          <w:pPr>
            <w:pStyle w:val="TOC3"/>
            <w:tabs>
              <w:tab w:val="left" w:pos="880"/>
              <w:tab w:val="right" w:leader="dot" w:pos="9350"/>
            </w:tabs>
            <w:rPr>
              <w:noProof/>
            </w:rPr>
          </w:pPr>
          <w:hyperlink w:anchor="_Toc20480842" w:history="1">
            <w:r w:rsidRPr="00160E53">
              <w:rPr>
                <w:rStyle w:val="Hyperlink"/>
                <w:rFonts w:ascii="Arial" w:hAnsi="Arial" w:cs="Arial"/>
                <w:noProof/>
              </w:rPr>
              <w:t>i.</w:t>
            </w:r>
            <w:r>
              <w:rPr>
                <w:noProof/>
              </w:rPr>
              <w:tab/>
            </w:r>
            <w:r w:rsidRPr="00160E53">
              <w:rPr>
                <w:rStyle w:val="Hyperlink"/>
                <w:rFonts w:ascii="Arial" w:hAnsi="Arial" w:cs="Arial"/>
                <w:noProof/>
              </w:rPr>
              <w:t>Baseline Characterization and Projection</w:t>
            </w:r>
            <w:r>
              <w:rPr>
                <w:noProof/>
                <w:webHidden/>
              </w:rPr>
              <w:tab/>
            </w:r>
            <w:r>
              <w:rPr>
                <w:noProof/>
                <w:webHidden/>
              </w:rPr>
              <w:fldChar w:fldCharType="begin"/>
            </w:r>
            <w:r>
              <w:rPr>
                <w:noProof/>
                <w:webHidden/>
              </w:rPr>
              <w:instrText xml:space="preserve"> PAGEREF _Toc20480842 \h </w:instrText>
            </w:r>
            <w:r>
              <w:rPr>
                <w:noProof/>
                <w:webHidden/>
              </w:rPr>
            </w:r>
            <w:r>
              <w:rPr>
                <w:noProof/>
                <w:webHidden/>
              </w:rPr>
              <w:fldChar w:fldCharType="separate"/>
            </w:r>
            <w:r>
              <w:rPr>
                <w:noProof/>
                <w:webHidden/>
              </w:rPr>
              <w:t>8</w:t>
            </w:r>
            <w:r>
              <w:rPr>
                <w:noProof/>
                <w:webHidden/>
              </w:rPr>
              <w:fldChar w:fldCharType="end"/>
            </w:r>
          </w:hyperlink>
        </w:p>
        <w:p w14:paraId="44639F2C" w14:textId="6FA6EE5D" w:rsidR="00C65308" w:rsidRDefault="00C65308">
          <w:pPr>
            <w:pStyle w:val="TOC3"/>
            <w:tabs>
              <w:tab w:val="left" w:pos="880"/>
              <w:tab w:val="right" w:leader="dot" w:pos="9350"/>
            </w:tabs>
            <w:rPr>
              <w:noProof/>
            </w:rPr>
          </w:pPr>
          <w:hyperlink w:anchor="_Toc20480843" w:history="1">
            <w:r w:rsidRPr="00160E53">
              <w:rPr>
                <w:rStyle w:val="Hyperlink"/>
                <w:rFonts w:ascii="Arial" w:hAnsi="Arial" w:cs="Arial"/>
                <w:noProof/>
              </w:rPr>
              <w:t>ii.</w:t>
            </w:r>
            <w:r>
              <w:rPr>
                <w:noProof/>
              </w:rPr>
              <w:tab/>
            </w:r>
            <w:r w:rsidRPr="00160E53">
              <w:rPr>
                <w:rStyle w:val="Hyperlink"/>
                <w:rFonts w:ascii="Arial" w:hAnsi="Arial" w:cs="Arial"/>
                <w:noProof/>
              </w:rPr>
              <w:t>Estimating Baseline Carbon in Harvested Wood Products</w:t>
            </w:r>
            <w:r>
              <w:rPr>
                <w:noProof/>
                <w:webHidden/>
              </w:rPr>
              <w:tab/>
            </w:r>
            <w:r>
              <w:rPr>
                <w:noProof/>
                <w:webHidden/>
              </w:rPr>
              <w:fldChar w:fldCharType="begin"/>
            </w:r>
            <w:r>
              <w:rPr>
                <w:noProof/>
                <w:webHidden/>
              </w:rPr>
              <w:instrText xml:space="preserve"> PAGEREF _Toc20480843 \h </w:instrText>
            </w:r>
            <w:r>
              <w:rPr>
                <w:noProof/>
                <w:webHidden/>
              </w:rPr>
            </w:r>
            <w:r>
              <w:rPr>
                <w:noProof/>
                <w:webHidden/>
              </w:rPr>
              <w:fldChar w:fldCharType="separate"/>
            </w:r>
            <w:r>
              <w:rPr>
                <w:noProof/>
                <w:webHidden/>
              </w:rPr>
              <w:t>8</w:t>
            </w:r>
            <w:r>
              <w:rPr>
                <w:noProof/>
                <w:webHidden/>
              </w:rPr>
              <w:fldChar w:fldCharType="end"/>
            </w:r>
          </w:hyperlink>
        </w:p>
        <w:p w14:paraId="3CDE2E61" w14:textId="7B3D7E60" w:rsidR="00C65308" w:rsidRDefault="00C65308">
          <w:pPr>
            <w:pStyle w:val="TOC1"/>
            <w:tabs>
              <w:tab w:val="left" w:pos="440"/>
              <w:tab w:val="right" w:leader="dot" w:pos="9350"/>
            </w:tabs>
            <w:rPr>
              <w:noProof/>
            </w:rPr>
          </w:pPr>
          <w:hyperlink w:anchor="_Toc20480844" w:history="1">
            <w:r w:rsidRPr="00160E53">
              <w:rPr>
                <w:rStyle w:val="Hyperlink"/>
                <w:rFonts w:ascii="Arial" w:hAnsi="Arial" w:cs="Arial"/>
                <w:noProof/>
              </w:rPr>
              <w:t>8.</w:t>
            </w:r>
            <w:r>
              <w:rPr>
                <w:noProof/>
              </w:rPr>
              <w:tab/>
            </w:r>
            <w:r w:rsidRPr="00160E53">
              <w:rPr>
                <w:rStyle w:val="Hyperlink"/>
                <w:rFonts w:ascii="Arial" w:hAnsi="Arial" w:cs="Arial"/>
                <w:noProof/>
              </w:rPr>
              <w:t>Project Carbon Stocks</w:t>
            </w:r>
            <w:r>
              <w:rPr>
                <w:noProof/>
                <w:webHidden/>
              </w:rPr>
              <w:tab/>
            </w:r>
            <w:r>
              <w:rPr>
                <w:noProof/>
                <w:webHidden/>
              </w:rPr>
              <w:fldChar w:fldCharType="begin"/>
            </w:r>
            <w:r>
              <w:rPr>
                <w:noProof/>
                <w:webHidden/>
              </w:rPr>
              <w:instrText xml:space="preserve"> PAGEREF _Toc20480844 \h </w:instrText>
            </w:r>
            <w:r>
              <w:rPr>
                <w:noProof/>
                <w:webHidden/>
              </w:rPr>
            </w:r>
            <w:r>
              <w:rPr>
                <w:noProof/>
                <w:webHidden/>
              </w:rPr>
              <w:fldChar w:fldCharType="separate"/>
            </w:r>
            <w:r>
              <w:rPr>
                <w:noProof/>
                <w:webHidden/>
              </w:rPr>
              <w:t>9</w:t>
            </w:r>
            <w:r>
              <w:rPr>
                <w:noProof/>
                <w:webHidden/>
              </w:rPr>
              <w:fldChar w:fldCharType="end"/>
            </w:r>
          </w:hyperlink>
        </w:p>
        <w:p w14:paraId="32A61F73" w14:textId="09CA1F28" w:rsidR="00C65308" w:rsidRDefault="00C65308">
          <w:pPr>
            <w:pStyle w:val="TOC2"/>
            <w:tabs>
              <w:tab w:val="left" w:pos="660"/>
              <w:tab w:val="right" w:leader="dot" w:pos="9350"/>
            </w:tabs>
            <w:rPr>
              <w:noProof/>
            </w:rPr>
          </w:pPr>
          <w:hyperlink w:anchor="_Toc20480845" w:history="1">
            <w:r w:rsidRPr="00160E53">
              <w:rPr>
                <w:rStyle w:val="Hyperlink"/>
                <w:rFonts w:ascii="Arial" w:hAnsi="Arial" w:cs="Arial"/>
                <w:noProof/>
              </w:rPr>
              <w:t>a.</w:t>
            </w:r>
            <w:r>
              <w:rPr>
                <w:noProof/>
              </w:rPr>
              <w:tab/>
            </w:r>
            <w:r w:rsidRPr="00160E53">
              <w:rPr>
                <w:rStyle w:val="Hyperlink"/>
                <w:rFonts w:ascii="Arial" w:hAnsi="Arial" w:cs="Arial"/>
                <w:noProof/>
              </w:rPr>
              <w:t>Improved Forest Management</w:t>
            </w:r>
            <w:r>
              <w:rPr>
                <w:noProof/>
                <w:webHidden/>
              </w:rPr>
              <w:tab/>
            </w:r>
            <w:r>
              <w:rPr>
                <w:noProof/>
                <w:webHidden/>
              </w:rPr>
              <w:fldChar w:fldCharType="begin"/>
            </w:r>
            <w:r>
              <w:rPr>
                <w:noProof/>
                <w:webHidden/>
              </w:rPr>
              <w:instrText xml:space="preserve"> PAGEREF _Toc20480845 \h </w:instrText>
            </w:r>
            <w:r>
              <w:rPr>
                <w:noProof/>
                <w:webHidden/>
              </w:rPr>
            </w:r>
            <w:r>
              <w:rPr>
                <w:noProof/>
                <w:webHidden/>
              </w:rPr>
              <w:fldChar w:fldCharType="separate"/>
            </w:r>
            <w:r>
              <w:rPr>
                <w:noProof/>
                <w:webHidden/>
              </w:rPr>
              <w:t>9</w:t>
            </w:r>
            <w:r>
              <w:rPr>
                <w:noProof/>
                <w:webHidden/>
              </w:rPr>
              <w:fldChar w:fldCharType="end"/>
            </w:r>
          </w:hyperlink>
        </w:p>
        <w:p w14:paraId="2A113AF2" w14:textId="4B7ACA17" w:rsidR="00C65308" w:rsidRDefault="00C65308">
          <w:pPr>
            <w:pStyle w:val="TOC3"/>
            <w:tabs>
              <w:tab w:val="left" w:pos="880"/>
              <w:tab w:val="right" w:leader="dot" w:pos="9350"/>
            </w:tabs>
            <w:rPr>
              <w:noProof/>
            </w:rPr>
          </w:pPr>
          <w:hyperlink w:anchor="_Toc20480846" w:history="1">
            <w:r w:rsidRPr="00160E53">
              <w:rPr>
                <w:rStyle w:val="Hyperlink"/>
                <w:rFonts w:ascii="Arial" w:hAnsi="Arial" w:cs="Arial"/>
                <w:noProof/>
              </w:rPr>
              <w:t>i.</w:t>
            </w:r>
            <w:r>
              <w:rPr>
                <w:noProof/>
              </w:rPr>
              <w:tab/>
            </w:r>
            <w:r w:rsidRPr="00160E53">
              <w:rPr>
                <w:rStyle w:val="Hyperlink"/>
                <w:rFonts w:ascii="Arial" w:hAnsi="Arial" w:cs="Arial"/>
                <w:noProof/>
              </w:rPr>
              <w:t>Actual Onsite Carbon Stocks</w:t>
            </w:r>
            <w:r>
              <w:rPr>
                <w:noProof/>
                <w:webHidden/>
              </w:rPr>
              <w:tab/>
            </w:r>
            <w:r>
              <w:rPr>
                <w:noProof/>
                <w:webHidden/>
              </w:rPr>
              <w:fldChar w:fldCharType="begin"/>
            </w:r>
            <w:r>
              <w:rPr>
                <w:noProof/>
                <w:webHidden/>
              </w:rPr>
              <w:instrText xml:space="preserve"> PAGEREF _Toc20480846 \h </w:instrText>
            </w:r>
            <w:r>
              <w:rPr>
                <w:noProof/>
                <w:webHidden/>
              </w:rPr>
            </w:r>
            <w:r>
              <w:rPr>
                <w:noProof/>
                <w:webHidden/>
              </w:rPr>
              <w:fldChar w:fldCharType="separate"/>
            </w:r>
            <w:r>
              <w:rPr>
                <w:noProof/>
                <w:webHidden/>
              </w:rPr>
              <w:t>9</w:t>
            </w:r>
            <w:r>
              <w:rPr>
                <w:noProof/>
                <w:webHidden/>
              </w:rPr>
              <w:fldChar w:fldCharType="end"/>
            </w:r>
          </w:hyperlink>
        </w:p>
        <w:p w14:paraId="720F2A48" w14:textId="01D5D0EA" w:rsidR="00C65308" w:rsidRDefault="00C65308">
          <w:pPr>
            <w:pStyle w:val="TOC3"/>
            <w:tabs>
              <w:tab w:val="left" w:pos="880"/>
              <w:tab w:val="right" w:leader="dot" w:pos="9350"/>
            </w:tabs>
            <w:rPr>
              <w:noProof/>
            </w:rPr>
          </w:pPr>
          <w:hyperlink w:anchor="_Toc20480847" w:history="1">
            <w:r w:rsidRPr="00160E53">
              <w:rPr>
                <w:rStyle w:val="Hyperlink"/>
                <w:rFonts w:ascii="Arial" w:hAnsi="Arial" w:cs="Arial"/>
                <w:noProof/>
              </w:rPr>
              <w:t>ii.</w:t>
            </w:r>
            <w:r>
              <w:rPr>
                <w:noProof/>
              </w:rPr>
              <w:tab/>
            </w:r>
            <w:r w:rsidRPr="00160E53">
              <w:rPr>
                <w:rStyle w:val="Hyperlink"/>
                <w:rFonts w:ascii="Arial" w:hAnsi="Arial" w:cs="Arial"/>
                <w:noProof/>
              </w:rPr>
              <w:t>Actual Carbon in Harvested Wood Products</w:t>
            </w:r>
            <w:r>
              <w:rPr>
                <w:noProof/>
                <w:webHidden/>
              </w:rPr>
              <w:tab/>
            </w:r>
            <w:r>
              <w:rPr>
                <w:noProof/>
                <w:webHidden/>
              </w:rPr>
              <w:fldChar w:fldCharType="begin"/>
            </w:r>
            <w:r>
              <w:rPr>
                <w:noProof/>
                <w:webHidden/>
              </w:rPr>
              <w:instrText xml:space="preserve"> PAGEREF _Toc20480847 \h </w:instrText>
            </w:r>
            <w:r>
              <w:rPr>
                <w:noProof/>
                <w:webHidden/>
              </w:rPr>
            </w:r>
            <w:r>
              <w:rPr>
                <w:noProof/>
                <w:webHidden/>
              </w:rPr>
              <w:fldChar w:fldCharType="separate"/>
            </w:r>
            <w:r>
              <w:rPr>
                <w:noProof/>
                <w:webHidden/>
              </w:rPr>
              <w:t>9</w:t>
            </w:r>
            <w:r>
              <w:rPr>
                <w:noProof/>
                <w:webHidden/>
              </w:rPr>
              <w:fldChar w:fldCharType="end"/>
            </w:r>
          </w:hyperlink>
        </w:p>
        <w:p w14:paraId="4AD5FA3A" w14:textId="7A637D36" w:rsidR="00C65308" w:rsidRDefault="00C65308">
          <w:pPr>
            <w:pStyle w:val="TOC3"/>
            <w:tabs>
              <w:tab w:val="left" w:pos="880"/>
              <w:tab w:val="right" w:leader="dot" w:pos="9350"/>
            </w:tabs>
            <w:rPr>
              <w:noProof/>
            </w:rPr>
          </w:pPr>
          <w:hyperlink w:anchor="_Toc20480848" w:history="1">
            <w:r w:rsidRPr="00160E53">
              <w:rPr>
                <w:rStyle w:val="Hyperlink"/>
                <w:rFonts w:ascii="Arial" w:hAnsi="Arial" w:cs="Arial"/>
                <w:noProof/>
              </w:rPr>
              <w:t>iii.</w:t>
            </w:r>
            <w:r>
              <w:rPr>
                <w:noProof/>
              </w:rPr>
              <w:tab/>
            </w:r>
            <w:r w:rsidRPr="00160E53">
              <w:rPr>
                <w:rStyle w:val="Hyperlink"/>
                <w:rFonts w:ascii="Arial" w:hAnsi="Arial" w:cs="Arial"/>
                <w:noProof/>
              </w:rPr>
              <w:t>Quantifying Secondary Effects</w:t>
            </w:r>
            <w:r>
              <w:rPr>
                <w:noProof/>
                <w:webHidden/>
              </w:rPr>
              <w:tab/>
            </w:r>
            <w:r>
              <w:rPr>
                <w:noProof/>
                <w:webHidden/>
              </w:rPr>
              <w:fldChar w:fldCharType="begin"/>
            </w:r>
            <w:r>
              <w:rPr>
                <w:noProof/>
                <w:webHidden/>
              </w:rPr>
              <w:instrText xml:space="preserve"> PAGEREF _Toc20480848 \h </w:instrText>
            </w:r>
            <w:r>
              <w:rPr>
                <w:noProof/>
                <w:webHidden/>
              </w:rPr>
            </w:r>
            <w:r>
              <w:rPr>
                <w:noProof/>
                <w:webHidden/>
              </w:rPr>
              <w:fldChar w:fldCharType="separate"/>
            </w:r>
            <w:r>
              <w:rPr>
                <w:noProof/>
                <w:webHidden/>
              </w:rPr>
              <w:t>9</w:t>
            </w:r>
            <w:r>
              <w:rPr>
                <w:noProof/>
                <w:webHidden/>
              </w:rPr>
              <w:fldChar w:fldCharType="end"/>
            </w:r>
          </w:hyperlink>
        </w:p>
        <w:p w14:paraId="0DED5678" w14:textId="3DBDF06A" w:rsidR="00C65308" w:rsidRDefault="00C65308">
          <w:pPr>
            <w:pStyle w:val="TOC2"/>
            <w:tabs>
              <w:tab w:val="left" w:pos="660"/>
              <w:tab w:val="right" w:leader="dot" w:pos="9350"/>
            </w:tabs>
            <w:rPr>
              <w:noProof/>
            </w:rPr>
          </w:pPr>
          <w:hyperlink w:anchor="_Toc20480849" w:history="1">
            <w:r w:rsidRPr="00160E53">
              <w:rPr>
                <w:rStyle w:val="Hyperlink"/>
                <w:rFonts w:ascii="Arial" w:hAnsi="Arial" w:cs="Arial"/>
                <w:noProof/>
              </w:rPr>
              <w:t>b.</w:t>
            </w:r>
            <w:r>
              <w:rPr>
                <w:noProof/>
              </w:rPr>
              <w:tab/>
            </w:r>
            <w:r w:rsidRPr="00160E53">
              <w:rPr>
                <w:rStyle w:val="Hyperlink"/>
                <w:rFonts w:ascii="Arial" w:hAnsi="Arial" w:cs="Arial"/>
                <w:noProof/>
              </w:rPr>
              <w:t>Avoided Conversion</w:t>
            </w:r>
            <w:r>
              <w:rPr>
                <w:noProof/>
                <w:webHidden/>
              </w:rPr>
              <w:tab/>
            </w:r>
            <w:r>
              <w:rPr>
                <w:noProof/>
                <w:webHidden/>
              </w:rPr>
              <w:fldChar w:fldCharType="begin"/>
            </w:r>
            <w:r>
              <w:rPr>
                <w:noProof/>
                <w:webHidden/>
              </w:rPr>
              <w:instrText xml:space="preserve"> PAGEREF _Toc20480849 \h </w:instrText>
            </w:r>
            <w:r>
              <w:rPr>
                <w:noProof/>
                <w:webHidden/>
              </w:rPr>
            </w:r>
            <w:r>
              <w:rPr>
                <w:noProof/>
                <w:webHidden/>
              </w:rPr>
              <w:fldChar w:fldCharType="separate"/>
            </w:r>
            <w:r>
              <w:rPr>
                <w:noProof/>
                <w:webHidden/>
              </w:rPr>
              <w:t>9</w:t>
            </w:r>
            <w:r>
              <w:rPr>
                <w:noProof/>
                <w:webHidden/>
              </w:rPr>
              <w:fldChar w:fldCharType="end"/>
            </w:r>
          </w:hyperlink>
        </w:p>
        <w:p w14:paraId="651AF370" w14:textId="1345771B" w:rsidR="00C65308" w:rsidRDefault="00C65308">
          <w:pPr>
            <w:pStyle w:val="TOC3"/>
            <w:tabs>
              <w:tab w:val="left" w:pos="880"/>
              <w:tab w:val="right" w:leader="dot" w:pos="9350"/>
            </w:tabs>
            <w:rPr>
              <w:noProof/>
            </w:rPr>
          </w:pPr>
          <w:hyperlink w:anchor="_Toc20480850" w:history="1">
            <w:r w:rsidRPr="00160E53">
              <w:rPr>
                <w:rStyle w:val="Hyperlink"/>
                <w:rFonts w:ascii="Arial" w:hAnsi="Arial" w:cs="Arial"/>
                <w:noProof/>
              </w:rPr>
              <w:t>i.</w:t>
            </w:r>
            <w:r>
              <w:rPr>
                <w:noProof/>
              </w:rPr>
              <w:tab/>
            </w:r>
            <w:r w:rsidRPr="00160E53">
              <w:rPr>
                <w:rStyle w:val="Hyperlink"/>
                <w:rFonts w:ascii="Arial" w:hAnsi="Arial" w:cs="Arial"/>
                <w:noProof/>
              </w:rPr>
              <w:t>Actual Onsite Carbon Stocks</w:t>
            </w:r>
            <w:r>
              <w:rPr>
                <w:noProof/>
                <w:webHidden/>
              </w:rPr>
              <w:tab/>
            </w:r>
            <w:r>
              <w:rPr>
                <w:noProof/>
                <w:webHidden/>
              </w:rPr>
              <w:fldChar w:fldCharType="begin"/>
            </w:r>
            <w:r>
              <w:rPr>
                <w:noProof/>
                <w:webHidden/>
              </w:rPr>
              <w:instrText xml:space="preserve"> PAGEREF _Toc20480850 \h </w:instrText>
            </w:r>
            <w:r>
              <w:rPr>
                <w:noProof/>
                <w:webHidden/>
              </w:rPr>
            </w:r>
            <w:r>
              <w:rPr>
                <w:noProof/>
                <w:webHidden/>
              </w:rPr>
              <w:fldChar w:fldCharType="separate"/>
            </w:r>
            <w:r>
              <w:rPr>
                <w:noProof/>
                <w:webHidden/>
              </w:rPr>
              <w:t>9</w:t>
            </w:r>
            <w:r>
              <w:rPr>
                <w:noProof/>
                <w:webHidden/>
              </w:rPr>
              <w:fldChar w:fldCharType="end"/>
            </w:r>
          </w:hyperlink>
        </w:p>
        <w:p w14:paraId="55F9F238" w14:textId="6805F3E3" w:rsidR="00C65308" w:rsidRDefault="00C65308">
          <w:pPr>
            <w:pStyle w:val="TOC3"/>
            <w:tabs>
              <w:tab w:val="left" w:pos="880"/>
              <w:tab w:val="right" w:leader="dot" w:pos="9350"/>
            </w:tabs>
            <w:rPr>
              <w:noProof/>
            </w:rPr>
          </w:pPr>
          <w:hyperlink w:anchor="_Toc20480851" w:history="1">
            <w:r w:rsidRPr="00160E53">
              <w:rPr>
                <w:rStyle w:val="Hyperlink"/>
                <w:rFonts w:ascii="Arial" w:hAnsi="Arial" w:cs="Arial"/>
                <w:noProof/>
              </w:rPr>
              <w:t>ii.</w:t>
            </w:r>
            <w:r>
              <w:rPr>
                <w:noProof/>
              </w:rPr>
              <w:tab/>
            </w:r>
            <w:r w:rsidRPr="00160E53">
              <w:rPr>
                <w:rStyle w:val="Hyperlink"/>
                <w:rFonts w:ascii="Arial" w:hAnsi="Arial" w:cs="Arial"/>
                <w:noProof/>
              </w:rPr>
              <w:t>Actual Carbon in Harvested Wood Products</w:t>
            </w:r>
            <w:r>
              <w:rPr>
                <w:noProof/>
                <w:webHidden/>
              </w:rPr>
              <w:tab/>
            </w:r>
            <w:r>
              <w:rPr>
                <w:noProof/>
                <w:webHidden/>
              </w:rPr>
              <w:fldChar w:fldCharType="begin"/>
            </w:r>
            <w:r>
              <w:rPr>
                <w:noProof/>
                <w:webHidden/>
              </w:rPr>
              <w:instrText xml:space="preserve"> PAGEREF _Toc20480851 \h </w:instrText>
            </w:r>
            <w:r>
              <w:rPr>
                <w:noProof/>
                <w:webHidden/>
              </w:rPr>
            </w:r>
            <w:r>
              <w:rPr>
                <w:noProof/>
                <w:webHidden/>
              </w:rPr>
              <w:fldChar w:fldCharType="separate"/>
            </w:r>
            <w:r>
              <w:rPr>
                <w:noProof/>
                <w:webHidden/>
              </w:rPr>
              <w:t>9</w:t>
            </w:r>
            <w:r>
              <w:rPr>
                <w:noProof/>
                <w:webHidden/>
              </w:rPr>
              <w:fldChar w:fldCharType="end"/>
            </w:r>
          </w:hyperlink>
        </w:p>
        <w:p w14:paraId="70CE22B6" w14:textId="45357C9A" w:rsidR="00C65308" w:rsidRDefault="00C65308">
          <w:pPr>
            <w:pStyle w:val="TOC3"/>
            <w:tabs>
              <w:tab w:val="left" w:pos="880"/>
              <w:tab w:val="right" w:leader="dot" w:pos="9350"/>
            </w:tabs>
            <w:rPr>
              <w:noProof/>
            </w:rPr>
          </w:pPr>
          <w:hyperlink w:anchor="_Toc20480852" w:history="1">
            <w:r w:rsidRPr="00160E53">
              <w:rPr>
                <w:rStyle w:val="Hyperlink"/>
                <w:rFonts w:ascii="Arial" w:hAnsi="Arial" w:cs="Arial"/>
                <w:noProof/>
              </w:rPr>
              <w:t>iii.</w:t>
            </w:r>
            <w:r>
              <w:rPr>
                <w:noProof/>
              </w:rPr>
              <w:tab/>
            </w:r>
            <w:r w:rsidRPr="00160E53">
              <w:rPr>
                <w:rStyle w:val="Hyperlink"/>
                <w:rFonts w:ascii="Arial" w:hAnsi="Arial" w:cs="Arial"/>
                <w:noProof/>
              </w:rPr>
              <w:t>Quantifying Secondary Effects</w:t>
            </w:r>
            <w:r>
              <w:rPr>
                <w:noProof/>
                <w:webHidden/>
              </w:rPr>
              <w:tab/>
            </w:r>
            <w:r>
              <w:rPr>
                <w:noProof/>
                <w:webHidden/>
              </w:rPr>
              <w:fldChar w:fldCharType="begin"/>
            </w:r>
            <w:r>
              <w:rPr>
                <w:noProof/>
                <w:webHidden/>
              </w:rPr>
              <w:instrText xml:space="preserve"> PAGEREF _Toc20480852 \h </w:instrText>
            </w:r>
            <w:r>
              <w:rPr>
                <w:noProof/>
                <w:webHidden/>
              </w:rPr>
            </w:r>
            <w:r>
              <w:rPr>
                <w:noProof/>
                <w:webHidden/>
              </w:rPr>
              <w:fldChar w:fldCharType="separate"/>
            </w:r>
            <w:r>
              <w:rPr>
                <w:noProof/>
                <w:webHidden/>
              </w:rPr>
              <w:t>9</w:t>
            </w:r>
            <w:r>
              <w:rPr>
                <w:noProof/>
                <w:webHidden/>
              </w:rPr>
              <w:fldChar w:fldCharType="end"/>
            </w:r>
          </w:hyperlink>
        </w:p>
        <w:p w14:paraId="2F168E30" w14:textId="2DA5A563" w:rsidR="00C65308" w:rsidRDefault="00C65308">
          <w:pPr>
            <w:pStyle w:val="TOC1"/>
            <w:tabs>
              <w:tab w:val="left" w:pos="440"/>
              <w:tab w:val="right" w:leader="dot" w:pos="9350"/>
            </w:tabs>
            <w:rPr>
              <w:noProof/>
            </w:rPr>
          </w:pPr>
          <w:hyperlink w:anchor="_Toc20480853" w:history="1">
            <w:r w:rsidRPr="00160E53">
              <w:rPr>
                <w:rStyle w:val="Hyperlink"/>
                <w:rFonts w:ascii="Arial" w:hAnsi="Arial" w:cs="Arial"/>
                <w:noProof/>
              </w:rPr>
              <w:t>9.</w:t>
            </w:r>
            <w:r>
              <w:rPr>
                <w:noProof/>
              </w:rPr>
              <w:tab/>
            </w:r>
            <w:r w:rsidRPr="00160E53">
              <w:rPr>
                <w:rStyle w:val="Hyperlink"/>
                <w:rFonts w:ascii="Arial" w:hAnsi="Arial" w:cs="Arial"/>
                <w:noProof/>
              </w:rPr>
              <w:t>Calculation of GHG Reductions and Removals</w:t>
            </w:r>
            <w:r>
              <w:rPr>
                <w:noProof/>
                <w:webHidden/>
              </w:rPr>
              <w:tab/>
            </w:r>
            <w:r>
              <w:rPr>
                <w:noProof/>
                <w:webHidden/>
              </w:rPr>
              <w:fldChar w:fldCharType="begin"/>
            </w:r>
            <w:r>
              <w:rPr>
                <w:noProof/>
                <w:webHidden/>
              </w:rPr>
              <w:instrText xml:space="preserve"> PAGEREF _Toc20480853 \h </w:instrText>
            </w:r>
            <w:r>
              <w:rPr>
                <w:noProof/>
                <w:webHidden/>
              </w:rPr>
            </w:r>
            <w:r>
              <w:rPr>
                <w:noProof/>
                <w:webHidden/>
              </w:rPr>
              <w:fldChar w:fldCharType="separate"/>
            </w:r>
            <w:r>
              <w:rPr>
                <w:noProof/>
                <w:webHidden/>
              </w:rPr>
              <w:t>10</w:t>
            </w:r>
            <w:r>
              <w:rPr>
                <w:noProof/>
                <w:webHidden/>
              </w:rPr>
              <w:fldChar w:fldCharType="end"/>
            </w:r>
          </w:hyperlink>
        </w:p>
        <w:p w14:paraId="0F599AD6" w14:textId="4351801E" w:rsidR="00C65308" w:rsidRDefault="00C65308">
          <w:pPr>
            <w:pStyle w:val="TOC2"/>
            <w:tabs>
              <w:tab w:val="left" w:pos="660"/>
              <w:tab w:val="right" w:leader="dot" w:pos="9350"/>
            </w:tabs>
            <w:rPr>
              <w:noProof/>
            </w:rPr>
          </w:pPr>
          <w:hyperlink w:anchor="_Toc20480854" w:history="1">
            <w:r w:rsidRPr="00160E53">
              <w:rPr>
                <w:rStyle w:val="Hyperlink"/>
                <w:rFonts w:ascii="Arial" w:hAnsi="Arial" w:cs="Arial"/>
                <w:noProof/>
              </w:rPr>
              <w:t>a.</w:t>
            </w:r>
            <w:r>
              <w:rPr>
                <w:noProof/>
              </w:rPr>
              <w:tab/>
            </w:r>
            <w:r w:rsidRPr="00160E53">
              <w:rPr>
                <w:rStyle w:val="Hyperlink"/>
                <w:rFonts w:ascii="Arial" w:hAnsi="Arial" w:cs="Arial"/>
                <w:noProof/>
              </w:rPr>
              <w:t>All Project Types</w:t>
            </w:r>
            <w:r>
              <w:rPr>
                <w:noProof/>
                <w:webHidden/>
              </w:rPr>
              <w:tab/>
            </w:r>
            <w:r>
              <w:rPr>
                <w:noProof/>
                <w:webHidden/>
              </w:rPr>
              <w:fldChar w:fldCharType="begin"/>
            </w:r>
            <w:r>
              <w:rPr>
                <w:noProof/>
                <w:webHidden/>
              </w:rPr>
              <w:instrText xml:space="preserve"> PAGEREF _Toc20480854 \h </w:instrText>
            </w:r>
            <w:r>
              <w:rPr>
                <w:noProof/>
                <w:webHidden/>
              </w:rPr>
            </w:r>
            <w:r>
              <w:rPr>
                <w:noProof/>
                <w:webHidden/>
              </w:rPr>
              <w:fldChar w:fldCharType="separate"/>
            </w:r>
            <w:r>
              <w:rPr>
                <w:noProof/>
                <w:webHidden/>
              </w:rPr>
              <w:t>10</w:t>
            </w:r>
            <w:r>
              <w:rPr>
                <w:noProof/>
                <w:webHidden/>
              </w:rPr>
              <w:fldChar w:fldCharType="end"/>
            </w:r>
          </w:hyperlink>
        </w:p>
        <w:p w14:paraId="7B95BD95" w14:textId="4208D958" w:rsidR="00C65308" w:rsidRDefault="00C65308">
          <w:pPr>
            <w:pStyle w:val="TOC1"/>
            <w:tabs>
              <w:tab w:val="left" w:pos="660"/>
              <w:tab w:val="right" w:leader="dot" w:pos="9350"/>
            </w:tabs>
            <w:rPr>
              <w:noProof/>
            </w:rPr>
          </w:pPr>
          <w:hyperlink w:anchor="_Toc20480855" w:history="1">
            <w:r w:rsidRPr="00160E53">
              <w:rPr>
                <w:rStyle w:val="Hyperlink"/>
                <w:rFonts w:ascii="Arial" w:hAnsi="Arial" w:cs="Arial"/>
                <w:noProof/>
              </w:rPr>
              <w:t>10.</w:t>
            </w:r>
            <w:r>
              <w:rPr>
                <w:noProof/>
              </w:rPr>
              <w:tab/>
            </w:r>
            <w:r w:rsidRPr="00160E53">
              <w:rPr>
                <w:rStyle w:val="Hyperlink"/>
                <w:rFonts w:ascii="Arial" w:hAnsi="Arial" w:cs="Arial"/>
                <w:noProof/>
              </w:rPr>
              <w:t>Reversal Risk Rating</w:t>
            </w:r>
            <w:r>
              <w:rPr>
                <w:noProof/>
                <w:webHidden/>
              </w:rPr>
              <w:tab/>
            </w:r>
            <w:r>
              <w:rPr>
                <w:noProof/>
                <w:webHidden/>
              </w:rPr>
              <w:fldChar w:fldCharType="begin"/>
            </w:r>
            <w:r>
              <w:rPr>
                <w:noProof/>
                <w:webHidden/>
              </w:rPr>
              <w:instrText xml:space="preserve"> PAGEREF _Toc20480855 \h </w:instrText>
            </w:r>
            <w:r>
              <w:rPr>
                <w:noProof/>
                <w:webHidden/>
              </w:rPr>
            </w:r>
            <w:r>
              <w:rPr>
                <w:noProof/>
                <w:webHidden/>
              </w:rPr>
              <w:fldChar w:fldCharType="separate"/>
            </w:r>
            <w:r>
              <w:rPr>
                <w:noProof/>
                <w:webHidden/>
              </w:rPr>
              <w:t>10</w:t>
            </w:r>
            <w:r>
              <w:rPr>
                <w:noProof/>
                <w:webHidden/>
              </w:rPr>
              <w:fldChar w:fldCharType="end"/>
            </w:r>
          </w:hyperlink>
        </w:p>
        <w:p w14:paraId="3A970606" w14:textId="3DC0768B" w:rsidR="00C65308" w:rsidRDefault="00C65308">
          <w:pPr>
            <w:pStyle w:val="TOC2"/>
            <w:tabs>
              <w:tab w:val="left" w:pos="660"/>
              <w:tab w:val="right" w:leader="dot" w:pos="9350"/>
            </w:tabs>
            <w:rPr>
              <w:noProof/>
            </w:rPr>
          </w:pPr>
          <w:hyperlink w:anchor="_Toc20480856" w:history="1">
            <w:r w:rsidRPr="00160E53">
              <w:rPr>
                <w:rStyle w:val="Hyperlink"/>
                <w:rFonts w:ascii="Arial" w:hAnsi="Arial" w:cs="Arial"/>
                <w:noProof/>
              </w:rPr>
              <w:t>a.</w:t>
            </w:r>
            <w:r>
              <w:rPr>
                <w:noProof/>
              </w:rPr>
              <w:tab/>
            </w:r>
            <w:r w:rsidRPr="00160E53">
              <w:rPr>
                <w:rStyle w:val="Hyperlink"/>
                <w:rFonts w:ascii="Arial" w:hAnsi="Arial" w:cs="Arial"/>
                <w:noProof/>
              </w:rPr>
              <w:t>Reversal Risk Rating by Category</w:t>
            </w:r>
            <w:r>
              <w:rPr>
                <w:noProof/>
                <w:webHidden/>
              </w:rPr>
              <w:tab/>
            </w:r>
            <w:r>
              <w:rPr>
                <w:noProof/>
                <w:webHidden/>
              </w:rPr>
              <w:fldChar w:fldCharType="begin"/>
            </w:r>
            <w:r>
              <w:rPr>
                <w:noProof/>
                <w:webHidden/>
              </w:rPr>
              <w:instrText xml:space="preserve"> PAGEREF _Toc20480856 \h </w:instrText>
            </w:r>
            <w:r>
              <w:rPr>
                <w:noProof/>
                <w:webHidden/>
              </w:rPr>
            </w:r>
            <w:r>
              <w:rPr>
                <w:noProof/>
                <w:webHidden/>
              </w:rPr>
              <w:fldChar w:fldCharType="separate"/>
            </w:r>
            <w:r>
              <w:rPr>
                <w:noProof/>
                <w:webHidden/>
              </w:rPr>
              <w:t>10</w:t>
            </w:r>
            <w:r>
              <w:rPr>
                <w:noProof/>
                <w:webHidden/>
              </w:rPr>
              <w:fldChar w:fldCharType="end"/>
            </w:r>
          </w:hyperlink>
        </w:p>
        <w:p w14:paraId="4ECEE8A0" w14:textId="595852C5" w:rsidR="00C65308" w:rsidRDefault="00C65308">
          <w:pPr>
            <w:pStyle w:val="TOC2"/>
            <w:tabs>
              <w:tab w:val="left" w:pos="660"/>
              <w:tab w:val="right" w:leader="dot" w:pos="9350"/>
            </w:tabs>
            <w:rPr>
              <w:noProof/>
            </w:rPr>
          </w:pPr>
          <w:hyperlink w:anchor="_Toc20480857" w:history="1">
            <w:r w:rsidRPr="00160E53">
              <w:rPr>
                <w:rStyle w:val="Hyperlink"/>
                <w:rFonts w:ascii="Arial" w:hAnsi="Arial" w:cs="Arial"/>
                <w:noProof/>
              </w:rPr>
              <w:t>b.</w:t>
            </w:r>
            <w:r>
              <w:rPr>
                <w:noProof/>
              </w:rPr>
              <w:tab/>
            </w:r>
            <w:r w:rsidRPr="00160E53">
              <w:rPr>
                <w:rStyle w:val="Hyperlink"/>
                <w:rFonts w:ascii="Arial" w:hAnsi="Arial" w:cs="Arial"/>
                <w:noProof/>
              </w:rPr>
              <w:t>Project Reversal Risk Rating</w:t>
            </w:r>
            <w:r>
              <w:rPr>
                <w:noProof/>
                <w:webHidden/>
              </w:rPr>
              <w:tab/>
            </w:r>
            <w:r>
              <w:rPr>
                <w:noProof/>
                <w:webHidden/>
              </w:rPr>
              <w:fldChar w:fldCharType="begin"/>
            </w:r>
            <w:r>
              <w:rPr>
                <w:noProof/>
                <w:webHidden/>
              </w:rPr>
              <w:instrText xml:space="preserve"> PAGEREF _Toc20480857 \h </w:instrText>
            </w:r>
            <w:r>
              <w:rPr>
                <w:noProof/>
                <w:webHidden/>
              </w:rPr>
            </w:r>
            <w:r>
              <w:rPr>
                <w:noProof/>
                <w:webHidden/>
              </w:rPr>
              <w:fldChar w:fldCharType="separate"/>
            </w:r>
            <w:r>
              <w:rPr>
                <w:noProof/>
                <w:webHidden/>
              </w:rPr>
              <w:t>11</w:t>
            </w:r>
            <w:r>
              <w:rPr>
                <w:noProof/>
                <w:webHidden/>
              </w:rPr>
              <w:fldChar w:fldCharType="end"/>
            </w:r>
          </w:hyperlink>
        </w:p>
        <w:p w14:paraId="72BF10CC" w14:textId="2F425B0C" w:rsidR="00C65308" w:rsidRDefault="00C65308">
          <w:pPr>
            <w:pStyle w:val="TOC2"/>
            <w:tabs>
              <w:tab w:val="left" w:pos="660"/>
              <w:tab w:val="right" w:leader="dot" w:pos="9350"/>
            </w:tabs>
            <w:rPr>
              <w:noProof/>
            </w:rPr>
          </w:pPr>
          <w:hyperlink w:anchor="_Toc20480858" w:history="1">
            <w:r w:rsidRPr="00160E53">
              <w:rPr>
                <w:rStyle w:val="Hyperlink"/>
                <w:rFonts w:ascii="Arial" w:hAnsi="Arial" w:cs="Arial"/>
                <w:noProof/>
              </w:rPr>
              <w:t>c.</w:t>
            </w:r>
            <w:r>
              <w:rPr>
                <w:noProof/>
              </w:rPr>
              <w:tab/>
            </w:r>
            <w:r w:rsidRPr="00160E53">
              <w:rPr>
                <w:rStyle w:val="Hyperlink"/>
                <w:rFonts w:ascii="Arial" w:hAnsi="Arial" w:cs="Arial"/>
                <w:noProof/>
              </w:rPr>
              <w:t>Permanence</w:t>
            </w:r>
            <w:r>
              <w:rPr>
                <w:noProof/>
                <w:webHidden/>
              </w:rPr>
              <w:tab/>
            </w:r>
            <w:r>
              <w:rPr>
                <w:noProof/>
                <w:webHidden/>
              </w:rPr>
              <w:fldChar w:fldCharType="begin"/>
            </w:r>
            <w:r>
              <w:rPr>
                <w:noProof/>
                <w:webHidden/>
              </w:rPr>
              <w:instrText xml:space="preserve"> PAGEREF _Toc20480858 \h </w:instrText>
            </w:r>
            <w:r>
              <w:rPr>
                <w:noProof/>
                <w:webHidden/>
              </w:rPr>
            </w:r>
            <w:r>
              <w:rPr>
                <w:noProof/>
                <w:webHidden/>
              </w:rPr>
              <w:fldChar w:fldCharType="separate"/>
            </w:r>
            <w:r>
              <w:rPr>
                <w:noProof/>
                <w:webHidden/>
              </w:rPr>
              <w:t>11</w:t>
            </w:r>
            <w:r>
              <w:rPr>
                <w:noProof/>
                <w:webHidden/>
              </w:rPr>
              <w:fldChar w:fldCharType="end"/>
            </w:r>
          </w:hyperlink>
        </w:p>
        <w:p w14:paraId="26F457AC" w14:textId="1E286C19" w:rsidR="00C65308" w:rsidRDefault="00C65308">
          <w:pPr>
            <w:pStyle w:val="TOC1"/>
            <w:tabs>
              <w:tab w:val="left" w:pos="660"/>
              <w:tab w:val="right" w:leader="dot" w:pos="9350"/>
            </w:tabs>
            <w:rPr>
              <w:noProof/>
            </w:rPr>
          </w:pPr>
          <w:hyperlink w:anchor="_Toc20480859" w:history="1">
            <w:r w:rsidRPr="00160E53">
              <w:rPr>
                <w:rStyle w:val="Hyperlink"/>
                <w:rFonts w:ascii="Arial" w:hAnsi="Arial" w:cs="Arial"/>
                <w:noProof/>
              </w:rPr>
              <w:t>11.</w:t>
            </w:r>
            <w:r>
              <w:rPr>
                <w:noProof/>
              </w:rPr>
              <w:tab/>
            </w:r>
            <w:r w:rsidRPr="00160E53">
              <w:rPr>
                <w:rStyle w:val="Hyperlink"/>
                <w:rFonts w:ascii="Arial" w:hAnsi="Arial" w:cs="Arial"/>
                <w:noProof/>
              </w:rPr>
              <w:t>Calculating Total GHG Reductions and Removals</w:t>
            </w:r>
            <w:r>
              <w:rPr>
                <w:noProof/>
                <w:webHidden/>
              </w:rPr>
              <w:tab/>
            </w:r>
            <w:r>
              <w:rPr>
                <w:noProof/>
                <w:webHidden/>
              </w:rPr>
              <w:fldChar w:fldCharType="begin"/>
            </w:r>
            <w:r>
              <w:rPr>
                <w:noProof/>
                <w:webHidden/>
              </w:rPr>
              <w:instrText xml:space="preserve"> PAGEREF _Toc20480859 \h </w:instrText>
            </w:r>
            <w:r>
              <w:rPr>
                <w:noProof/>
                <w:webHidden/>
              </w:rPr>
            </w:r>
            <w:r>
              <w:rPr>
                <w:noProof/>
                <w:webHidden/>
              </w:rPr>
              <w:fldChar w:fldCharType="separate"/>
            </w:r>
            <w:r>
              <w:rPr>
                <w:noProof/>
                <w:webHidden/>
              </w:rPr>
              <w:t>11</w:t>
            </w:r>
            <w:r>
              <w:rPr>
                <w:noProof/>
                <w:webHidden/>
              </w:rPr>
              <w:fldChar w:fldCharType="end"/>
            </w:r>
          </w:hyperlink>
        </w:p>
        <w:p w14:paraId="06D43B2D" w14:textId="47AA74B4" w:rsidR="00C65308" w:rsidRDefault="00C65308">
          <w:pPr>
            <w:pStyle w:val="TOC2"/>
            <w:tabs>
              <w:tab w:val="left" w:pos="660"/>
              <w:tab w:val="right" w:leader="dot" w:pos="9350"/>
            </w:tabs>
            <w:rPr>
              <w:noProof/>
            </w:rPr>
          </w:pPr>
          <w:hyperlink w:anchor="_Toc20480860" w:history="1">
            <w:r w:rsidRPr="00160E53">
              <w:rPr>
                <w:rStyle w:val="Hyperlink"/>
                <w:rFonts w:ascii="Arial" w:hAnsi="Arial" w:cs="Arial"/>
                <w:noProof/>
              </w:rPr>
              <w:t>a.</w:t>
            </w:r>
            <w:r>
              <w:rPr>
                <w:noProof/>
              </w:rPr>
              <w:tab/>
            </w:r>
            <w:r w:rsidRPr="00160E53">
              <w:rPr>
                <w:rStyle w:val="Hyperlink"/>
                <w:rFonts w:ascii="Arial" w:hAnsi="Arial" w:cs="Arial"/>
                <w:noProof/>
              </w:rPr>
              <w:t>Total GHG Reductions</w:t>
            </w:r>
            <w:r>
              <w:rPr>
                <w:noProof/>
                <w:webHidden/>
              </w:rPr>
              <w:tab/>
            </w:r>
            <w:r>
              <w:rPr>
                <w:noProof/>
                <w:webHidden/>
              </w:rPr>
              <w:fldChar w:fldCharType="begin"/>
            </w:r>
            <w:r>
              <w:rPr>
                <w:noProof/>
                <w:webHidden/>
              </w:rPr>
              <w:instrText xml:space="preserve"> PAGEREF _Toc20480860 \h </w:instrText>
            </w:r>
            <w:r>
              <w:rPr>
                <w:noProof/>
                <w:webHidden/>
              </w:rPr>
            </w:r>
            <w:r>
              <w:rPr>
                <w:noProof/>
                <w:webHidden/>
              </w:rPr>
              <w:fldChar w:fldCharType="separate"/>
            </w:r>
            <w:r>
              <w:rPr>
                <w:noProof/>
                <w:webHidden/>
              </w:rPr>
              <w:t>11</w:t>
            </w:r>
            <w:r>
              <w:rPr>
                <w:noProof/>
                <w:webHidden/>
              </w:rPr>
              <w:fldChar w:fldCharType="end"/>
            </w:r>
          </w:hyperlink>
        </w:p>
        <w:p w14:paraId="16EEF116" w14:textId="62F0A280" w:rsidR="00C65308" w:rsidRDefault="00C65308">
          <w:pPr>
            <w:pStyle w:val="TOC2"/>
            <w:tabs>
              <w:tab w:val="left" w:pos="660"/>
              <w:tab w:val="right" w:leader="dot" w:pos="9350"/>
            </w:tabs>
            <w:rPr>
              <w:noProof/>
            </w:rPr>
          </w:pPr>
          <w:hyperlink w:anchor="_Toc20480861" w:history="1">
            <w:r w:rsidRPr="00160E53">
              <w:rPr>
                <w:rStyle w:val="Hyperlink"/>
                <w:rFonts w:ascii="Arial" w:hAnsi="Arial" w:cs="Arial"/>
                <w:noProof/>
              </w:rPr>
              <w:t>b.</w:t>
            </w:r>
            <w:r>
              <w:rPr>
                <w:noProof/>
              </w:rPr>
              <w:tab/>
            </w:r>
            <w:r w:rsidRPr="00160E53">
              <w:rPr>
                <w:rStyle w:val="Hyperlink"/>
                <w:rFonts w:ascii="Arial" w:hAnsi="Arial" w:cs="Arial"/>
                <w:noProof/>
              </w:rPr>
              <w:t>Contributions to the Buffer Pool</w:t>
            </w:r>
            <w:r>
              <w:rPr>
                <w:noProof/>
                <w:webHidden/>
              </w:rPr>
              <w:tab/>
            </w:r>
            <w:r>
              <w:rPr>
                <w:noProof/>
                <w:webHidden/>
              </w:rPr>
              <w:fldChar w:fldCharType="begin"/>
            </w:r>
            <w:r>
              <w:rPr>
                <w:noProof/>
                <w:webHidden/>
              </w:rPr>
              <w:instrText xml:space="preserve"> PAGEREF _Toc20480861 \h </w:instrText>
            </w:r>
            <w:r>
              <w:rPr>
                <w:noProof/>
                <w:webHidden/>
              </w:rPr>
            </w:r>
            <w:r>
              <w:rPr>
                <w:noProof/>
                <w:webHidden/>
              </w:rPr>
              <w:fldChar w:fldCharType="separate"/>
            </w:r>
            <w:r>
              <w:rPr>
                <w:noProof/>
                <w:webHidden/>
              </w:rPr>
              <w:t>11</w:t>
            </w:r>
            <w:r>
              <w:rPr>
                <w:noProof/>
                <w:webHidden/>
              </w:rPr>
              <w:fldChar w:fldCharType="end"/>
            </w:r>
          </w:hyperlink>
        </w:p>
        <w:p w14:paraId="67A39442" w14:textId="4A065F11" w:rsidR="00C65308" w:rsidRDefault="00C65308">
          <w:pPr>
            <w:pStyle w:val="TOC2"/>
            <w:tabs>
              <w:tab w:val="left" w:pos="660"/>
              <w:tab w:val="right" w:leader="dot" w:pos="9350"/>
            </w:tabs>
            <w:rPr>
              <w:noProof/>
            </w:rPr>
          </w:pPr>
          <w:hyperlink w:anchor="_Toc20480862" w:history="1">
            <w:r w:rsidRPr="00160E53">
              <w:rPr>
                <w:rStyle w:val="Hyperlink"/>
                <w:rFonts w:ascii="Arial" w:hAnsi="Arial" w:cs="Arial"/>
                <w:noProof/>
              </w:rPr>
              <w:t>c.</w:t>
            </w:r>
            <w:r>
              <w:rPr>
                <w:noProof/>
              </w:rPr>
              <w:tab/>
            </w:r>
            <w:r w:rsidRPr="00160E53">
              <w:rPr>
                <w:rStyle w:val="Hyperlink"/>
                <w:rFonts w:ascii="Arial" w:hAnsi="Arial" w:cs="Arial"/>
                <w:noProof/>
              </w:rPr>
              <w:t>Final CRT Summary</w:t>
            </w:r>
            <w:r>
              <w:rPr>
                <w:noProof/>
                <w:webHidden/>
              </w:rPr>
              <w:tab/>
            </w:r>
            <w:r>
              <w:rPr>
                <w:noProof/>
                <w:webHidden/>
              </w:rPr>
              <w:fldChar w:fldCharType="begin"/>
            </w:r>
            <w:r>
              <w:rPr>
                <w:noProof/>
                <w:webHidden/>
              </w:rPr>
              <w:instrText xml:space="preserve"> PAGEREF _Toc20480862 \h </w:instrText>
            </w:r>
            <w:r>
              <w:rPr>
                <w:noProof/>
                <w:webHidden/>
              </w:rPr>
            </w:r>
            <w:r>
              <w:rPr>
                <w:noProof/>
                <w:webHidden/>
              </w:rPr>
              <w:fldChar w:fldCharType="separate"/>
            </w:r>
            <w:r>
              <w:rPr>
                <w:noProof/>
                <w:webHidden/>
              </w:rPr>
              <w:t>11</w:t>
            </w:r>
            <w:r>
              <w:rPr>
                <w:noProof/>
                <w:webHidden/>
              </w:rPr>
              <w:fldChar w:fldCharType="end"/>
            </w:r>
          </w:hyperlink>
        </w:p>
        <w:p w14:paraId="06BAA347" w14:textId="36C5155D" w:rsidR="008C3627" w:rsidRPr="0054582E" w:rsidRDefault="008C3627" w:rsidP="008C3627">
          <w:pPr>
            <w:pStyle w:val="TOC2"/>
            <w:tabs>
              <w:tab w:val="left" w:pos="660"/>
              <w:tab w:val="right" w:leader="dot" w:pos="9350"/>
            </w:tabs>
            <w:rPr>
              <w:rFonts w:ascii="Arial" w:hAnsi="Arial" w:cs="Arial"/>
            </w:rPr>
          </w:pPr>
          <w:r w:rsidRPr="0054582E">
            <w:rPr>
              <w:rFonts w:ascii="Arial" w:hAnsi="Arial" w:cs="Arial"/>
              <w:b/>
              <w:bCs/>
              <w:noProof/>
            </w:rPr>
            <w:fldChar w:fldCharType="end"/>
          </w:r>
        </w:p>
      </w:sdtContent>
    </w:sdt>
    <w:p w14:paraId="06BAA348" w14:textId="77777777" w:rsidR="008C3627" w:rsidRPr="0054582E" w:rsidRDefault="008C3627" w:rsidP="008C3627">
      <w:pPr>
        <w:rPr>
          <w:rFonts w:ascii="Arial" w:hAnsi="Arial" w:cs="Arial"/>
          <w:b/>
        </w:rPr>
      </w:pPr>
      <w:r w:rsidRPr="0054582E">
        <w:rPr>
          <w:rFonts w:ascii="Arial" w:hAnsi="Arial" w:cs="Arial"/>
          <w:b/>
        </w:rPr>
        <w:br w:type="page"/>
      </w:r>
    </w:p>
    <w:p w14:paraId="06BAA349" w14:textId="77777777" w:rsidR="008C3627" w:rsidRPr="0054582E" w:rsidRDefault="008C3627" w:rsidP="008C3627">
      <w:pPr>
        <w:pStyle w:val="Heading1"/>
        <w:numPr>
          <w:ilvl w:val="0"/>
          <w:numId w:val="1"/>
        </w:numPr>
        <w:rPr>
          <w:rFonts w:ascii="Arial" w:hAnsi="Arial" w:cs="Arial"/>
        </w:rPr>
      </w:pPr>
      <w:bookmarkStart w:id="0" w:name="_Toc318897227"/>
      <w:bookmarkStart w:id="1" w:name="_Toc20480804"/>
      <w:r w:rsidRPr="0054582E">
        <w:rPr>
          <w:rFonts w:ascii="Arial" w:hAnsi="Arial" w:cs="Arial"/>
        </w:rPr>
        <w:lastRenderedPageBreak/>
        <w:t>Introduction</w:t>
      </w:r>
      <w:bookmarkEnd w:id="0"/>
      <w:bookmarkEnd w:id="1"/>
    </w:p>
    <w:sdt>
      <w:sdtPr>
        <w:rPr>
          <w:rFonts w:ascii="Arial" w:hAnsi="Arial" w:cs="Arial"/>
        </w:rPr>
        <w:id w:val="-2061009941"/>
        <w:placeholder>
          <w:docPart w:val="38C6FC6A35934832996E513F35C43EC4"/>
        </w:placeholder>
      </w:sdtPr>
      <w:sdtEndPr/>
      <w:sdtContent>
        <w:p w14:paraId="06BAA34A" w14:textId="7B750927" w:rsidR="008C3627" w:rsidRPr="0054582E" w:rsidRDefault="00F675E1" w:rsidP="008C3627">
          <w:pPr>
            <w:rPr>
              <w:rFonts w:ascii="Arial" w:hAnsi="Arial" w:cs="Arial"/>
            </w:rPr>
          </w:pPr>
          <w:r w:rsidRPr="0054582E">
            <w:rPr>
              <w:rFonts w:ascii="Arial" w:hAnsi="Arial" w:cs="Arial"/>
              <w:b/>
            </w:rPr>
            <w:t xml:space="preserve">REQUIRED: </w:t>
          </w:r>
          <w:r w:rsidR="008C3627" w:rsidRPr="0054582E">
            <w:rPr>
              <w:rFonts w:ascii="Arial" w:hAnsi="Arial" w:cs="Arial"/>
            </w:rPr>
            <w:t xml:space="preserve">Provide a general </w:t>
          </w:r>
          <w:r w:rsidR="00F91669" w:rsidRPr="0054582E">
            <w:rPr>
              <w:rFonts w:ascii="Arial" w:hAnsi="Arial" w:cs="Arial"/>
            </w:rPr>
            <w:t>description of</w:t>
          </w:r>
          <w:r w:rsidR="008C3627" w:rsidRPr="0054582E">
            <w:rPr>
              <w:rFonts w:ascii="Arial" w:hAnsi="Arial" w:cs="Arial"/>
            </w:rPr>
            <w:t xml:space="preserve"> the project.</w:t>
          </w:r>
        </w:p>
      </w:sdtContent>
    </w:sdt>
    <w:p w14:paraId="06BAA34B" w14:textId="77777777" w:rsidR="008C3627" w:rsidRPr="0054582E" w:rsidRDefault="008C3627" w:rsidP="008C3627">
      <w:pPr>
        <w:pStyle w:val="Heading1"/>
        <w:numPr>
          <w:ilvl w:val="0"/>
          <w:numId w:val="1"/>
        </w:numPr>
        <w:rPr>
          <w:rFonts w:ascii="Arial" w:hAnsi="Arial" w:cs="Arial"/>
        </w:rPr>
      </w:pPr>
      <w:bookmarkStart w:id="2" w:name="_Toc20480805"/>
      <w:r w:rsidRPr="0054582E">
        <w:rPr>
          <w:rFonts w:ascii="Arial" w:hAnsi="Arial" w:cs="Arial"/>
        </w:rPr>
        <w:t xml:space="preserve">Project </w:t>
      </w:r>
      <w:r w:rsidR="00956436" w:rsidRPr="0054582E">
        <w:rPr>
          <w:rFonts w:ascii="Arial" w:hAnsi="Arial" w:cs="Arial"/>
        </w:rPr>
        <w:t>Definition</w:t>
      </w:r>
      <w:bookmarkEnd w:id="2"/>
    </w:p>
    <w:p w14:paraId="06BAA34C" w14:textId="645C4841" w:rsidR="00956436" w:rsidRPr="0054582E" w:rsidRDefault="00956436" w:rsidP="00886E67">
      <w:pPr>
        <w:pStyle w:val="Heading2"/>
        <w:numPr>
          <w:ilvl w:val="0"/>
          <w:numId w:val="5"/>
        </w:numPr>
        <w:rPr>
          <w:rFonts w:ascii="Arial" w:hAnsi="Arial" w:cs="Arial"/>
        </w:rPr>
      </w:pPr>
      <w:bookmarkStart w:id="3" w:name="_Toc20480806"/>
      <w:r w:rsidRPr="0054582E">
        <w:rPr>
          <w:rFonts w:ascii="Arial" w:hAnsi="Arial" w:cs="Arial"/>
        </w:rPr>
        <w:t>Project Definition</w:t>
      </w:r>
      <w:bookmarkEnd w:id="3"/>
    </w:p>
    <w:p w14:paraId="06BAA34D" w14:textId="2197235E" w:rsidR="00956436" w:rsidRPr="0054582E" w:rsidRDefault="00C65308" w:rsidP="00956436">
      <w:pPr>
        <w:rPr>
          <w:rFonts w:ascii="Arial" w:hAnsi="Arial" w:cs="Arial"/>
        </w:rPr>
      </w:pPr>
      <w:sdt>
        <w:sdtPr>
          <w:rPr>
            <w:rFonts w:ascii="Arial" w:hAnsi="Arial" w:cs="Arial"/>
          </w:rPr>
          <w:id w:val="-377946408"/>
          <w:placeholder>
            <w:docPart w:val="D9BDBCCF774748DD897168CB21F793EB"/>
          </w:placeholder>
        </w:sdtPr>
        <w:sdtEndPr/>
        <w:sdtContent>
          <w:r w:rsidR="00956436" w:rsidRPr="0054582E">
            <w:rPr>
              <w:rFonts w:ascii="Arial" w:hAnsi="Arial" w:cs="Arial"/>
              <w:b/>
            </w:rPr>
            <w:t>REQUIRED:</w:t>
          </w:r>
          <w:r w:rsidR="00956436" w:rsidRPr="0054582E">
            <w:rPr>
              <w:rFonts w:ascii="Arial" w:hAnsi="Arial" w:cs="Arial"/>
            </w:rPr>
            <w:t xml:space="preserve"> </w:t>
          </w:r>
          <w:r w:rsidR="001A5AA0" w:rsidRPr="0054582E">
            <w:rPr>
              <w:rFonts w:ascii="Arial" w:hAnsi="Arial" w:cs="Arial"/>
            </w:rPr>
            <w:t>Identify the t</w:t>
          </w:r>
          <w:bookmarkStart w:id="4" w:name="_GoBack"/>
          <w:bookmarkEnd w:id="4"/>
          <w:r w:rsidR="001A5AA0" w:rsidRPr="0054582E">
            <w:rPr>
              <w:rFonts w:ascii="Arial" w:hAnsi="Arial" w:cs="Arial"/>
            </w:rPr>
            <w:t>ype of project and d</w:t>
          </w:r>
          <w:r w:rsidR="00956436" w:rsidRPr="0054582E">
            <w:rPr>
              <w:rFonts w:ascii="Arial" w:hAnsi="Arial" w:cs="Arial"/>
            </w:rPr>
            <w:t>escribe how the project meets the definition.</w:t>
          </w:r>
          <w:r w:rsidR="00347FC4" w:rsidRPr="0054582E">
            <w:rPr>
              <w:rFonts w:ascii="Arial" w:hAnsi="Arial" w:cs="Arial"/>
            </w:rPr>
            <w:t xml:space="preserve"> See Section 2.1</w:t>
          </w:r>
          <w:r w:rsidR="00B960A7" w:rsidRPr="0054582E">
            <w:rPr>
              <w:rFonts w:ascii="Arial" w:hAnsi="Arial" w:cs="Arial"/>
            </w:rPr>
            <w:t xml:space="preserve"> of the Protocol.</w:t>
          </w:r>
        </w:sdtContent>
      </w:sdt>
    </w:p>
    <w:p w14:paraId="06BAA34E" w14:textId="1D4FD92E" w:rsidR="00956436" w:rsidRPr="0054582E" w:rsidRDefault="00956436" w:rsidP="00886E67">
      <w:pPr>
        <w:pStyle w:val="Heading2"/>
        <w:numPr>
          <w:ilvl w:val="0"/>
          <w:numId w:val="5"/>
        </w:numPr>
        <w:rPr>
          <w:rFonts w:ascii="Arial" w:hAnsi="Arial" w:cs="Arial"/>
        </w:rPr>
      </w:pPr>
      <w:r w:rsidRPr="0054582E">
        <w:rPr>
          <w:rFonts w:ascii="Arial" w:hAnsi="Arial" w:cs="Arial"/>
        </w:rPr>
        <w:t xml:space="preserve"> </w:t>
      </w:r>
      <w:bookmarkStart w:id="5" w:name="_Toc20480807"/>
      <w:r w:rsidRPr="0054582E">
        <w:rPr>
          <w:rFonts w:ascii="Arial" w:hAnsi="Arial" w:cs="Arial"/>
        </w:rPr>
        <w:t>Forest Owner</w:t>
      </w:r>
      <w:r w:rsidR="007C1CEA" w:rsidRPr="0054582E">
        <w:rPr>
          <w:rFonts w:ascii="Arial" w:hAnsi="Arial" w:cs="Arial"/>
        </w:rPr>
        <w:t>s</w:t>
      </w:r>
      <w:r w:rsidR="00F625F3" w:rsidRPr="0054582E">
        <w:rPr>
          <w:rFonts w:ascii="Arial" w:hAnsi="Arial" w:cs="Arial"/>
        </w:rPr>
        <w:t xml:space="preserve"> and Project Operators</w:t>
      </w:r>
      <w:bookmarkEnd w:id="5"/>
    </w:p>
    <w:p w14:paraId="06BAA34F" w14:textId="4230FFE1" w:rsidR="00956436" w:rsidRPr="0054582E" w:rsidRDefault="00C65308" w:rsidP="00956436">
      <w:pPr>
        <w:rPr>
          <w:rFonts w:ascii="Arial" w:hAnsi="Arial" w:cs="Arial"/>
        </w:rPr>
      </w:pPr>
      <w:sdt>
        <w:sdtPr>
          <w:rPr>
            <w:rFonts w:ascii="Arial" w:hAnsi="Arial" w:cs="Arial"/>
          </w:rPr>
          <w:id w:val="1792856044"/>
          <w:placeholder>
            <w:docPart w:val="9D1EB89A0BBE4311B2026718ABE7C99D"/>
          </w:placeholder>
        </w:sdtPr>
        <w:sdtEndPr/>
        <w:sdtContent>
          <w:r w:rsidR="00956436" w:rsidRPr="0054582E">
            <w:rPr>
              <w:rFonts w:ascii="Arial" w:hAnsi="Arial" w:cs="Arial"/>
              <w:b/>
            </w:rPr>
            <w:t>REQUIRED:</w:t>
          </w:r>
          <w:r w:rsidR="00956436" w:rsidRPr="0054582E">
            <w:rPr>
              <w:rFonts w:ascii="Arial" w:hAnsi="Arial" w:cs="Arial"/>
            </w:rPr>
            <w:t xml:space="preserve"> List the entities which have any amount of legal control over the forest carbon within the project area and </w:t>
          </w:r>
          <w:r w:rsidR="001A530E" w:rsidRPr="0054582E">
            <w:rPr>
              <w:rFonts w:ascii="Arial" w:hAnsi="Arial" w:cs="Arial"/>
            </w:rPr>
            <w:t>identify the mechanism through which the Forest Owner has the legal authority to effect changes to forest carbon (e.g. fee ownership, deeded encumbrances, etc.)</w:t>
          </w:r>
          <w:r w:rsidR="00956436" w:rsidRPr="0054582E">
            <w:rPr>
              <w:rFonts w:ascii="Arial" w:hAnsi="Arial" w:cs="Arial"/>
            </w:rPr>
            <w:t>.</w:t>
          </w:r>
          <w:r w:rsidR="00133996" w:rsidRPr="0054582E">
            <w:rPr>
              <w:rFonts w:ascii="Arial" w:hAnsi="Arial" w:cs="Arial"/>
            </w:rPr>
            <w:t xml:space="preserve"> In addition, please </w:t>
          </w:r>
          <w:r w:rsidR="00AE0633" w:rsidRPr="0054582E">
            <w:rPr>
              <w:rFonts w:ascii="Arial" w:hAnsi="Arial" w:cs="Arial"/>
            </w:rPr>
            <w:t>state which entity will be designated as the Project Operator and will sign the Project Implementation Agreement (PIA).</w:t>
          </w:r>
          <w:r w:rsidR="00B960A7" w:rsidRPr="0054582E">
            <w:rPr>
              <w:rFonts w:ascii="Arial" w:hAnsi="Arial" w:cs="Arial"/>
            </w:rPr>
            <w:t xml:space="preserve"> See Sections 2.2, 2.3, and 2.4 of the Protocol.</w:t>
          </w:r>
          <w:r w:rsidR="00D07163" w:rsidRPr="0054582E">
            <w:rPr>
              <w:rFonts w:ascii="Arial" w:hAnsi="Arial" w:cs="Arial"/>
            </w:rPr>
            <w:t xml:space="preserve"> Identify the Project Operator</w:t>
          </w:r>
          <w:r w:rsidR="009A6564" w:rsidRPr="0054582E">
            <w:rPr>
              <w:rFonts w:ascii="Arial" w:hAnsi="Arial" w:cs="Arial"/>
            </w:rPr>
            <w:t>. If the Project Operator is not a Forest Owner</w:t>
          </w:r>
          <w:r w:rsidR="003A3CBB" w:rsidRPr="0054582E">
            <w:rPr>
              <w:rFonts w:ascii="Arial" w:hAnsi="Arial" w:cs="Arial"/>
            </w:rPr>
            <w:t xml:space="preserve"> (or is not the sole Forest Owner)</w:t>
          </w:r>
          <w:r w:rsidR="009A6564" w:rsidRPr="0054582E">
            <w:rPr>
              <w:rFonts w:ascii="Arial" w:hAnsi="Arial" w:cs="Arial"/>
            </w:rPr>
            <w:t>, explain how t</w:t>
          </w:r>
          <w:r w:rsidR="003A3CBB" w:rsidRPr="0054582E">
            <w:rPr>
              <w:rFonts w:ascii="Arial" w:hAnsi="Arial" w:cs="Arial"/>
            </w:rPr>
            <w:t>hey have obtained the right to operate the project on behalf of the Forest Owner(s).</w:t>
          </w:r>
        </w:sdtContent>
      </w:sdt>
      <w:r w:rsidR="00133996" w:rsidRPr="0054582E">
        <w:rPr>
          <w:rFonts w:ascii="Arial" w:hAnsi="Arial" w:cs="Arial"/>
        </w:rPr>
        <w:t xml:space="preserve"> </w:t>
      </w:r>
    </w:p>
    <w:p w14:paraId="4427E988" w14:textId="7122B0EA" w:rsidR="00470515" w:rsidRPr="0054582E" w:rsidRDefault="00470515" w:rsidP="00886E67">
      <w:pPr>
        <w:pStyle w:val="Heading2"/>
        <w:numPr>
          <w:ilvl w:val="0"/>
          <w:numId w:val="5"/>
        </w:numPr>
        <w:rPr>
          <w:rFonts w:ascii="Arial" w:hAnsi="Arial" w:cs="Arial"/>
        </w:rPr>
      </w:pPr>
      <w:bookmarkStart w:id="6" w:name="_Toc20480808"/>
      <w:r w:rsidRPr="0054582E">
        <w:rPr>
          <w:rFonts w:ascii="Arial" w:hAnsi="Arial" w:cs="Arial"/>
        </w:rPr>
        <w:t>Aggregation</w:t>
      </w:r>
      <w:bookmarkEnd w:id="6"/>
    </w:p>
    <w:p w14:paraId="6CD53746" w14:textId="54FB8DC4" w:rsidR="00470515" w:rsidRPr="0054582E" w:rsidRDefault="00C65308" w:rsidP="00956436">
      <w:pPr>
        <w:rPr>
          <w:rFonts w:ascii="Arial" w:hAnsi="Arial" w:cs="Arial"/>
        </w:rPr>
      </w:pPr>
      <w:sdt>
        <w:sdtPr>
          <w:rPr>
            <w:rFonts w:ascii="Arial" w:hAnsi="Arial" w:cs="Arial"/>
          </w:rPr>
          <w:id w:val="-1788042563"/>
          <w:placeholder>
            <w:docPart w:val="C57948C95F6D4D21A005843EF75C2DFD"/>
          </w:placeholder>
        </w:sdtPr>
        <w:sdtEndPr/>
        <w:sdtContent>
          <w:r w:rsidR="00470515" w:rsidRPr="0054582E">
            <w:rPr>
              <w:rFonts w:ascii="Arial" w:hAnsi="Arial" w:cs="Arial"/>
              <w:b/>
            </w:rPr>
            <w:t>OPTIONAL:</w:t>
          </w:r>
          <w:r w:rsidR="00470515" w:rsidRPr="0054582E">
            <w:rPr>
              <w:rFonts w:ascii="Arial" w:hAnsi="Arial" w:cs="Arial"/>
            </w:rPr>
            <w:t xml:space="preserve"> If the project is participating in an aggregate, </w:t>
          </w:r>
          <w:r w:rsidR="00401A90" w:rsidRPr="0054582E">
            <w:rPr>
              <w:rFonts w:ascii="Arial" w:hAnsi="Arial" w:cs="Arial"/>
            </w:rPr>
            <w:t>identify the Aggregator, and other projects in the aggregate.</w:t>
          </w:r>
        </w:sdtContent>
      </w:sdt>
      <w:r w:rsidR="00470515" w:rsidRPr="0054582E">
        <w:rPr>
          <w:rFonts w:ascii="Arial" w:hAnsi="Arial" w:cs="Arial"/>
        </w:rPr>
        <w:t xml:space="preserve"> </w:t>
      </w:r>
    </w:p>
    <w:p w14:paraId="06BAA350" w14:textId="77777777" w:rsidR="00956436" w:rsidRPr="0054582E" w:rsidRDefault="00956436" w:rsidP="00956436">
      <w:pPr>
        <w:pStyle w:val="Heading1"/>
        <w:numPr>
          <w:ilvl w:val="0"/>
          <w:numId w:val="1"/>
        </w:numPr>
        <w:rPr>
          <w:rFonts w:ascii="Arial" w:hAnsi="Arial" w:cs="Arial"/>
        </w:rPr>
      </w:pPr>
      <w:bookmarkStart w:id="7" w:name="_Toc20480809"/>
      <w:r w:rsidRPr="0054582E">
        <w:rPr>
          <w:rFonts w:ascii="Arial" w:hAnsi="Arial" w:cs="Arial"/>
        </w:rPr>
        <w:t>Project Eligibility</w:t>
      </w:r>
      <w:bookmarkEnd w:id="7"/>
      <w:r w:rsidRPr="0054582E">
        <w:rPr>
          <w:rFonts w:ascii="Arial" w:hAnsi="Arial" w:cs="Arial"/>
        </w:rPr>
        <w:t xml:space="preserve"> </w:t>
      </w:r>
    </w:p>
    <w:p w14:paraId="06BAA351" w14:textId="7253C55D" w:rsidR="008C3627" w:rsidRPr="0054582E" w:rsidRDefault="008C3627" w:rsidP="008C3627">
      <w:pPr>
        <w:pStyle w:val="Heading2"/>
        <w:numPr>
          <w:ilvl w:val="0"/>
          <w:numId w:val="2"/>
        </w:numPr>
        <w:rPr>
          <w:rFonts w:ascii="Arial" w:hAnsi="Arial" w:cs="Arial"/>
        </w:rPr>
      </w:pPr>
      <w:bookmarkStart w:id="8" w:name="_Toc20480810"/>
      <w:r w:rsidRPr="0054582E">
        <w:rPr>
          <w:rFonts w:ascii="Arial" w:hAnsi="Arial" w:cs="Arial"/>
        </w:rPr>
        <w:t>Project Location</w:t>
      </w:r>
      <w:bookmarkEnd w:id="8"/>
    </w:p>
    <w:p w14:paraId="06BAA352" w14:textId="7D16FC74" w:rsidR="008C3627" w:rsidRPr="0054582E" w:rsidRDefault="00C65308" w:rsidP="008C3627">
      <w:pPr>
        <w:rPr>
          <w:rFonts w:ascii="Arial" w:hAnsi="Arial" w:cs="Arial"/>
        </w:rPr>
      </w:pPr>
      <w:sdt>
        <w:sdtPr>
          <w:rPr>
            <w:rFonts w:ascii="Arial" w:hAnsi="Arial" w:cs="Arial"/>
          </w:rPr>
          <w:id w:val="-1732765516"/>
          <w:placeholder>
            <w:docPart w:val="38C6FC6A35934832996E513F35C43EC4"/>
          </w:placeholder>
        </w:sdtPr>
        <w:sdtEndPr/>
        <w:sdtContent>
          <w:r w:rsidR="008C3627" w:rsidRPr="0054582E">
            <w:rPr>
              <w:rFonts w:ascii="Arial" w:hAnsi="Arial" w:cs="Arial"/>
              <w:b/>
            </w:rPr>
            <w:t>REQUIRED:</w:t>
          </w:r>
          <w:r w:rsidR="008C3627" w:rsidRPr="0054582E">
            <w:rPr>
              <w:rFonts w:ascii="Arial" w:hAnsi="Arial" w:cs="Arial"/>
            </w:rPr>
            <w:t xml:space="preserve"> </w:t>
          </w:r>
          <w:r w:rsidR="00E57C15" w:rsidRPr="0054582E">
            <w:rPr>
              <w:rFonts w:ascii="Arial" w:hAnsi="Arial" w:cs="Arial"/>
            </w:rPr>
            <w:t>The Project Location must satisfy the requirements of Section 3.1</w:t>
          </w:r>
          <w:r w:rsidR="008E1774" w:rsidRPr="0054582E">
            <w:rPr>
              <w:rFonts w:ascii="Arial" w:hAnsi="Arial" w:cs="Arial"/>
            </w:rPr>
            <w:t>. If an IFM taking place on public lands, describe the public vetting and government agency approval process.</w:t>
          </w:r>
          <w:r w:rsidR="00A03A5F" w:rsidRPr="0054582E">
            <w:rPr>
              <w:rFonts w:ascii="Arial" w:hAnsi="Arial" w:cs="Arial"/>
            </w:rPr>
            <w:t xml:space="preserve"> Identify the project’s Supersection(s) and Assessment Area(s).</w:t>
          </w:r>
        </w:sdtContent>
      </w:sdt>
    </w:p>
    <w:p w14:paraId="06BAA353" w14:textId="213FD55D" w:rsidR="008C3627" w:rsidRPr="0054582E" w:rsidRDefault="003F514C" w:rsidP="008C3627">
      <w:pPr>
        <w:pStyle w:val="Heading2"/>
        <w:numPr>
          <w:ilvl w:val="0"/>
          <w:numId w:val="2"/>
        </w:numPr>
        <w:rPr>
          <w:rFonts w:ascii="Arial" w:hAnsi="Arial" w:cs="Arial"/>
        </w:rPr>
      </w:pPr>
      <w:bookmarkStart w:id="9" w:name="_Toc20480811"/>
      <w:r w:rsidRPr="0054582E">
        <w:rPr>
          <w:rFonts w:ascii="Arial" w:hAnsi="Arial" w:cs="Arial"/>
        </w:rPr>
        <w:t xml:space="preserve">Project </w:t>
      </w:r>
      <w:r w:rsidR="009963F2" w:rsidRPr="0054582E">
        <w:rPr>
          <w:rFonts w:ascii="Arial" w:hAnsi="Arial" w:cs="Arial"/>
        </w:rPr>
        <w:t>Start Date</w:t>
      </w:r>
      <w:bookmarkEnd w:id="9"/>
    </w:p>
    <w:sdt>
      <w:sdtPr>
        <w:rPr>
          <w:rFonts w:ascii="Arial" w:hAnsi="Arial" w:cs="Arial"/>
        </w:rPr>
        <w:id w:val="1979263773"/>
        <w:placeholder>
          <w:docPart w:val="44AA3C7A73D44076BE0FBADDEC22862B"/>
        </w:placeholder>
      </w:sdtPr>
      <w:sdtEndPr>
        <w:rPr>
          <w:b/>
        </w:rPr>
      </w:sdtEndPr>
      <w:sdtContent>
        <w:p w14:paraId="06BAA354" w14:textId="55B390F8" w:rsidR="008C3627" w:rsidRPr="0054582E" w:rsidRDefault="004F03F1" w:rsidP="004F03F1">
          <w:pPr>
            <w:rPr>
              <w:rFonts w:ascii="Arial" w:hAnsi="Arial" w:cs="Arial"/>
            </w:rPr>
          </w:pPr>
          <w:r w:rsidRPr="0054582E">
            <w:rPr>
              <w:rFonts w:ascii="Arial" w:hAnsi="Arial" w:cs="Arial"/>
              <w:b/>
            </w:rPr>
            <w:t xml:space="preserve">REQUIRED: </w:t>
          </w:r>
          <w:r w:rsidRPr="0054582E">
            <w:rPr>
              <w:rFonts w:ascii="Arial" w:hAnsi="Arial" w:cs="Arial"/>
            </w:rPr>
            <w:t>Describe the</w:t>
          </w:r>
          <w:r w:rsidRPr="0054582E">
            <w:rPr>
              <w:rFonts w:ascii="Arial" w:hAnsi="Arial" w:cs="Arial"/>
              <w:bCs/>
            </w:rPr>
            <w:t xml:space="preserve"> activities initiated that will lead to increased GHG reductions or removals with long-term security relative to the project’s baseline. </w:t>
          </w:r>
          <w:r w:rsidR="005A447A" w:rsidRPr="0054582E">
            <w:rPr>
              <w:rFonts w:ascii="Arial" w:hAnsi="Arial" w:cs="Arial"/>
              <w:bCs/>
            </w:rPr>
            <w:t>If applicable, p</w:t>
          </w:r>
          <w:r w:rsidRPr="0054582E">
            <w:rPr>
              <w:rFonts w:ascii="Arial" w:hAnsi="Arial" w:cs="Arial"/>
              <w:bCs/>
            </w:rPr>
            <w:t>lease provide supporting documentation and evidence supporting the action designating the date as the project’s commencement</w:t>
          </w:r>
          <w:r w:rsidR="005A447A" w:rsidRPr="0054582E">
            <w:rPr>
              <w:rFonts w:ascii="Arial" w:hAnsi="Arial" w:cs="Arial"/>
              <w:bCs/>
            </w:rPr>
            <w:t>. Where project submittal is used as the start date, no further information is required beyond identifying the date.</w:t>
          </w:r>
          <w:r w:rsidR="00B960A7" w:rsidRPr="0054582E">
            <w:rPr>
              <w:rFonts w:ascii="Arial" w:hAnsi="Arial" w:cs="Arial"/>
              <w:bCs/>
            </w:rPr>
            <w:t xml:space="preserve"> See Section 3.</w:t>
          </w:r>
          <w:r w:rsidR="0021419D" w:rsidRPr="0054582E">
            <w:rPr>
              <w:rFonts w:ascii="Arial" w:hAnsi="Arial" w:cs="Arial"/>
              <w:bCs/>
            </w:rPr>
            <w:t>2</w:t>
          </w:r>
          <w:r w:rsidR="00B960A7" w:rsidRPr="0054582E">
            <w:rPr>
              <w:rFonts w:ascii="Arial" w:hAnsi="Arial" w:cs="Arial"/>
              <w:bCs/>
            </w:rPr>
            <w:t xml:space="preserve"> of the Protocol.</w:t>
          </w:r>
        </w:p>
      </w:sdtContent>
    </w:sdt>
    <w:p w14:paraId="06BAA355" w14:textId="3E484710" w:rsidR="008C3627" w:rsidRPr="0054582E" w:rsidRDefault="003F514C" w:rsidP="008C3627">
      <w:pPr>
        <w:pStyle w:val="Heading2"/>
        <w:numPr>
          <w:ilvl w:val="0"/>
          <w:numId w:val="2"/>
        </w:numPr>
        <w:rPr>
          <w:rFonts w:ascii="Arial" w:hAnsi="Arial" w:cs="Arial"/>
        </w:rPr>
      </w:pPr>
      <w:bookmarkStart w:id="10" w:name="_Toc20480812"/>
      <w:r w:rsidRPr="0054582E">
        <w:rPr>
          <w:rFonts w:ascii="Arial" w:hAnsi="Arial" w:cs="Arial"/>
        </w:rPr>
        <w:t>Additionality</w:t>
      </w:r>
      <w:bookmarkEnd w:id="10"/>
    </w:p>
    <w:p w14:paraId="06BAA356" w14:textId="7124561F" w:rsidR="008C3627" w:rsidRPr="0054582E" w:rsidRDefault="003F514C" w:rsidP="00886E67">
      <w:pPr>
        <w:pStyle w:val="Heading3"/>
        <w:numPr>
          <w:ilvl w:val="0"/>
          <w:numId w:val="4"/>
        </w:numPr>
        <w:ind w:left="1800"/>
        <w:rPr>
          <w:rFonts w:ascii="Arial" w:hAnsi="Arial" w:cs="Arial"/>
        </w:rPr>
      </w:pPr>
      <w:bookmarkStart w:id="11" w:name="_Toc20480813"/>
      <w:r w:rsidRPr="0054582E">
        <w:rPr>
          <w:rFonts w:ascii="Arial" w:hAnsi="Arial" w:cs="Arial"/>
        </w:rPr>
        <w:t>Legal Requirement Test</w:t>
      </w:r>
      <w:bookmarkEnd w:id="11"/>
    </w:p>
    <w:sdt>
      <w:sdtPr>
        <w:rPr>
          <w:rFonts w:ascii="Arial" w:hAnsi="Arial" w:cs="Arial"/>
        </w:rPr>
        <w:id w:val="1978331628"/>
        <w:placeholder>
          <w:docPart w:val="68E556892ADC4DB3BC76F22DAF7E74AD"/>
        </w:placeholder>
      </w:sdtPr>
      <w:sdtEndPr>
        <w:rPr>
          <w:b/>
        </w:rPr>
      </w:sdtEndPr>
      <w:sdtContent>
        <w:p w14:paraId="06BAA357" w14:textId="2BB0AC2A" w:rsidR="008C3627" w:rsidRPr="0054582E" w:rsidRDefault="008C3627" w:rsidP="00C80FC8">
          <w:pPr>
            <w:pStyle w:val="ListParagraph"/>
            <w:ind w:left="0"/>
            <w:rPr>
              <w:rFonts w:ascii="Arial" w:hAnsi="Arial" w:cs="Arial"/>
              <w:b/>
            </w:rPr>
          </w:pPr>
          <w:r w:rsidRPr="0054582E">
            <w:rPr>
              <w:rFonts w:ascii="Arial" w:hAnsi="Arial" w:cs="Arial"/>
              <w:b/>
            </w:rPr>
            <w:t>REQUIRED:</w:t>
          </w:r>
          <w:r w:rsidRPr="0054582E">
            <w:rPr>
              <w:rFonts w:ascii="Arial" w:hAnsi="Arial" w:cs="Arial"/>
            </w:rPr>
            <w:t xml:space="preserve"> </w:t>
          </w:r>
          <w:r w:rsidR="00FF5D9C" w:rsidRPr="0054582E">
            <w:rPr>
              <w:rFonts w:ascii="Arial" w:hAnsi="Arial" w:cs="Arial"/>
            </w:rPr>
            <w:t xml:space="preserve">Attest that the project activities are not legally required. </w:t>
          </w:r>
          <w:r w:rsidR="007962C8" w:rsidRPr="0054582E">
            <w:rPr>
              <w:rFonts w:ascii="Arial" w:hAnsi="Arial" w:cs="Arial"/>
            </w:rPr>
            <w:t>Identify</w:t>
          </w:r>
          <w:r w:rsidR="004F03F1" w:rsidRPr="0054582E">
            <w:rPr>
              <w:rFonts w:ascii="Arial" w:hAnsi="Arial" w:cs="Arial"/>
            </w:rPr>
            <w:t xml:space="preserve"> any federal, state or local laws, statues, ru</w:t>
          </w:r>
          <w:r w:rsidR="00FC58B8" w:rsidRPr="0054582E">
            <w:rPr>
              <w:rFonts w:ascii="Arial" w:hAnsi="Arial" w:cs="Arial"/>
            </w:rPr>
            <w:t>les, regulations, or ordinances, including court orders or other legally binding mandates</w:t>
          </w:r>
          <w:r w:rsidR="007962C8" w:rsidRPr="0054582E">
            <w:rPr>
              <w:rFonts w:ascii="Arial" w:hAnsi="Arial" w:cs="Arial"/>
            </w:rPr>
            <w:t xml:space="preserve">, which are relevant to the project area and </w:t>
          </w:r>
          <w:r w:rsidR="006F0E1C" w:rsidRPr="0054582E">
            <w:rPr>
              <w:rFonts w:ascii="Arial" w:hAnsi="Arial" w:cs="Arial"/>
            </w:rPr>
            <w:t xml:space="preserve">may </w:t>
          </w:r>
          <w:r w:rsidR="00CC0E5E" w:rsidRPr="0054582E">
            <w:rPr>
              <w:rFonts w:ascii="Arial" w:hAnsi="Arial" w:cs="Arial"/>
            </w:rPr>
            <w:t xml:space="preserve">impact forest </w:t>
          </w:r>
          <w:r w:rsidR="006F0E1C" w:rsidRPr="0054582E">
            <w:rPr>
              <w:rFonts w:ascii="Arial" w:hAnsi="Arial" w:cs="Arial"/>
            </w:rPr>
            <w:t>management</w:t>
          </w:r>
          <w:r w:rsidR="00FC58B8" w:rsidRPr="0054582E">
            <w:rPr>
              <w:rFonts w:ascii="Arial" w:hAnsi="Arial" w:cs="Arial"/>
            </w:rPr>
            <w:t xml:space="preserve">. </w:t>
          </w:r>
          <w:r w:rsidR="00FF5D9C" w:rsidRPr="0054582E">
            <w:rPr>
              <w:rFonts w:ascii="Arial" w:hAnsi="Arial" w:cs="Arial"/>
            </w:rPr>
            <w:lastRenderedPageBreak/>
            <w:t xml:space="preserve">Avoided conversion projects must </w:t>
          </w:r>
          <w:r w:rsidR="00AC6703" w:rsidRPr="0054582E">
            <w:rPr>
              <w:rFonts w:ascii="Arial" w:hAnsi="Arial" w:cs="Arial"/>
            </w:rPr>
            <w:t xml:space="preserve">demonstrate that the anticipated land conversion (baseline scenario) is legally permissible. </w:t>
          </w:r>
          <w:r w:rsidR="00FC58B8" w:rsidRPr="0054582E">
            <w:rPr>
              <w:rFonts w:ascii="Arial" w:hAnsi="Arial" w:cs="Arial"/>
            </w:rPr>
            <w:t>Please refer to section 3.</w:t>
          </w:r>
          <w:r w:rsidR="00417A79" w:rsidRPr="0054582E">
            <w:rPr>
              <w:rFonts w:ascii="Arial" w:hAnsi="Arial" w:cs="Arial"/>
            </w:rPr>
            <w:t>3.1</w:t>
          </w:r>
          <w:r w:rsidR="00FC58B8" w:rsidRPr="0054582E">
            <w:rPr>
              <w:rFonts w:ascii="Arial" w:hAnsi="Arial" w:cs="Arial"/>
            </w:rPr>
            <w:t xml:space="preserve"> of the </w:t>
          </w:r>
          <w:r w:rsidR="00417A79" w:rsidRPr="0054582E">
            <w:rPr>
              <w:rFonts w:ascii="Arial" w:hAnsi="Arial" w:cs="Arial"/>
            </w:rPr>
            <w:t>F</w:t>
          </w:r>
          <w:r w:rsidR="00634D30" w:rsidRPr="0054582E">
            <w:rPr>
              <w:rFonts w:ascii="Arial" w:hAnsi="Arial" w:cs="Arial"/>
            </w:rPr>
            <w:t>PP</w:t>
          </w:r>
          <w:r w:rsidR="00FC58B8" w:rsidRPr="0054582E">
            <w:rPr>
              <w:rFonts w:ascii="Arial" w:hAnsi="Arial" w:cs="Arial"/>
            </w:rPr>
            <w:t xml:space="preserve"> for further information. </w:t>
          </w:r>
        </w:p>
      </w:sdtContent>
    </w:sdt>
    <w:p w14:paraId="289C72C0" w14:textId="40228DAE" w:rsidR="00417A79" w:rsidRPr="0054582E" w:rsidRDefault="007F1253" w:rsidP="00886E67">
      <w:pPr>
        <w:pStyle w:val="Heading3"/>
        <w:numPr>
          <w:ilvl w:val="0"/>
          <w:numId w:val="4"/>
        </w:numPr>
        <w:ind w:left="1800"/>
        <w:rPr>
          <w:rFonts w:ascii="Arial" w:hAnsi="Arial" w:cs="Arial"/>
        </w:rPr>
      </w:pPr>
      <w:bookmarkStart w:id="12" w:name="_Toc20480814"/>
      <w:r w:rsidRPr="0054582E">
        <w:rPr>
          <w:rFonts w:ascii="Arial" w:hAnsi="Arial" w:cs="Arial"/>
        </w:rPr>
        <w:t>Performance Test</w:t>
      </w:r>
      <w:bookmarkEnd w:id="12"/>
    </w:p>
    <w:sdt>
      <w:sdtPr>
        <w:rPr>
          <w:rFonts w:ascii="Arial" w:hAnsi="Arial" w:cs="Arial"/>
        </w:rPr>
        <w:id w:val="2130963393"/>
        <w:placeholder>
          <w:docPart w:val="69F4CB6BBD314C24BEF7197A1D97D315"/>
        </w:placeholder>
      </w:sdtPr>
      <w:sdtEndPr>
        <w:rPr>
          <w:b/>
        </w:rPr>
      </w:sdtEndPr>
      <w:sdtContent>
        <w:p w14:paraId="08A22D52" w14:textId="4F898222" w:rsidR="007F1253" w:rsidRPr="0054582E" w:rsidRDefault="007F1253" w:rsidP="007F1253">
          <w:pPr>
            <w:rPr>
              <w:rFonts w:ascii="Arial" w:hAnsi="Arial" w:cs="Arial"/>
              <w:b/>
            </w:rPr>
          </w:pPr>
          <w:r w:rsidRPr="0054582E">
            <w:rPr>
              <w:rFonts w:ascii="Arial" w:hAnsi="Arial" w:cs="Arial"/>
              <w:b/>
            </w:rPr>
            <w:t>REQUIRED:</w:t>
          </w:r>
          <w:r w:rsidRPr="0054582E">
            <w:rPr>
              <w:rFonts w:ascii="Arial" w:hAnsi="Arial" w:cs="Arial"/>
            </w:rPr>
            <w:t xml:space="preserve"> IFM project automatically meet the Performance Test.</w:t>
          </w:r>
          <w:r w:rsidR="00F6585B" w:rsidRPr="0054582E">
            <w:rPr>
              <w:rFonts w:ascii="Arial" w:hAnsi="Arial" w:cs="Arial"/>
            </w:rPr>
            <w:t xml:space="preserve"> Avoided Conversion projects must provide appraisal(s) and describe the appraisal process, and that it is in conformance with Section 3.3.2.2 of the Protocol. Identify the market value of the alternative land use</w:t>
          </w:r>
          <w:r w:rsidR="00F857B7" w:rsidRPr="0054582E">
            <w:rPr>
              <w:rFonts w:ascii="Arial" w:hAnsi="Arial" w:cs="Arial"/>
            </w:rPr>
            <w:t>, and that it is at least 40% greater than the value of the current forested land use.</w:t>
          </w:r>
        </w:p>
      </w:sdtContent>
    </w:sdt>
    <w:p w14:paraId="63FF42B9" w14:textId="4ABC9810" w:rsidR="002D34B7" w:rsidRPr="0054582E" w:rsidRDefault="007F1253" w:rsidP="00886E67">
      <w:pPr>
        <w:pStyle w:val="Heading3"/>
        <w:numPr>
          <w:ilvl w:val="0"/>
          <w:numId w:val="4"/>
        </w:numPr>
        <w:ind w:left="1800"/>
        <w:rPr>
          <w:rFonts w:ascii="Arial" w:hAnsi="Arial" w:cs="Arial"/>
        </w:rPr>
      </w:pPr>
      <w:bookmarkStart w:id="13" w:name="_Toc20480815"/>
      <w:r w:rsidRPr="0054582E">
        <w:rPr>
          <w:rFonts w:ascii="Arial" w:hAnsi="Arial" w:cs="Arial"/>
        </w:rPr>
        <w:t>Enhancement Payments</w:t>
      </w:r>
      <w:bookmarkEnd w:id="13"/>
    </w:p>
    <w:sdt>
      <w:sdtPr>
        <w:rPr>
          <w:rFonts w:ascii="Arial" w:hAnsi="Arial" w:cs="Arial"/>
        </w:rPr>
        <w:id w:val="536082601"/>
        <w:placeholder>
          <w:docPart w:val="278E24CF192249B19F3036EA05A5A9DA"/>
        </w:placeholder>
      </w:sdtPr>
      <w:sdtEndPr>
        <w:rPr>
          <w:b/>
        </w:rPr>
      </w:sdtEndPr>
      <w:sdtContent>
        <w:p w14:paraId="3D91731C" w14:textId="49B62A02" w:rsidR="002D34B7" w:rsidRPr="0054582E" w:rsidRDefault="002D34B7" w:rsidP="00C80FC8">
          <w:pPr>
            <w:pStyle w:val="ListParagraph"/>
            <w:ind w:left="0"/>
            <w:rPr>
              <w:rFonts w:ascii="Arial" w:hAnsi="Arial" w:cs="Arial"/>
              <w:b/>
            </w:rPr>
          </w:pPr>
          <w:r w:rsidRPr="0054582E">
            <w:rPr>
              <w:rFonts w:ascii="Arial" w:hAnsi="Arial" w:cs="Arial"/>
              <w:b/>
            </w:rPr>
            <w:t>REQUIRED:</w:t>
          </w:r>
          <w:r w:rsidRPr="0054582E">
            <w:rPr>
              <w:rFonts w:ascii="Arial" w:hAnsi="Arial" w:cs="Arial"/>
            </w:rPr>
            <w:t xml:space="preserve"> Disclose </w:t>
          </w:r>
          <w:r w:rsidR="00271CD9" w:rsidRPr="0054582E">
            <w:rPr>
              <w:rFonts w:ascii="Arial" w:hAnsi="Arial" w:cs="Arial"/>
            </w:rPr>
            <w:t>the types of f</w:t>
          </w:r>
          <w:r w:rsidRPr="0054582E">
            <w:rPr>
              <w:rFonts w:ascii="Arial" w:hAnsi="Arial" w:cs="Arial"/>
            </w:rPr>
            <w:t>inancial assistance</w:t>
          </w:r>
          <w:r w:rsidR="00271CD9" w:rsidRPr="0054582E">
            <w:rPr>
              <w:rFonts w:ascii="Arial" w:hAnsi="Arial" w:cs="Arial"/>
            </w:rPr>
            <w:t xml:space="preserve"> (if any – for instance, grants or California Climate Investments) received by the project.</w:t>
          </w:r>
          <w:r w:rsidRPr="0054582E">
            <w:rPr>
              <w:rFonts w:ascii="Arial" w:hAnsi="Arial" w:cs="Arial"/>
            </w:rPr>
            <w:t xml:space="preserve"> </w:t>
          </w:r>
          <w:r w:rsidR="00B960A7" w:rsidRPr="0054582E">
            <w:rPr>
              <w:rFonts w:ascii="Arial" w:hAnsi="Arial" w:cs="Arial"/>
            </w:rPr>
            <w:t>See Section 3.</w:t>
          </w:r>
          <w:r w:rsidR="00A3506E" w:rsidRPr="0054582E">
            <w:rPr>
              <w:rFonts w:ascii="Arial" w:hAnsi="Arial" w:cs="Arial"/>
            </w:rPr>
            <w:t>3</w:t>
          </w:r>
          <w:r w:rsidR="00B960A7" w:rsidRPr="0054582E">
            <w:rPr>
              <w:rFonts w:ascii="Arial" w:hAnsi="Arial" w:cs="Arial"/>
            </w:rPr>
            <w:t>.3 of the Protocol.</w:t>
          </w:r>
        </w:p>
      </w:sdtContent>
    </w:sdt>
    <w:p w14:paraId="06BAA35A" w14:textId="4841490A" w:rsidR="008C3627" w:rsidRPr="0054582E" w:rsidRDefault="003F514C" w:rsidP="008C3627">
      <w:pPr>
        <w:pStyle w:val="Heading2"/>
        <w:numPr>
          <w:ilvl w:val="0"/>
          <w:numId w:val="2"/>
        </w:numPr>
        <w:rPr>
          <w:rFonts w:ascii="Arial" w:hAnsi="Arial" w:cs="Arial"/>
        </w:rPr>
      </w:pPr>
      <w:bookmarkStart w:id="14" w:name="_Hlk15561784"/>
      <w:bookmarkStart w:id="15" w:name="_Toc20480816"/>
      <w:r w:rsidRPr="0054582E">
        <w:rPr>
          <w:rFonts w:ascii="Arial" w:hAnsi="Arial" w:cs="Arial"/>
        </w:rPr>
        <w:t>Project Crediting Period</w:t>
      </w:r>
      <w:bookmarkEnd w:id="15"/>
    </w:p>
    <w:p w14:paraId="06BAA35B" w14:textId="16E3C559" w:rsidR="008C3627" w:rsidRPr="0054582E" w:rsidRDefault="00C65308" w:rsidP="00F675E1">
      <w:pPr>
        <w:rPr>
          <w:rFonts w:ascii="Arial" w:hAnsi="Arial" w:cs="Arial"/>
        </w:rPr>
      </w:pPr>
      <w:sdt>
        <w:sdtPr>
          <w:rPr>
            <w:rFonts w:ascii="Arial" w:hAnsi="Arial" w:cs="Arial"/>
          </w:rPr>
          <w:id w:val="1065987808"/>
          <w:placeholder>
            <w:docPart w:val="C14FE4E7CE4E40AEAAE556FE5D8DC1DC"/>
          </w:placeholder>
        </w:sdtPr>
        <w:sdtEndPr/>
        <w:sdtContent>
          <w:r w:rsidR="008C3627" w:rsidRPr="0054582E">
            <w:rPr>
              <w:rFonts w:ascii="Arial" w:hAnsi="Arial" w:cs="Arial"/>
              <w:b/>
            </w:rPr>
            <w:t xml:space="preserve">REQUIRED: </w:t>
          </w:r>
          <w:r w:rsidR="00E47A1E" w:rsidRPr="0054582E">
            <w:rPr>
              <w:rFonts w:ascii="Arial" w:hAnsi="Arial" w:cs="Arial"/>
            </w:rPr>
            <w:t>State the crediting period for the project.</w:t>
          </w:r>
          <w:r w:rsidR="008C3627" w:rsidRPr="0054582E">
            <w:rPr>
              <w:rFonts w:ascii="Arial" w:hAnsi="Arial" w:cs="Arial"/>
            </w:rPr>
            <w:t xml:space="preserve"> </w:t>
          </w:r>
          <w:r w:rsidR="00B960A7" w:rsidRPr="0054582E">
            <w:rPr>
              <w:rFonts w:ascii="Arial" w:hAnsi="Arial" w:cs="Arial"/>
            </w:rPr>
            <w:t>See Section 3.</w:t>
          </w:r>
          <w:r w:rsidR="00A3506E" w:rsidRPr="0054582E">
            <w:rPr>
              <w:rFonts w:ascii="Arial" w:hAnsi="Arial" w:cs="Arial"/>
            </w:rPr>
            <w:t>4</w:t>
          </w:r>
          <w:r w:rsidR="00B960A7" w:rsidRPr="0054582E">
            <w:rPr>
              <w:rFonts w:ascii="Arial" w:hAnsi="Arial" w:cs="Arial"/>
            </w:rPr>
            <w:t xml:space="preserve"> of the Protocol.</w:t>
          </w:r>
        </w:sdtContent>
      </w:sdt>
    </w:p>
    <w:p w14:paraId="3DFD95F1" w14:textId="3F3D5091" w:rsidR="00762C64" w:rsidRPr="0054582E" w:rsidRDefault="00005237" w:rsidP="00762C64">
      <w:pPr>
        <w:pStyle w:val="Heading2"/>
        <w:numPr>
          <w:ilvl w:val="0"/>
          <w:numId w:val="2"/>
        </w:numPr>
        <w:rPr>
          <w:rFonts w:ascii="Arial" w:hAnsi="Arial" w:cs="Arial"/>
        </w:rPr>
      </w:pPr>
      <w:bookmarkStart w:id="16" w:name="_Toc20480817"/>
      <w:bookmarkEnd w:id="14"/>
      <w:r w:rsidRPr="0054582E">
        <w:rPr>
          <w:rFonts w:ascii="Arial" w:hAnsi="Arial" w:cs="Arial"/>
        </w:rPr>
        <w:t>Qualified Conservation Easements or Qualified Deed Restrictions</w:t>
      </w:r>
      <w:bookmarkEnd w:id="16"/>
    </w:p>
    <w:p w14:paraId="446E19E3" w14:textId="3E511C2B" w:rsidR="00762C64" w:rsidRPr="0054582E" w:rsidRDefault="00C65308" w:rsidP="00762C64">
      <w:pPr>
        <w:rPr>
          <w:rFonts w:ascii="Arial" w:hAnsi="Arial" w:cs="Arial"/>
        </w:rPr>
      </w:pPr>
      <w:sdt>
        <w:sdtPr>
          <w:rPr>
            <w:rFonts w:ascii="Arial" w:hAnsi="Arial" w:cs="Arial"/>
          </w:rPr>
          <w:id w:val="1535306461"/>
          <w:placeholder>
            <w:docPart w:val="1A982B2A8F474753B028E0E31642FD9A"/>
          </w:placeholder>
        </w:sdtPr>
        <w:sdtEndPr/>
        <w:sdtContent>
          <w:r w:rsidR="00005237" w:rsidRPr="0054582E">
            <w:rPr>
              <w:rFonts w:ascii="Arial" w:hAnsi="Arial" w:cs="Arial"/>
              <w:b/>
            </w:rPr>
            <w:t>OPTIONAL</w:t>
          </w:r>
          <w:r w:rsidR="00762C64" w:rsidRPr="0054582E">
            <w:rPr>
              <w:rFonts w:ascii="Arial" w:hAnsi="Arial" w:cs="Arial"/>
              <w:b/>
            </w:rPr>
            <w:t xml:space="preserve">: </w:t>
          </w:r>
          <w:r w:rsidR="00762C64" w:rsidRPr="0054582E">
            <w:rPr>
              <w:rFonts w:ascii="Arial" w:hAnsi="Arial" w:cs="Arial"/>
            </w:rPr>
            <w:t>State</w:t>
          </w:r>
          <w:r w:rsidR="00005237" w:rsidRPr="0054582E">
            <w:rPr>
              <w:rFonts w:ascii="Arial" w:hAnsi="Arial" w:cs="Arial"/>
            </w:rPr>
            <w:t xml:space="preserve"> whether the project is employing a Qualified Conservation Easement or Qualified Deed Restriction</w:t>
          </w:r>
          <w:r w:rsidR="00762C64" w:rsidRPr="0054582E">
            <w:rPr>
              <w:rFonts w:ascii="Arial" w:hAnsi="Arial" w:cs="Arial"/>
            </w:rPr>
            <w:t>. See Section 3.</w:t>
          </w:r>
          <w:r w:rsidR="00113E1E" w:rsidRPr="0054582E">
            <w:rPr>
              <w:rFonts w:ascii="Arial" w:hAnsi="Arial" w:cs="Arial"/>
            </w:rPr>
            <w:t>7</w:t>
          </w:r>
          <w:r w:rsidR="00762C64" w:rsidRPr="0054582E">
            <w:rPr>
              <w:rFonts w:ascii="Arial" w:hAnsi="Arial" w:cs="Arial"/>
            </w:rPr>
            <w:t xml:space="preserve"> of the Protocol.</w:t>
          </w:r>
        </w:sdtContent>
      </w:sdt>
    </w:p>
    <w:p w14:paraId="58628EB8" w14:textId="29146B2D" w:rsidR="00762C64" w:rsidRPr="0054582E" w:rsidRDefault="00113E1E" w:rsidP="00762C64">
      <w:pPr>
        <w:pStyle w:val="Heading2"/>
        <w:numPr>
          <w:ilvl w:val="0"/>
          <w:numId w:val="2"/>
        </w:numPr>
        <w:rPr>
          <w:rFonts w:ascii="Arial" w:hAnsi="Arial" w:cs="Arial"/>
        </w:rPr>
      </w:pPr>
      <w:bookmarkStart w:id="17" w:name="_Toc20480818"/>
      <w:r w:rsidRPr="0054582E">
        <w:rPr>
          <w:rFonts w:ascii="Arial" w:hAnsi="Arial" w:cs="Arial"/>
        </w:rPr>
        <w:t>Regulatory Compliance</w:t>
      </w:r>
      <w:bookmarkEnd w:id="17"/>
    </w:p>
    <w:p w14:paraId="16FE183E" w14:textId="13DC4AC5" w:rsidR="00762C64" w:rsidRPr="0054582E" w:rsidRDefault="00C65308" w:rsidP="00113E1E">
      <w:pPr>
        <w:rPr>
          <w:rFonts w:ascii="Arial" w:hAnsi="Arial" w:cs="Arial"/>
        </w:rPr>
      </w:pPr>
      <w:sdt>
        <w:sdtPr>
          <w:rPr>
            <w:rFonts w:ascii="Arial" w:hAnsi="Arial" w:cs="Arial"/>
          </w:rPr>
          <w:id w:val="581951534"/>
          <w:placeholder>
            <w:docPart w:val="833CDFC181E24238AE0B27B6B1E8EFAA"/>
          </w:placeholder>
        </w:sdtPr>
        <w:sdtEndPr/>
        <w:sdtContent>
          <w:r w:rsidR="00113E1E" w:rsidRPr="0054582E">
            <w:rPr>
              <w:rFonts w:ascii="Arial" w:hAnsi="Arial" w:cs="Arial"/>
              <w:b/>
            </w:rPr>
            <w:t xml:space="preserve">REQUIRED: </w:t>
          </w:r>
          <w:r w:rsidR="00113E1E" w:rsidRPr="0054582E">
            <w:rPr>
              <w:rFonts w:ascii="Arial" w:hAnsi="Arial" w:cs="Arial"/>
            </w:rPr>
            <w:t>Disclose any instances of non-compliance during the initial reporting period. Describe how the project intends to monitor for compliance during future reporting periods. See Section 3.8 of the Protocol.</w:t>
          </w:r>
        </w:sdtContent>
      </w:sdt>
    </w:p>
    <w:p w14:paraId="06BAA35E" w14:textId="05DF697E" w:rsidR="008C3627" w:rsidRPr="0054582E" w:rsidRDefault="002656BD" w:rsidP="00762C64">
      <w:pPr>
        <w:pStyle w:val="Heading2"/>
        <w:numPr>
          <w:ilvl w:val="0"/>
          <w:numId w:val="2"/>
        </w:numPr>
        <w:rPr>
          <w:rFonts w:ascii="Arial" w:hAnsi="Arial" w:cs="Arial"/>
        </w:rPr>
      </w:pPr>
      <w:bookmarkStart w:id="18" w:name="_Toc20480819"/>
      <w:r w:rsidRPr="0054582E">
        <w:rPr>
          <w:rFonts w:ascii="Arial" w:hAnsi="Arial" w:cs="Arial"/>
        </w:rPr>
        <w:t>Sustainable Harvesting</w:t>
      </w:r>
      <w:bookmarkEnd w:id="18"/>
    </w:p>
    <w:sdt>
      <w:sdtPr>
        <w:rPr>
          <w:rFonts w:ascii="Arial" w:eastAsiaTheme="majorEastAsia" w:hAnsi="Arial" w:cs="Arial"/>
          <w:b/>
          <w:bCs/>
        </w:rPr>
        <w:id w:val="1262796929"/>
        <w:placeholder>
          <w:docPart w:val="4BC243E5E829440C8DF2682E54369537"/>
        </w:placeholder>
      </w:sdtPr>
      <w:sdtEndPr>
        <w:rPr>
          <w:rFonts w:eastAsiaTheme="minorEastAsia"/>
          <w:b w:val="0"/>
          <w:bCs w:val="0"/>
        </w:rPr>
      </w:sdtEndPr>
      <w:sdtContent>
        <w:p w14:paraId="66DEC94F" w14:textId="7B9D3CCE" w:rsidR="00483591" w:rsidRPr="0054582E" w:rsidRDefault="00483591" w:rsidP="00483591">
          <w:pPr>
            <w:rPr>
              <w:rFonts w:ascii="Arial" w:eastAsiaTheme="majorEastAsia" w:hAnsi="Arial" w:cs="Arial"/>
              <w:b/>
              <w:bCs/>
            </w:rPr>
          </w:pPr>
          <w:r w:rsidRPr="0054582E">
            <w:rPr>
              <w:rFonts w:ascii="Arial" w:hAnsi="Arial" w:cs="Arial"/>
              <w:b/>
            </w:rPr>
            <w:t>REQUIRED:</w:t>
          </w:r>
          <w:r w:rsidRPr="0054582E">
            <w:rPr>
              <w:rFonts w:ascii="Arial" w:hAnsi="Arial" w:cs="Arial"/>
            </w:rPr>
            <w:t xml:space="preserve"> </w:t>
          </w:r>
          <w:bookmarkStart w:id="19" w:name="_Toc6485023"/>
          <w:r w:rsidRPr="0054582E">
            <w:rPr>
              <w:rFonts w:ascii="Arial" w:hAnsi="Arial" w:cs="Arial"/>
            </w:rPr>
            <w:t>Identify whether Commercial Rotational Harvesting has been initiated on any of the Project Operator (and its Affiliate(s)) landholdings within the project’s Assessment Area(s). If so, identify the sustainable long-term harvesting option to be used.</w:t>
          </w:r>
          <w:r w:rsidR="00947153" w:rsidRPr="0054582E">
            <w:rPr>
              <w:rFonts w:ascii="Arial" w:hAnsi="Arial" w:cs="Arial"/>
            </w:rPr>
            <w:t xml:space="preserve"> See Section 3.9.1 of the Protocol.</w:t>
          </w:r>
        </w:p>
      </w:sdtContent>
    </w:sdt>
    <w:bookmarkEnd w:id="19" w:displacedByCustomXml="prev"/>
    <w:p w14:paraId="2E91AC1E" w14:textId="740D3741" w:rsidR="00483591" w:rsidRPr="0054582E" w:rsidRDefault="00D445CD" w:rsidP="00483591">
      <w:pPr>
        <w:pStyle w:val="Heading2"/>
        <w:numPr>
          <w:ilvl w:val="0"/>
          <w:numId w:val="2"/>
        </w:numPr>
        <w:rPr>
          <w:rFonts w:ascii="Arial" w:hAnsi="Arial" w:cs="Arial"/>
        </w:rPr>
      </w:pPr>
      <w:bookmarkStart w:id="20" w:name="_Toc20480820"/>
      <w:r w:rsidRPr="0054582E">
        <w:rPr>
          <w:rFonts w:ascii="Arial" w:hAnsi="Arial" w:cs="Arial"/>
        </w:rPr>
        <w:t>Natural Forest Management</w:t>
      </w:r>
      <w:r w:rsidR="007B0828" w:rsidRPr="0054582E">
        <w:rPr>
          <w:rFonts w:ascii="Arial" w:hAnsi="Arial" w:cs="Arial"/>
        </w:rPr>
        <w:t xml:space="preserve"> – Native Species</w:t>
      </w:r>
      <w:bookmarkEnd w:id="20"/>
    </w:p>
    <w:sdt>
      <w:sdtPr>
        <w:rPr>
          <w:rFonts w:ascii="Arial" w:eastAsiaTheme="majorEastAsia" w:hAnsi="Arial" w:cs="Arial"/>
          <w:b/>
          <w:bCs/>
        </w:rPr>
        <w:id w:val="-689994558"/>
        <w:placeholder>
          <w:docPart w:val="68A1EE281EB149D7B2A08B6717C93902"/>
        </w:placeholder>
      </w:sdtPr>
      <w:sdtEndPr>
        <w:rPr>
          <w:rFonts w:eastAsiaTheme="minorEastAsia"/>
          <w:b w:val="0"/>
          <w:bCs w:val="0"/>
        </w:rPr>
      </w:sdtEndPr>
      <w:sdtContent>
        <w:p w14:paraId="2584BAE4" w14:textId="3B52D90A" w:rsidR="00483591" w:rsidRPr="0054582E" w:rsidRDefault="00483591" w:rsidP="00483591">
          <w:pPr>
            <w:rPr>
              <w:rFonts w:ascii="Arial" w:eastAsiaTheme="majorEastAsia" w:hAnsi="Arial" w:cs="Arial"/>
              <w:b/>
              <w:bCs/>
            </w:rPr>
          </w:pPr>
          <w:r w:rsidRPr="0054582E">
            <w:rPr>
              <w:rFonts w:ascii="Arial" w:hAnsi="Arial" w:cs="Arial"/>
              <w:b/>
            </w:rPr>
            <w:t>REQUIRED:</w:t>
          </w:r>
          <w:r w:rsidRPr="0054582E">
            <w:rPr>
              <w:rFonts w:ascii="Arial" w:hAnsi="Arial" w:cs="Arial"/>
            </w:rPr>
            <w:t xml:space="preserve"> </w:t>
          </w:r>
          <w:r w:rsidR="003E5513" w:rsidRPr="0054582E">
            <w:rPr>
              <w:rFonts w:ascii="Arial" w:hAnsi="Arial" w:cs="Arial"/>
            </w:rPr>
            <w:t xml:space="preserve">Identify the composition of native species, and whether </w:t>
          </w:r>
          <w:r w:rsidR="008D229B" w:rsidRPr="0054582E">
            <w:rPr>
              <w:rFonts w:ascii="Arial" w:hAnsi="Arial" w:cs="Arial"/>
            </w:rPr>
            <w:t>the project consists of 95% native species by basal area/acre.</w:t>
          </w:r>
          <w:r w:rsidR="005A0A23" w:rsidRPr="0054582E">
            <w:rPr>
              <w:rFonts w:ascii="Arial" w:hAnsi="Arial" w:cs="Arial"/>
            </w:rPr>
            <w:t xml:space="preserve"> Specify whether the project </w:t>
          </w:r>
          <w:r w:rsidR="00D5096A">
            <w:rPr>
              <w:rFonts w:ascii="Arial" w:hAnsi="Arial" w:cs="Arial"/>
            </w:rPr>
            <w:t xml:space="preserve">Assessment Areas </w:t>
          </w:r>
          <w:r w:rsidR="005A0A23" w:rsidRPr="0054582E">
            <w:rPr>
              <w:rFonts w:ascii="Arial" w:hAnsi="Arial" w:cs="Arial"/>
            </w:rPr>
            <w:t xml:space="preserve">consist of a diversity of species, wherein no single species’ </w:t>
          </w:r>
          <w:r w:rsidR="003B2D17" w:rsidRPr="0054582E">
            <w:rPr>
              <w:rFonts w:ascii="Arial" w:hAnsi="Arial" w:cs="Arial"/>
            </w:rPr>
            <w:t>prevalence exceeds the percentage value listed in the Assessment Area Data File.</w:t>
          </w:r>
          <w:r w:rsidR="00947153" w:rsidRPr="0054582E">
            <w:rPr>
              <w:rFonts w:ascii="Arial" w:hAnsi="Arial" w:cs="Arial"/>
            </w:rPr>
            <w:t xml:space="preserve"> See Section 3.9.2 and Table 3.3 of the Protocol.</w:t>
          </w:r>
        </w:p>
      </w:sdtContent>
    </w:sdt>
    <w:p w14:paraId="65F1CE9B" w14:textId="3496FB2A" w:rsidR="000579AB" w:rsidRPr="0054582E" w:rsidRDefault="000579AB" w:rsidP="000579AB">
      <w:pPr>
        <w:pStyle w:val="Heading2"/>
        <w:numPr>
          <w:ilvl w:val="0"/>
          <w:numId w:val="2"/>
        </w:numPr>
        <w:rPr>
          <w:rFonts w:ascii="Arial" w:hAnsi="Arial" w:cs="Arial"/>
        </w:rPr>
      </w:pPr>
      <w:bookmarkStart w:id="21" w:name="_Toc20480821"/>
      <w:r w:rsidRPr="0054582E">
        <w:rPr>
          <w:rFonts w:ascii="Arial" w:hAnsi="Arial" w:cs="Arial"/>
        </w:rPr>
        <w:t>Natural Forest Management – Distribution of Age Classes</w:t>
      </w:r>
      <w:bookmarkEnd w:id="21"/>
    </w:p>
    <w:sdt>
      <w:sdtPr>
        <w:rPr>
          <w:rFonts w:ascii="Arial" w:eastAsiaTheme="majorEastAsia" w:hAnsi="Arial" w:cs="Arial"/>
          <w:b/>
          <w:bCs/>
        </w:rPr>
        <w:id w:val="-1442145482"/>
        <w:placeholder>
          <w:docPart w:val="6586E047ED244BD789944D822364F289"/>
        </w:placeholder>
      </w:sdtPr>
      <w:sdtEndPr>
        <w:rPr>
          <w:rFonts w:eastAsiaTheme="minorEastAsia"/>
          <w:b w:val="0"/>
          <w:bCs w:val="0"/>
        </w:rPr>
      </w:sdtEndPr>
      <w:sdtContent>
        <w:p w14:paraId="089002E1" w14:textId="6E792076" w:rsidR="000579AB" w:rsidRPr="0054582E" w:rsidRDefault="000579AB" w:rsidP="000579AB">
          <w:pPr>
            <w:rPr>
              <w:rFonts w:ascii="Arial" w:eastAsiaTheme="majorEastAsia" w:hAnsi="Arial" w:cs="Arial"/>
              <w:b/>
              <w:bCs/>
            </w:rPr>
          </w:pPr>
          <w:r w:rsidRPr="0054582E">
            <w:rPr>
              <w:rFonts w:ascii="Arial" w:hAnsi="Arial" w:cs="Arial"/>
              <w:b/>
            </w:rPr>
            <w:t>REQUIRED</w:t>
          </w:r>
          <w:r w:rsidR="003421C8" w:rsidRPr="0054582E">
            <w:rPr>
              <w:rFonts w:ascii="Arial" w:hAnsi="Arial" w:cs="Arial"/>
              <w:b/>
            </w:rPr>
            <w:t xml:space="preserve"> (at first Commercial Rotational Harvest)</w:t>
          </w:r>
          <w:r w:rsidRPr="0054582E">
            <w:rPr>
              <w:rFonts w:ascii="Arial" w:hAnsi="Arial" w:cs="Arial"/>
              <w:b/>
            </w:rPr>
            <w:t>:</w:t>
          </w:r>
          <w:r w:rsidRPr="0054582E">
            <w:rPr>
              <w:rFonts w:ascii="Arial" w:hAnsi="Arial" w:cs="Arial"/>
            </w:rPr>
            <w:t xml:space="preserve"> </w:t>
          </w:r>
          <w:r w:rsidR="003421C8" w:rsidRPr="0054582E">
            <w:rPr>
              <w:rFonts w:ascii="Arial" w:hAnsi="Arial" w:cs="Arial"/>
            </w:rPr>
            <w:t xml:space="preserve">On a watershed scale up to 10,000 acres, or the Project Area, whichever is smaller – identify </w:t>
          </w:r>
          <w:r w:rsidR="006D1AAF" w:rsidRPr="0054582E">
            <w:rPr>
              <w:rFonts w:ascii="Arial" w:hAnsi="Arial" w:cs="Arial"/>
            </w:rPr>
            <w:t>whether less than 40% of the forested acres are in ages less than 20 years. Identify whether any areas impacted by Significant Disturbance have been excluded from the analysis. If not being met currently, identify how the project will make progress toward this requirement</w:t>
          </w:r>
          <w:r w:rsidR="001B3CAA" w:rsidRPr="0054582E">
            <w:rPr>
              <w:rFonts w:ascii="Arial" w:hAnsi="Arial" w:cs="Arial"/>
            </w:rPr>
            <w:t>.</w:t>
          </w:r>
          <w:r w:rsidR="00947153" w:rsidRPr="0054582E">
            <w:rPr>
              <w:rFonts w:ascii="Arial" w:hAnsi="Arial" w:cs="Arial"/>
            </w:rPr>
            <w:t xml:space="preserve"> See Section 3.9.2 and Table 3.3 of the Protocol.</w:t>
          </w:r>
        </w:p>
      </w:sdtContent>
    </w:sdt>
    <w:p w14:paraId="35699403" w14:textId="729CA412" w:rsidR="000579AB" w:rsidRPr="0054582E" w:rsidRDefault="000579AB" w:rsidP="000579AB">
      <w:pPr>
        <w:pStyle w:val="Heading2"/>
        <w:numPr>
          <w:ilvl w:val="0"/>
          <w:numId w:val="2"/>
        </w:numPr>
        <w:rPr>
          <w:rFonts w:ascii="Arial" w:hAnsi="Arial" w:cs="Arial"/>
        </w:rPr>
      </w:pPr>
      <w:bookmarkStart w:id="22" w:name="_Toc20480822"/>
      <w:r w:rsidRPr="0054582E">
        <w:rPr>
          <w:rFonts w:ascii="Arial" w:hAnsi="Arial" w:cs="Arial"/>
        </w:rPr>
        <w:t>Natural Forest Management – Structural Elements</w:t>
      </w:r>
      <w:bookmarkEnd w:id="22"/>
    </w:p>
    <w:sdt>
      <w:sdtPr>
        <w:rPr>
          <w:rFonts w:ascii="Arial" w:eastAsiaTheme="majorEastAsia" w:hAnsi="Arial" w:cs="Arial"/>
          <w:b/>
          <w:bCs/>
        </w:rPr>
        <w:id w:val="1046256469"/>
        <w:placeholder>
          <w:docPart w:val="22F958DC978148DE91133886739C9C35"/>
        </w:placeholder>
      </w:sdtPr>
      <w:sdtEndPr>
        <w:rPr>
          <w:rFonts w:eastAsiaTheme="minorEastAsia"/>
          <w:b w:val="0"/>
          <w:bCs w:val="0"/>
        </w:rPr>
      </w:sdtEndPr>
      <w:sdtContent>
        <w:p w14:paraId="2E601979" w14:textId="0C3CBF0D" w:rsidR="000579AB" w:rsidRPr="0054582E" w:rsidRDefault="000579AB" w:rsidP="000579AB">
          <w:pPr>
            <w:rPr>
              <w:rFonts w:ascii="Arial" w:eastAsiaTheme="majorEastAsia" w:hAnsi="Arial" w:cs="Arial"/>
              <w:b/>
              <w:bCs/>
            </w:rPr>
          </w:pPr>
          <w:r w:rsidRPr="0054582E">
            <w:rPr>
              <w:rFonts w:ascii="Arial" w:hAnsi="Arial" w:cs="Arial"/>
              <w:b/>
            </w:rPr>
            <w:t>REQUIRED:</w:t>
          </w:r>
          <w:r w:rsidRPr="0054582E">
            <w:rPr>
              <w:rFonts w:ascii="Arial" w:hAnsi="Arial" w:cs="Arial"/>
            </w:rPr>
            <w:t xml:space="preserve"> Identify the </w:t>
          </w:r>
          <w:r w:rsidR="00947153" w:rsidRPr="0054582E">
            <w:rPr>
              <w:rFonts w:ascii="Arial" w:hAnsi="Arial" w:cs="Arial"/>
            </w:rPr>
            <w:t>relevant test for structural elements (Option I, II, or III) and describe how the project has met the relevant requirements. If not meeting the requirement, describe how the project will make progress. See Section 3.9.2 and Table 3.3 of the Protocol.</w:t>
          </w:r>
        </w:p>
      </w:sdtContent>
    </w:sdt>
    <w:p w14:paraId="1983A2E2" w14:textId="23363B89" w:rsidR="000579AB" w:rsidRPr="0054582E" w:rsidRDefault="000579AB" w:rsidP="002211EE">
      <w:pPr>
        <w:pStyle w:val="Heading2"/>
        <w:numPr>
          <w:ilvl w:val="0"/>
          <w:numId w:val="2"/>
        </w:numPr>
        <w:rPr>
          <w:rFonts w:ascii="Arial" w:hAnsi="Arial" w:cs="Arial"/>
        </w:rPr>
      </w:pPr>
      <w:bookmarkStart w:id="23" w:name="_Toc20480823"/>
      <w:r w:rsidRPr="0054582E">
        <w:rPr>
          <w:rFonts w:ascii="Arial" w:hAnsi="Arial" w:cs="Arial"/>
        </w:rPr>
        <w:t xml:space="preserve">Natural Forest Management – </w:t>
      </w:r>
      <w:r w:rsidR="00C87DA6" w:rsidRPr="0054582E">
        <w:rPr>
          <w:rFonts w:ascii="Arial" w:hAnsi="Arial" w:cs="Arial"/>
        </w:rPr>
        <w:t>Even-Aged Management</w:t>
      </w:r>
      <w:bookmarkEnd w:id="23"/>
    </w:p>
    <w:sdt>
      <w:sdtPr>
        <w:rPr>
          <w:rFonts w:ascii="Arial" w:eastAsiaTheme="majorEastAsia" w:hAnsi="Arial" w:cs="Arial"/>
          <w:b/>
          <w:bCs/>
        </w:rPr>
        <w:id w:val="-56787989"/>
        <w:placeholder>
          <w:docPart w:val="A1A41D1D657346FE95D06DF8959EF591"/>
        </w:placeholder>
      </w:sdtPr>
      <w:sdtEndPr>
        <w:rPr>
          <w:rFonts w:eastAsiaTheme="minorEastAsia"/>
          <w:b w:val="0"/>
          <w:bCs w:val="0"/>
        </w:rPr>
      </w:sdtEndPr>
      <w:sdtContent>
        <w:p w14:paraId="6A0C6DE6" w14:textId="09D06EC5" w:rsidR="000579AB" w:rsidRPr="0054582E" w:rsidRDefault="000579AB" w:rsidP="000579AB">
          <w:pPr>
            <w:rPr>
              <w:rFonts w:ascii="Arial" w:eastAsiaTheme="majorEastAsia" w:hAnsi="Arial" w:cs="Arial"/>
              <w:b/>
              <w:bCs/>
            </w:rPr>
          </w:pPr>
          <w:r w:rsidRPr="0054582E">
            <w:rPr>
              <w:rFonts w:ascii="Arial" w:hAnsi="Arial" w:cs="Arial"/>
              <w:b/>
            </w:rPr>
            <w:t>REQUIRED:</w:t>
          </w:r>
          <w:r w:rsidRPr="0054582E">
            <w:rPr>
              <w:rFonts w:ascii="Arial" w:hAnsi="Arial" w:cs="Arial"/>
            </w:rPr>
            <w:t xml:space="preserve"> Identify </w:t>
          </w:r>
          <w:r w:rsidR="00C87DA6" w:rsidRPr="0054582E">
            <w:rPr>
              <w:rFonts w:ascii="Arial" w:hAnsi="Arial" w:cs="Arial"/>
            </w:rPr>
            <w:t>whether the project employs even-aged rotations. If so, confirm the retention guidelines are met (and how they will be monitored during future harvests). See Table 3.2 of the Protocol.</w:t>
          </w:r>
        </w:p>
      </w:sdtContent>
    </w:sdt>
    <w:p w14:paraId="6D5EC5BA" w14:textId="4F874CC3" w:rsidR="00852942" w:rsidRPr="0054582E" w:rsidRDefault="00852942" w:rsidP="00852942">
      <w:pPr>
        <w:pStyle w:val="Heading2"/>
        <w:numPr>
          <w:ilvl w:val="0"/>
          <w:numId w:val="2"/>
        </w:numPr>
        <w:rPr>
          <w:rFonts w:ascii="Arial" w:hAnsi="Arial" w:cs="Arial"/>
        </w:rPr>
      </w:pPr>
      <w:bookmarkStart w:id="24" w:name="_Toc20480824"/>
      <w:r w:rsidRPr="0054582E">
        <w:rPr>
          <w:rFonts w:ascii="Arial" w:hAnsi="Arial" w:cs="Arial"/>
        </w:rPr>
        <w:t>Promotion of the Onsite Standing Live Carbon Stocks</w:t>
      </w:r>
      <w:bookmarkEnd w:id="24"/>
    </w:p>
    <w:sdt>
      <w:sdtPr>
        <w:rPr>
          <w:rFonts w:ascii="Arial" w:eastAsiaTheme="majorEastAsia" w:hAnsi="Arial" w:cs="Arial"/>
          <w:b/>
          <w:bCs/>
        </w:rPr>
        <w:id w:val="1304508464"/>
        <w:placeholder>
          <w:docPart w:val="D1308F5C725B4108AC1BDE0187AEBE2B"/>
        </w:placeholder>
      </w:sdtPr>
      <w:sdtEndPr>
        <w:rPr>
          <w:rFonts w:eastAsiaTheme="minorEastAsia"/>
          <w:b w:val="0"/>
          <w:bCs w:val="0"/>
        </w:rPr>
      </w:sdtEndPr>
      <w:sdtContent>
        <w:p w14:paraId="5DA176DD" w14:textId="5380FFC2" w:rsidR="003F3892" w:rsidRPr="0054582E" w:rsidRDefault="00852942" w:rsidP="003F3892">
          <w:pPr>
            <w:rPr>
              <w:rFonts w:ascii="Arial" w:eastAsiaTheme="majorEastAsia" w:hAnsi="Arial" w:cs="Arial"/>
              <w:b/>
              <w:bCs/>
            </w:rPr>
          </w:pPr>
          <w:r w:rsidRPr="0054582E">
            <w:rPr>
              <w:rFonts w:ascii="Arial" w:hAnsi="Arial" w:cs="Arial"/>
              <w:b/>
            </w:rPr>
            <w:t>REQUIRED:</w:t>
          </w:r>
          <w:r w:rsidRPr="0054582E">
            <w:rPr>
              <w:rFonts w:ascii="Arial" w:hAnsi="Arial" w:cs="Arial"/>
            </w:rPr>
            <w:t xml:space="preserve"> </w:t>
          </w:r>
          <w:r w:rsidR="00856867" w:rsidRPr="0054582E">
            <w:rPr>
              <w:rFonts w:ascii="Arial" w:hAnsi="Arial" w:cs="Arial"/>
            </w:rPr>
            <w:t>Describe the ongoing management activities on the Project Area that will lead to increased carbon stocks in the Project Area compared to the baseline.</w:t>
          </w:r>
        </w:p>
      </w:sdtContent>
    </w:sdt>
    <w:p w14:paraId="1659EDBB" w14:textId="67C3E319" w:rsidR="003F3892" w:rsidRPr="0054582E" w:rsidRDefault="003F3892" w:rsidP="003F3892">
      <w:pPr>
        <w:pStyle w:val="Heading1"/>
        <w:numPr>
          <w:ilvl w:val="0"/>
          <w:numId w:val="1"/>
        </w:numPr>
        <w:rPr>
          <w:rFonts w:ascii="Arial" w:hAnsi="Arial" w:cs="Arial"/>
        </w:rPr>
      </w:pPr>
      <w:bookmarkStart w:id="25" w:name="_Toc20480825"/>
      <w:r w:rsidRPr="0054582E">
        <w:rPr>
          <w:rFonts w:ascii="Arial" w:hAnsi="Arial" w:cs="Arial"/>
        </w:rPr>
        <w:t>Project Area</w:t>
      </w:r>
      <w:bookmarkEnd w:id="25"/>
    </w:p>
    <w:p w14:paraId="1301D290" w14:textId="5D25DC6C" w:rsidR="003F3892" w:rsidRPr="0054582E" w:rsidRDefault="003346E0" w:rsidP="00886E67">
      <w:pPr>
        <w:pStyle w:val="Heading2"/>
        <w:numPr>
          <w:ilvl w:val="0"/>
          <w:numId w:val="3"/>
        </w:numPr>
        <w:rPr>
          <w:rFonts w:ascii="Arial" w:hAnsi="Arial" w:cs="Arial"/>
        </w:rPr>
      </w:pPr>
      <w:bookmarkStart w:id="26" w:name="_Toc20480826"/>
      <w:r w:rsidRPr="0054582E">
        <w:rPr>
          <w:rFonts w:ascii="Arial" w:hAnsi="Arial" w:cs="Arial"/>
        </w:rPr>
        <w:t>Project Area and Configuration</w:t>
      </w:r>
      <w:bookmarkEnd w:id="26"/>
    </w:p>
    <w:p w14:paraId="47F7978F" w14:textId="73DDD95F" w:rsidR="003F3892" w:rsidRPr="0054582E" w:rsidRDefault="00C65308" w:rsidP="003F3892">
      <w:pPr>
        <w:rPr>
          <w:rFonts w:ascii="Arial" w:hAnsi="Arial" w:cs="Arial"/>
        </w:rPr>
      </w:pPr>
      <w:sdt>
        <w:sdtPr>
          <w:rPr>
            <w:rFonts w:ascii="Arial" w:hAnsi="Arial" w:cs="Arial"/>
          </w:rPr>
          <w:id w:val="-1710331126"/>
          <w:placeholder>
            <w:docPart w:val="3137BE69701C4259AC3CEACD5CF745D7"/>
          </w:placeholder>
        </w:sdtPr>
        <w:sdtEndPr/>
        <w:sdtContent>
          <w:r w:rsidR="003F3892" w:rsidRPr="0054582E">
            <w:rPr>
              <w:rFonts w:ascii="Arial" w:hAnsi="Arial" w:cs="Arial"/>
              <w:b/>
            </w:rPr>
            <w:t>REQUIRED:</w:t>
          </w:r>
          <w:r w:rsidR="003F3892" w:rsidRPr="0054582E">
            <w:rPr>
              <w:rFonts w:ascii="Arial" w:hAnsi="Arial" w:cs="Arial"/>
            </w:rPr>
            <w:t xml:space="preserve"> </w:t>
          </w:r>
          <w:r w:rsidR="00DC32EA" w:rsidRPr="0054582E">
            <w:rPr>
              <w:rFonts w:ascii="Arial" w:hAnsi="Arial" w:cs="Arial"/>
            </w:rPr>
            <w:t xml:space="preserve">Identify the </w:t>
          </w:r>
          <w:r w:rsidR="003D21EE" w:rsidRPr="0054582E">
            <w:rPr>
              <w:rFonts w:ascii="Arial" w:hAnsi="Arial" w:cs="Arial"/>
            </w:rPr>
            <w:t>p</w:t>
          </w:r>
          <w:r w:rsidR="00DC32EA" w:rsidRPr="0054582E">
            <w:rPr>
              <w:rFonts w:ascii="Arial" w:hAnsi="Arial" w:cs="Arial"/>
            </w:rPr>
            <w:t xml:space="preserve">roject </w:t>
          </w:r>
          <w:r w:rsidR="003D21EE" w:rsidRPr="0054582E">
            <w:rPr>
              <w:rFonts w:ascii="Arial" w:hAnsi="Arial" w:cs="Arial"/>
            </w:rPr>
            <w:t>a</w:t>
          </w:r>
          <w:r w:rsidR="00DC32EA" w:rsidRPr="0054582E">
            <w:rPr>
              <w:rFonts w:ascii="Arial" w:hAnsi="Arial" w:cs="Arial"/>
            </w:rPr>
            <w:t>rea, including a map or maps that display</w:t>
          </w:r>
          <w:r w:rsidR="003D21EE" w:rsidRPr="0054582E">
            <w:rPr>
              <w:rFonts w:ascii="Arial" w:hAnsi="Arial" w:cs="Arial"/>
            </w:rPr>
            <w:t xml:space="preserve"> public and major private roads, major watercourses (fourth order or greater), topography, towns, and Public Land Survey Townships, Ranges, and Sections or latitude and longitude. The maps must be of adequate resolution to clearly identify the required features. A KML file must be submitted with the PDD, as well as a list of the current assessor’s parcel identification numbers included in the project area.</w:t>
          </w:r>
          <w:r w:rsidR="00BC5433" w:rsidRPr="0054582E">
            <w:rPr>
              <w:rFonts w:ascii="Arial" w:hAnsi="Arial" w:cs="Arial"/>
            </w:rPr>
            <w:t xml:space="preserve"> </w:t>
          </w:r>
          <w:r w:rsidR="00D61E69" w:rsidRPr="0054582E">
            <w:rPr>
              <w:rFonts w:ascii="Arial" w:hAnsi="Arial" w:cs="Arial"/>
            </w:rPr>
            <w:t>See Section 4 of the Protocol for more information.</w:t>
          </w:r>
          <w:r w:rsidR="00BC5433" w:rsidRPr="0054582E">
            <w:rPr>
              <w:rFonts w:ascii="Arial" w:hAnsi="Arial" w:cs="Arial"/>
            </w:rPr>
            <w:t xml:space="preserve"> Confirm that the requirements in Section 4.1 of the Protocol have been met.</w:t>
          </w:r>
          <w:r w:rsidR="00030426" w:rsidRPr="0054582E">
            <w:rPr>
              <w:rFonts w:ascii="Arial" w:hAnsi="Arial" w:cs="Arial"/>
            </w:rPr>
            <w:t xml:space="preserve"> Include the total project acres</w:t>
          </w:r>
          <w:r w:rsidR="000060F5" w:rsidRPr="0054582E">
            <w:rPr>
              <w:rFonts w:ascii="Arial" w:hAnsi="Arial" w:cs="Arial"/>
            </w:rPr>
            <w:t>, and the comparison of AP and GIS acres required by Section 4.2</w:t>
          </w:r>
          <w:r w:rsidR="00DA4FD6" w:rsidRPr="0054582E">
            <w:rPr>
              <w:rFonts w:ascii="Arial" w:hAnsi="Arial" w:cs="Arial"/>
            </w:rPr>
            <w:t>, and whether any acreage disputes were resolved with the county assessor(s).</w:t>
          </w:r>
        </w:sdtContent>
      </w:sdt>
    </w:p>
    <w:p w14:paraId="6AFF501E" w14:textId="5CD567E6" w:rsidR="00DA4FD6" w:rsidRPr="0054582E" w:rsidRDefault="00DA4FD6" w:rsidP="00C13AFB">
      <w:pPr>
        <w:pStyle w:val="Heading2"/>
        <w:numPr>
          <w:ilvl w:val="0"/>
          <w:numId w:val="3"/>
        </w:numPr>
        <w:rPr>
          <w:rFonts w:ascii="Arial" w:hAnsi="Arial" w:cs="Arial"/>
        </w:rPr>
      </w:pPr>
      <w:bookmarkStart w:id="27" w:name="_Toc20480827"/>
      <w:r w:rsidRPr="0054582E">
        <w:rPr>
          <w:rFonts w:ascii="Arial" w:hAnsi="Arial" w:cs="Arial"/>
        </w:rPr>
        <w:t>Assessment Area Identification</w:t>
      </w:r>
      <w:bookmarkEnd w:id="27"/>
    </w:p>
    <w:p w14:paraId="5FB189B4" w14:textId="173A1DA3" w:rsidR="00DA4FD6" w:rsidRPr="0054582E" w:rsidRDefault="00C65308" w:rsidP="00DA4FD6">
      <w:pPr>
        <w:rPr>
          <w:rFonts w:ascii="Arial" w:hAnsi="Arial" w:cs="Arial"/>
        </w:rPr>
      </w:pPr>
      <w:sdt>
        <w:sdtPr>
          <w:rPr>
            <w:rFonts w:ascii="Arial" w:hAnsi="Arial" w:cs="Arial"/>
          </w:rPr>
          <w:id w:val="1170369277"/>
          <w:placeholder>
            <w:docPart w:val="86E9E9466AF4446D98FF7D69F52DCC76"/>
          </w:placeholder>
        </w:sdtPr>
        <w:sdtEndPr/>
        <w:sdtContent>
          <w:r w:rsidR="00DA4FD6" w:rsidRPr="0054582E">
            <w:rPr>
              <w:rFonts w:ascii="Arial" w:hAnsi="Arial" w:cs="Arial"/>
              <w:b/>
            </w:rPr>
            <w:t>REQUIRED:</w:t>
          </w:r>
          <w:r w:rsidR="00DA4FD6" w:rsidRPr="0054582E">
            <w:rPr>
              <w:rFonts w:ascii="Arial" w:hAnsi="Arial" w:cs="Arial"/>
            </w:rPr>
            <w:t xml:space="preserve"> Describe the process for identifying the </w:t>
          </w:r>
          <w:r w:rsidR="00AF7D88" w:rsidRPr="0054582E">
            <w:rPr>
              <w:rFonts w:ascii="Arial" w:hAnsi="Arial" w:cs="Arial"/>
            </w:rPr>
            <w:t>Assessment Area(s). See Section 4 of the Protocol.</w:t>
          </w:r>
        </w:sdtContent>
      </w:sdt>
    </w:p>
    <w:p w14:paraId="06BAA369" w14:textId="4FD32B09" w:rsidR="008C3627" w:rsidRPr="0054582E" w:rsidRDefault="003F514C" w:rsidP="008C6803">
      <w:pPr>
        <w:pStyle w:val="Heading1"/>
        <w:numPr>
          <w:ilvl w:val="0"/>
          <w:numId w:val="1"/>
        </w:numPr>
        <w:rPr>
          <w:rFonts w:ascii="Arial" w:hAnsi="Arial" w:cs="Arial"/>
        </w:rPr>
      </w:pPr>
      <w:bookmarkStart w:id="28" w:name="_Toc20480828"/>
      <w:r w:rsidRPr="0054582E">
        <w:rPr>
          <w:rFonts w:ascii="Arial" w:hAnsi="Arial" w:cs="Arial"/>
        </w:rPr>
        <w:t>GHG Assessment Boundary</w:t>
      </w:r>
      <w:bookmarkEnd w:id="28"/>
      <w:r w:rsidR="00C16C4A" w:rsidRPr="0054582E">
        <w:rPr>
          <w:rFonts w:ascii="Arial" w:hAnsi="Arial" w:cs="Arial"/>
        </w:rPr>
        <w:t xml:space="preserve"> </w:t>
      </w:r>
    </w:p>
    <w:p w14:paraId="06BAA36A" w14:textId="2B392139" w:rsidR="008C3627" w:rsidRPr="0054582E" w:rsidRDefault="008C3627" w:rsidP="00C13AFB">
      <w:pPr>
        <w:pStyle w:val="Heading2"/>
        <w:numPr>
          <w:ilvl w:val="0"/>
          <w:numId w:val="21"/>
        </w:numPr>
        <w:rPr>
          <w:rFonts w:ascii="Arial" w:hAnsi="Arial" w:cs="Arial"/>
        </w:rPr>
      </w:pPr>
      <w:bookmarkStart w:id="29" w:name="_Toc20480829"/>
      <w:r w:rsidRPr="0054582E">
        <w:rPr>
          <w:rFonts w:ascii="Arial" w:hAnsi="Arial" w:cs="Arial"/>
        </w:rPr>
        <w:t>GHG Assessment Boundary</w:t>
      </w:r>
      <w:bookmarkEnd w:id="29"/>
    </w:p>
    <w:sdt>
      <w:sdtPr>
        <w:rPr>
          <w:rFonts w:ascii="Arial" w:hAnsi="Arial" w:cs="Arial"/>
        </w:rPr>
        <w:id w:val="1270047712"/>
        <w:placeholder>
          <w:docPart w:val="59D7B70691B84318ABAE04B735F76D6F"/>
        </w:placeholder>
      </w:sdtPr>
      <w:sdtEndPr/>
      <w:sdtContent>
        <w:p w14:paraId="06BAA373" w14:textId="3C0E00DC" w:rsidR="008C3627" w:rsidRPr="0054582E" w:rsidRDefault="008C3627" w:rsidP="00F675E1">
          <w:pPr>
            <w:rPr>
              <w:rFonts w:ascii="Arial" w:hAnsi="Arial" w:cs="Arial"/>
            </w:rPr>
          </w:pPr>
          <w:r w:rsidRPr="0054582E">
            <w:rPr>
              <w:rFonts w:ascii="Arial" w:hAnsi="Arial" w:cs="Arial"/>
              <w:b/>
            </w:rPr>
            <w:t>REQUIRED:</w:t>
          </w:r>
          <w:r w:rsidRPr="0054582E">
            <w:rPr>
              <w:rFonts w:ascii="Arial" w:hAnsi="Arial" w:cs="Arial"/>
            </w:rPr>
            <w:t xml:space="preserve"> List the sources, sinks, and reservoirs (SSRs) that are included in the Project, according to the requirements listed </w:t>
          </w:r>
          <w:r w:rsidR="00634D30" w:rsidRPr="0054582E">
            <w:rPr>
              <w:rFonts w:ascii="Arial" w:hAnsi="Arial" w:cs="Arial"/>
            </w:rPr>
            <w:t xml:space="preserve">in </w:t>
          </w:r>
          <w:r w:rsidRPr="0054582E">
            <w:rPr>
              <w:rFonts w:ascii="Arial" w:hAnsi="Arial" w:cs="Arial"/>
            </w:rPr>
            <w:t xml:space="preserve">Table </w:t>
          </w:r>
          <w:r w:rsidR="00B14148" w:rsidRPr="0054582E">
            <w:rPr>
              <w:rFonts w:ascii="Arial" w:hAnsi="Arial" w:cs="Arial"/>
            </w:rPr>
            <w:t>5.1 or 5.2</w:t>
          </w:r>
          <w:r w:rsidR="00634D30" w:rsidRPr="0054582E">
            <w:rPr>
              <w:rFonts w:ascii="Arial" w:hAnsi="Arial" w:cs="Arial"/>
            </w:rPr>
            <w:t>.</w:t>
          </w:r>
        </w:p>
      </w:sdtContent>
    </w:sdt>
    <w:p w14:paraId="4AEC8DB6" w14:textId="77777777" w:rsidR="00092DEE" w:rsidRPr="0054582E" w:rsidRDefault="00092DEE" w:rsidP="00092DEE">
      <w:pPr>
        <w:pStyle w:val="Heading1"/>
        <w:numPr>
          <w:ilvl w:val="0"/>
          <w:numId w:val="1"/>
        </w:numPr>
        <w:rPr>
          <w:rFonts w:ascii="Arial" w:hAnsi="Arial" w:cs="Arial"/>
        </w:rPr>
      </w:pPr>
      <w:bookmarkStart w:id="30" w:name="_Toc321409029"/>
      <w:bookmarkStart w:id="31" w:name="_Toc20480830"/>
      <w:r w:rsidRPr="0054582E">
        <w:rPr>
          <w:rFonts w:ascii="Arial" w:hAnsi="Arial" w:cs="Arial"/>
        </w:rPr>
        <w:t>Inventory Methodology</w:t>
      </w:r>
      <w:bookmarkEnd w:id="30"/>
      <w:bookmarkEnd w:id="31"/>
    </w:p>
    <w:p w14:paraId="7800A373" w14:textId="77777777" w:rsidR="00092DEE" w:rsidRPr="0054582E" w:rsidRDefault="00092DEE" w:rsidP="00886E67">
      <w:pPr>
        <w:pStyle w:val="Heading2"/>
        <w:numPr>
          <w:ilvl w:val="0"/>
          <w:numId w:val="9"/>
        </w:numPr>
        <w:rPr>
          <w:rFonts w:ascii="Arial" w:hAnsi="Arial" w:cs="Arial"/>
        </w:rPr>
      </w:pPr>
      <w:bookmarkStart w:id="32" w:name="_Toc321409031"/>
      <w:bookmarkStart w:id="33" w:name="_Toc20480831"/>
      <w:r w:rsidRPr="0054582E">
        <w:rPr>
          <w:rFonts w:ascii="Arial" w:hAnsi="Arial" w:cs="Arial"/>
        </w:rPr>
        <w:t>Inventory Design and Sampling Process</w:t>
      </w:r>
      <w:bookmarkEnd w:id="32"/>
      <w:bookmarkEnd w:id="33"/>
    </w:p>
    <w:sdt>
      <w:sdtPr>
        <w:rPr>
          <w:rFonts w:ascii="Arial" w:hAnsi="Arial" w:cs="Arial"/>
        </w:rPr>
        <w:id w:val="1834408796"/>
        <w:placeholder>
          <w:docPart w:val="F7C68C5C11334C69BE4B8D74FA6C8F9C"/>
        </w:placeholder>
      </w:sdtPr>
      <w:sdtEndPr/>
      <w:sdtContent>
        <w:p w14:paraId="4B8B7467" w14:textId="4DC6A646" w:rsidR="00092DEE" w:rsidRPr="0054582E" w:rsidRDefault="00092DEE" w:rsidP="00092DEE">
          <w:pPr>
            <w:rPr>
              <w:rFonts w:ascii="Arial" w:hAnsi="Arial" w:cs="Arial"/>
            </w:rPr>
          </w:pPr>
          <w:r w:rsidRPr="0054582E">
            <w:rPr>
              <w:rFonts w:ascii="Arial" w:hAnsi="Arial" w:cs="Arial"/>
              <w:b/>
            </w:rPr>
            <w:t>REQUIRED:</w:t>
          </w:r>
          <w:r w:rsidRPr="0054582E">
            <w:rPr>
              <w:rFonts w:ascii="Arial" w:hAnsi="Arial" w:cs="Arial"/>
            </w:rPr>
            <w:t xml:space="preserve"> Describe the inventory design, detailing the year of the inventory, the number of sample plots, dimensions and distribution of the plots, the sampling process, and any </w:t>
          </w:r>
          <w:r w:rsidRPr="0054582E">
            <w:rPr>
              <w:rFonts w:ascii="Arial" w:hAnsi="Arial" w:cs="Arial"/>
            </w:rPr>
            <w:lastRenderedPageBreak/>
            <w:t xml:space="preserve">stratification </w:t>
          </w:r>
          <w:r w:rsidR="00747389">
            <w:rPr>
              <w:rFonts w:ascii="Arial" w:hAnsi="Arial" w:cs="Arial"/>
            </w:rPr>
            <w:t>process (</w:t>
          </w:r>
          <w:r w:rsidRPr="0054582E">
            <w:rPr>
              <w:rFonts w:ascii="Arial" w:hAnsi="Arial" w:cs="Arial"/>
            </w:rPr>
            <w:t>either pre or post data collection</w:t>
          </w:r>
          <w:r w:rsidR="00747389">
            <w:rPr>
              <w:rFonts w:ascii="Arial" w:hAnsi="Arial" w:cs="Arial"/>
            </w:rPr>
            <w:t>)</w:t>
          </w:r>
          <w:r w:rsidRPr="0054582E">
            <w:rPr>
              <w:rFonts w:ascii="Arial" w:hAnsi="Arial" w:cs="Arial"/>
            </w:rPr>
            <w:t xml:space="preserve">. </w:t>
          </w:r>
          <w:r w:rsidR="00956AE2" w:rsidRPr="0054582E">
            <w:rPr>
              <w:rFonts w:ascii="Arial" w:hAnsi="Arial" w:cs="Arial"/>
            </w:rPr>
            <w:t xml:space="preserve">If the project will be </w:t>
          </w:r>
          <w:r w:rsidR="00923355">
            <w:rPr>
              <w:rFonts w:ascii="Arial" w:hAnsi="Arial" w:cs="Arial"/>
            </w:rPr>
            <w:t>using</w:t>
          </w:r>
          <w:r w:rsidR="00EB69F8" w:rsidRPr="0054582E">
            <w:rPr>
              <w:rFonts w:ascii="Arial" w:hAnsi="Arial" w:cs="Arial"/>
            </w:rPr>
            <w:t xml:space="preserve"> the Standardized Inventory Methodology, mention this here.</w:t>
          </w:r>
        </w:p>
      </w:sdtContent>
    </w:sdt>
    <w:p w14:paraId="3FFD768C" w14:textId="77777777" w:rsidR="00092DEE" w:rsidRPr="0054582E" w:rsidRDefault="00092DEE" w:rsidP="00886E67">
      <w:pPr>
        <w:pStyle w:val="Heading2"/>
        <w:numPr>
          <w:ilvl w:val="0"/>
          <w:numId w:val="9"/>
        </w:numPr>
        <w:rPr>
          <w:rFonts w:ascii="Arial" w:hAnsi="Arial" w:cs="Arial"/>
        </w:rPr>
      </w:pPr>
      <w:bookmarkStart w:id="34" w:name="_Toc321409032"/>
      <w:bookmarkStart w:id="35" w:name="_Toc20480832"/>
      <w:r w:rsidRPr="0054582E">
        <w:rPr>
          <w:rFonts w:ascii="Arial" w:hAnsi="Arial" w:cs="Arial"/>
        </w:rPr>
        <w:t>Field Measurement and Plot Monumenting</w:t>
      </w:r>
      <w:bookmarkEnd w:id="34"/>
      <w:bookmarkEnd w:id="35"/>
    </w:p>
    <w:sdt>
      <w:sdtPr>
        <w:rPr>
          <w:rFonts w:ascii="Arial" w:hAnsi="Arial" w:cs="Arial"/>
        </w:rPr>
        <w:id w:val="-919095249"/>
        <w:placeholder>
          <w:docPart w:val="25622D81DFA6462AA1559FD35143846B"/>
        </w:placeholder>
      </w:sdtPr>
      <w:sdtEndPr/>
      <w:sdtContent>
        <w:p w14:paraId="79B9BE9C" w14:textId="5E14C96F" w:rsidR="00092DEE" w:rsidRPr="0054582E" w:rsidRDefault="00092DEE" w:rsidP="00092DEE">
          <w:pPr>
            <w:rPr>
              <w:rFonts w:ascii="Arial" w:hAnsi="Arial" w:cs="Arial"/>
            </w:rPr>
          </w:pPr>
          <w:r w:rsidRPr="0054582E">
            <w:rPr>
              <w:rFonts w:ascii="Arial" w:hAnsi="Arial" w:cs="Arial"/>
              <w:b/>
            </w:rPr>
            <w:t>REQUIRED:</w:t>
          </w:r>
          <w:r w:rsidRPr="0054582E">
            <w:rPr>
              <w:rFonts w:ascii="Arial" w:hAnsi="Arial" w:cs="Arial"/>
            </w:rPr>
            <w:t xml:space="preserve"> Describe the selection process for inventory point locations and the tools used to monument plots. Include descriptions of the field procedure including</w:t>
          </w:r>
          <w:r w:rsidR="00A65732">
            <w:rPr>
              <w:rFonts w:ascii="Arial" w:hAnsi="Arial" w:cs="Arial"/>
            </w:rPr>
            <w:t xml:space="preserve"> locating plot center,</w:t>
          </w:r>
          <w:r w:rsidRPr="0054582E">
            <w:rPr>
              <w:rFonts w:ascii="Arial" w:hAnsi="Arial" w:cs="Arial"/>
            </w:rPr>
            <w:t xml:space="preserve"> </w:t>
          </w:r>
          <w:r w:rsidR="00800B15">
            <w:rPr>
              <w:rFonts w:ascii="Arial" w:hAnsi="Arial" w:cs="Arial"/>
            </w:rPr>
            <w:t xml:space="preserve">plot layout, </w:t>
          </w:r>
          <w:r w:rsidRPr="0054582E">
            <w:rPr>
              <w:rFonts w:ascii="Arial" w:hAnsi="Arial" w:cs="Arial"/>
            </w:rPr>
            <w:t>sampling method, sampling intensity, and measurement methodologies.</w:t>
          </w:r>
          <w:r w:rsidR="00747389">
            <w:rPr>
              <w:rFonts w:ascii="Arial" w:hAnsi="Arial" w:cs="Arial"/>
            </w:rPr>
            <w:t xml:space="preserve"> Describe how </w:t>
          </w:r>
          <w:r w:rsidR="00A65732">
            <w:rPr>
              <w:rFonts w:ascii="Arial" w:hAnsi="Arial" w:cs="Arial"/>
            </w:rPr>
            <w:t xml:space="preserve">special plot conditions are treated (hazardous plots, roads/landings, watercourses, and </w:t>
          </w:r>
          <w:r w:rsidR="00747389">
            <w:rPr>
              <w:rFonts w:ascii="Arial" w:hAnsi="Arial" w:cs="Arial"/>
            </w:rPr>
            <w:t>edge plots</w:t>
          </w:r>
          <w:r w:rsidR="00A65732">
            <w:rPr>
              <w:rFonts w:ascii="Arial" w:hAnsi="Arial" w:cs="Arial"/>
            </w:rPr>
            <w:t xml:space="preserve">) </w:t>
          </w:r>
          <w:r w:rsidR="00747389">
            <w:rPr>
              <w:rFonts w:ascii="Arial" w:hAnsi="Arial" w:cs="Arial"/>
            </w:rPr>
            <w:t>in the field.</w:t>
          </w:r>
          <w:r w:rsidR="00291624">
            <w:rPr>
              <w:rFonts w:ascii="Arial" w:hAnsi="Arial" w:cs="Arial"/>
            </w:rPr>
            <w:t xml:space="preserve"> Include a list of the plots as an appendix to the PDD.</w:t>
          </w:r>
        </w:p>
      </w:sdtContent>
    </w:sdt>
    <w:p w14:paraId="65D25A22" w14:textId="20026842" w:rsidR="00092DEE" w:rsidRPr="0054582E" w:rsidRDefault="00092DEE" w:rsidP="00886E67">
      <w:pPr>
        <w:pStyle w:val="Heading2"/>
        <w:numPr>
          <w:ilvl w:val="0"/>
          <w:numId w:val="9"/>
        </w:numPr>
        <w:rPr>
          <w:rFonts w:ascii="Arial" w:hAnsi="Arial" w:cs="Arial"/>
        </w:rPr>
      </w:pPr>
      <w:bookmarkStart w:id="36" w:name="_Toc321409033"/>
      <w:bookmarkStart w:id="37" w:name="_Toc20480833"/>
      <w:r w:rsidRPr="0054582E">
        <w:rPr>
          <w:rFonts w:ascii="Arial" w:hAnsi="Arial" w:cs="Arial"/>
        </w:rPr>
        <w:t xml:space="preserve">Data </w:t>
      </w:r>
      <w:r w:rsidR="0034369D">
        <w:rPr>
          <w:rFonts w:ascii="Arial" w:hAnsi="Arial" w:cs="Arial"/>
        </w:rPr>
        <w:t xml:space="preserve">Collection and </w:t>
      </w:r>
      <w:r w:rsidRPr="0054582E">
        <w:rPr>
          <w:rFonts w:ascii="Arial" w:hAnsi="Arial" w:cs="Arial"/>
        </w:rPr>
        <w:t>Management System</w:t>
      </w:r>
      <w:bookmarkEnd w:id="36"/>
      <w:bookmarkEnd w:id="37"/>
    </w:p>
    <w:p w14:paraId="51D8C71B" w14:textId="2E05DCF2" w:rsidR="00092DEE" w:rsidRPr="0054582E" w:rsidRDefault="00C65308" w:rsidP="00092DEE">
      <w:pPr>
        <w:spacing w:after="0" w:line="240" w:lineRule="auto"/>
        <w:rPr>
          <w:rFonts w:ascii="Arial" w:hAnsi="Arial" w:cs="Arial"/>
          <w:b/>
        </w:rPr>
      </w:pPr>
      <w:sdt>
        <w:sdtPr>
          <w:rPr>
            <w:rFonts w:ascii="Arial" w:hAnsi="Arial" w:cs="Arial"/>
            <w:b/>
          </w:rPr>
          <w:id w:val="-1135011290"/>
          <w:placeholder>
            <w:docPart w:val="12D80E4E6AA1480981C46B5C73883D09"/>
          </w:placeholder>
        </w:sdtPr>
        <w:sdtEndPr/>
        <w:sdtContent>
          <w:r w:rsidR="00092DEE" w:rsidRPr="0054582E">
            <w:rPr>
              <w:rFonts w:ascii="Arial" w:hAnsi="Arial" w:cs="Arial"/>
              <w:b/>
            </w:rPr>
            <w:t xml:space="preserve">REQUIRED: </w:t>
          </w:r>
          <w:r w:rsidR="00092DEE" w:rsidRPr="0054582E">
            <w:rPr>
              <w:rFonts w:ascii="Arial" w:hAnsi="Arial" w:cs="Arial"/>
            </w:rPr>
            <w:t xml:space="preserve">Describe the organization of data for the project, including the software and tools used to manage and store data, as well as any </w:t>
          </w:r>
          <w:r w:rsidR="00E24BFC">
            <w:rPr>
              <w:rFonts w:ascii="Arial" w:hAnsi="Arial" w:cs="Arial"/>
            </w:rPr>
            <w:t>QA/QC</w:t>
          </w:r>
          <w:r w:rsidR="00092DEE" w:rsidRPr="0054582E">
            <w:rPr>
              <w:rFonts w:ascii="Arial" w:hAnsi="Arial" w:cs="Arial"/>
            </w:rPr>
            <w:t xml:space="preserve"> me</w:t>
          </w:r>
          <w:r w:rsidR="002C0025">
            <w:rPr>
              <w:rFonts w:ascii="Arial" w:hAnsi="Arial" w:cs="Arial"/>
            </w:rPr>
            <w:t>asure</w:t>
          </w:r>
          <w:r w:rsidR="00092DEE" w:rsidRPr="0054582E">
            <w:rPr>
              <w:rFonts w:ascii="Arial" w:hAnsi="Arial" w:cs="Arial"/>
            </w:rPr>
            <w:t>s in place.</w:t>
          </w:r>
          <w:r w:rsidR="00923355">
            <w:rPr>
              <w:rFonts w:ascii="Arial" w:hAnsi="Arial" w:cs="Arial"/>
            </w:rPr>
            <w:t xml:space="preserve"> </w:t>
          </w:r>
          <w:r w:rsidR="00923355" w:rsidRPr="0054582E">
            <w:rPr>
              <w:rFonts w:ascii="Arial" w:hAnsi="Arial" w:cs="Arial"/>
            </w:rPr>
            <w:t xml:space="preserve">If the project will be </w:t>
          </w:r>
          <w:r w:rsidR="00923355">
            <w:rPr>
              <w:rFonts w:ascii="Arial" w:hAnsi="Arial" w:cs="Arial"/>
            </w:rPr>
            <w:t>using</w:t>
          </w:r>
          <w:r w:rsidR="00923355" w:rsidRPr="0054582E">
            <w:rPr>
              <w:rFonts w:ascii="Arial" w:hAnsi="Arial" w:cs="Arial"/>
            </w:rPr>
            <w:t xml:space="preserve"> </w:t>
          </w:r>
          <w:r w:rsidR="00923355">
            <w:rPr>
              <w:rFonts w:ascii="Arial" w:hAnsi="Arial" w:cs="Arial"/>
            </w:rPr>
            <w:t>the Climate Action Reserve Inventory Tool (CARIT)</w:t>
          </w:r>
          <w:r w:rsidR="00923355" w:rsidRPr="0054582E">
            <w:rPr>
              <w:rFonts w:ascii="Arial" w:hAnsi="Arial" w:cs="Arial"/>
            </w:rPr>
            <w:t>, mention this here.</w:t>
          </w:r>
        </w:sdtContent>
      </w:sdt>
    </w:p>
    <w:p w14:paraId="045B4136" w14:textId="77777777" w:rsidR="00092DEE" w:rsidRPr="0054582E" w:rsidRDefault="00092DEE" w:rsidP="00886E67">
      <w:pPr>
        <w:pStyle w:val="Heading2"/>
        <w:numPr>
          <w:ilvl w:val="0"/>
          <w:numId w:val="9"/>
        </w:numPr>
        <w:rPr>
          <w:rFonts w:ascii="Arial" w:hAnsi="Arial" w:cs="Arial"/>
        </w:rPr>
      </w:pPr>
      <w:bookmarkStart w:id="38" w:name="_Toc321409034"/>
      <w:bookmarkStart w:id="39" w:name="_Toc20480834"/>
      <w:r w:rsidRPr="0054582E">
        <w:rPr>
          <w:rFonts w:ascii="Arial" w:hAnsi="Arial" w:cs="Arial"/>
        </w:rPr>
        <w:t>Quantification Methodology</w:t>
      </w:r>
      <w:bookmarkEnd w:id="38"/>
      <w:bookmarkEnd w:id="39"/>
    </w:p>
    <w:p w14:paraId="3BE16565" w14:textId="31EAADC3" w:rsidR="00092DEE" w:rsidRPr="0054582E" w:rsidRDefault="00C65308" w:rsidP="00092DEE">
      <w:pPr>
        <w:rPr>
          <w:rFonts w:ascii="Arial" w:hAnsi="Arial" w:cs="Arial"/>
        </w:rPr>
      </w:pPr>
      <w:sdt>
        <w:sdtPr>
          <w:rPr>
            <w:rFonts w:ascii="Arial" w:hAnsi="Arial" w:cs="Arial"/>
          </w:rPr>
          <w:id w:val="645014433"/>
          <w:placeholder>
            <w:docPart w:val="12D80E4E6AA1480981C46B5C73883D09"/>
          </w:placeholder>
        </w:sdtPr>
        <w:sdtEndPr/>
        <w:sdtContent>
          <w:r w:rsidR="00092DEE" w:rsidRPr="0054582E">
            <w:rPr>
              <w:rFonts w:ascii="Arial" w:hAnsi="Arial" w:cs="Arial"/>
              <w:b/>
            </w:rPr>
            <w:t>REQUIRED:</w:t>
          </w:r>
          <w:r w:rsidR="00092DEE" w:rsidRPr="0054582E">
            <w:rPr>
              <w:rFonts w:ascii="Arial" w:hAnsi="Arial" w:cs="Arial"/>
            </w:rPr>
            <w:t xml:space="preserve"> Describe the methodology for translating the sampling and inventory process into a figure for metric tons CO</w:t>
          </w:r>
          <w:r w:rsidR="00092DEE" w:rsidRPr="0054582E">
            <w:rPr>
              <w:rFonts w:ascii="Arial" w:hAnsi="Arial" w:cs="Arial"/>
              <w:vertAlign w:val="subscript"/>
            </w:rPr>
            <w:t>2</w:t>
          </w:r>
          <w:r w:rsidR="00092DEE" w:rsidRPr="0054582E">
            <w:rPr>
              <w:rFonts w:ascii="Arial" w:hAnsi="Arial" w:cs="Arial"/>
            </w:rPr>
            <w:t>e per acre, including conversion factors and</w:t>
          </w:r>
          <w:r w:rsidR="00F03FC1">
            <w:rPr>
              <w:rFonts w:ascii="Arial" w:hAnsi="Arial" w:cs="Arial"/>
            </w:rPr>
            <w:t xml:space="preserve"> units.</w:t>
          </w:r>
          <w:r w:rsidR="00581A57">
            <w:rPr>
              <w:rFonts w:ascii="Arial" w:hAnsi="Arial" w:cs="Arial"/>
            </w:rPr>
            <w:t xml:space="preserve"> All </w:t>
          </w:r>
          <w:r w:rsidR="00EC69D6">
            <w:rPr>
              <w:rFonts w:ascii="Arial" w:hAnsi="Arial" w:cs="Arial"/>
            </w:rPr>
            <w:t>methods must meet the requirements in the Quantification Guidance document.</w:t>
          </w:r>
          <w:r w:rsidR="00F03FC1">
            <w:rPr>
              <w:rFonts w:ascii="Arial" w:hAnsi="Arial" w:cs="Arial"/>
            </w:rPr>
            <w:t xml:space="preserve"> </w:t>
          </w:r>
        </w:sdtContent>
      </w:sdt>
    </w:p>
    <w:p w14:paraId="50FBB70C" w14:textId="77777777" w:rsidR="00092DEE" w:rsidRPr="0054582E" w:rsidRDefault="00092DEE" w:rsidP="00886E67">
      <w:pPr>
        <w:pStyle w:val="Heading2"/>
        <w:numPr>
          <w:ilvl w:val="0"/>
          <w:numId w:val="9"/>
        </w:numPr>
        <w:rPr>
          <w:rFonts w:ascii="Arial" w:hAnsi="Arial" w:cs="Arial"/>
        </w:rPr>
      </w:pPr>
      <w:bookmarkStart w:id="40" w:name="_Toc321409035"/>
      <w:bookmarkStart w:id="41" w:name="_Toc20480835"/>
      <w:r w:rsidRPr="0054582E">
        <w:rPr>
          <w:rFonts w:ascii="Arial" w:hAnsi="Arial" w:cs="Arial"/>
        </w:rPr>
        <w:t>Inventory Update Process</w:t>
      </w:r>
      <w:bookmarkEnd w:id="40"/>
      <w:bookmarkEnd w:id="41"/>
    </w:p>
    <w:sdt>
      <w:sdtPr>
        <w:rPr>
          <w:rFonts w:ascii="Arial" w:hAnsi="Arial" w:cs="Arial"/>
        </w:rPr>
        <w:id w:val="1745228086"/>
        <w:placeholder>
          <w:docPart w:val="12D80E4E6AA1480981C46B5C73883D09"/>
        </w:placeholder>
      </w:sdtPr>
      <w:sdtEndPr/>
      <w:sdtContent>
        <w:p w14:paraId="63AA1BA7" w14:textId="5A9E609D" w:rsidR="00092DEE" w:rsidRPr="0054582E" w:rsidRDefault="00092DEE" w:rsidP="00092DEE">
          <w:pPr>
            <w:rPr>
              <w:rFonts w:ascii="Arial" w:hAnsi="Arial" w:cs="Arial"/>
            </w:rPr>
          </w:pPr>
          <w:r w:rsidRPr="0054582E">
            <w:rPr>
              <w:rFonts w:ascii="Arial" w:hAnsi="Arial" w:cs="Arial"/>
              <w:b/>
            </w:rPr>
            <w:t>REQUIRED:</w:t>
          </w:r>
          <w:r w:rsidRPr="0054582E">
            <w:rPr>
              <w:rFonts w:ascii="Arial" w:hAnsi="Arial" w:cs="Arial"/>
            </w:rPr>
            <w:t xml:space="preserve"> Describe the process for which the Project will update its carbon stocks from year to year. Also specify the schedule for conducting new inventories, how any new inventory plots will be incorporated into the inventory estimate, </w:t>
          </w:r>
          <w:r w:rsidR="00F03FC1">
            <w:rPr>
              <w:rFonts w:ascii="Arial" w:hAnsi="Arial" w:cs="Arial"/>
            </w:rPr>
            <w:t xml:space="preserve">how strata will be updated (if applicable), </w:t>
          </w:r>
          <w:r w:rsidRPr="0054582E">
            <w:rPr>
              <w:rFonts w:ascii="Arial" w:hAnsi="Arial" w:cs="Arial"/>
            </w:rPr>
            <w:t>and how any harvests or disturbances will be addressed. Specify the model used as well as explicitly state that the project will comply with the requirement that any field inventory data used cannot be more than 12 years old.</w:t>
          </w:r>
        </w:p>
      </w:sdtContent>
    </w:sdt>
    <w:p w14:paraId="5002C51E" w14:textId="44A8B645" w:rsidR="00092DEE" w:rsidRDefault="00422819" w:rsidP="006E1FCA">
      <w:pPr>
        <w:pStyle w:val="Heading1"/>
        <w:numPr>
          <w:ilvl w:val="0"/>
          <w:numId w:val="1"/>
        </w:numPr>
        <w:rPr>
          <w:rFonts w:ascii="Arial" w:hAnsi="Arial" w:cs="Arial"/>
        </w:rPr>
      </w:pPr>
      <w:bookmarkStart w:id="42" w:name="_Toc20480836"/>
      <w:r>
        <w:rPr>
          <w:rFonts w:ascii="Arial" w:hAnsi="Arial" w:cs="Arial"/>
        </w:rPr>
        <w:t>Baseline Carbon Stocks</w:t>
      </w:r>
      <w:bookmarkEnd w:id="42"/>
    </w:p>
    <w:p w14:paraId="5243E608" w14:textId="33B0A973" w:rsidR="001D1372" w:rsidRPr="0054582E" w:rsidRDefault="001D1372" w:rsidP="001D1372">
      <w:pPr>
        <w:pStyle w:val="Heading2"/>
        <w:numPr>
          <w:ilvl w:val="0"/>
          <w:numId w:val="10"/>
        </w:numPr>
        <w:rPr>
          <w:rFonts w:ascii="Arial" w:hAnsi="Arial" w:cs="Arial"/>
        </w:rPr>
      </w:pPr>
      <w:bookmarkStart w:id="43" w:name="_Toc321409042"/>
      <w:bookmarkStart w:id="44" w:name="_Toc20480837"/>
      <w:r w:rsidRPr="0054582E">
        <w:rPr>
          <w:rFonts w:ascii="Arial" w:hAnsi="Arial" w:cs="Arial"/>
        </w:rPr>
        <w:t>Improved Forest Management Projects</w:t>
      </w:r>
      <w:bookmarkEnd w:id="43"/>
      <w:r w:rsidR="00BD0224">
        <w:rPr>
          <w:rFonts w:ascii="Arial" w:hAnsi="Arial" w:cs="Arial"/>
        </w:rPr>
        <w:t xml:space="preserve"> </w:t>
      </w:r>
      <w:r w:rsidR="00B67250" w:rsidRPr="00B67250">
        <w:rPr>
          <w:rFonts w:ascii="Arial" w:hAnsi="Arial" w:cs="Arial"/>
          <w:b w:val="0"/>
          <w:i/>
        </w:rPr>
        <w:t>(select the applicable baseline approach)</w:t>
      </w:r>
      <w:bookmarkEnd w:id="44"/>
    </w:p>
    <w:p w14:paraId="11DC944E" w14:textId="7F804C17" w:rsidR="001D1372" w:rsidRPr="0054582E" w:rsidRDefault="00A26E97" w:rsidP="001D1372">
      <w:pPr>
        <w:pStyle w:val="Heading3"/>
        <w:numPr>
          <w:ilvl w:val="0"/>
          <w:numId w:val="12"/>
        </w:numPr>
        <w:spacing w:line="268" w:lineRule="auto"/>
        <w:rPr>
          <w:rFonts w:ascii="Arial" w:hAnsi="Arial" w:cs="Arial"/>
        </w:rPr>
      </w:pPr>
      <w:bookmarkStart w:id="45" w:name="_Toc20480838"/>
      <w:r>
        <w:rPr>
          <w:rFonts w:ascii="Arial" w:hAnsi="Arial" w:cs="Arial"/>
        </w:rPr>
        <w:t>Default Baseline Approach</w:t>
      </w:r>
      <w:bookmarkEnd w:id="45"/>
    </w:p>
    <w:p w14:paraId="56322E2E" w14:textId="7C7C70F2" w:rsidR="001D1372" w:rsidRPr="0054582E" w:rsidRDefault="00C65308" w:rsidP="001D1372">
      <w:pPr>
        <w:ind w:left="720"/>
        <w:rPr>
          <w:rFonts w:ascii="Arial" w:hAnsi="Arial" w:cs="Arial"/>
          <w:b/>
        </w:rPr>
      </w:pPr>
      <w:sdt>
        <w:sdtPr>
          <w:rPr>
            <w:rFonts w:ascii="Arial" w:hAnsi="Arial" w:cs="Arial"/>
            <w:b/>
          </w:rPr>
          <w:id w:val="2000535805"/>
          <w:placeholder>
            <w:docPart w:val="B8AF8686466443BDB54D9207BEAF466C"/>
          </w:placeholder>
        </w:sdtPr>
        <w:sdtEndPr/>
        <w:sdtContent>
          <w:r w:rsidR="001D1372" w:rsidRPr="0054582E">
            <w:rPr>
              <w:rFonts w:ascii="Arial" w:hAnsi="Arial" w:cs="Arial"/>
              <w:b/>
            </w:rPr>
            <w:t xml:space="preserve">REQUIRED: </w:t>
          </w:r>
          <w:r w:rsidR="00824B87">
            <w:rPr>
              <w:rFonts w:ascii="Arial" w:hAnsi="Arial" w:cs="Arial"/>
            </w:rPr>
            <w:t>Discuss the project’s inputs into the Baseline Screening Tool to confirm that it is eligible to use the default approach</w:t>
          </w:r>
          <w:r w:rsidR="00426E95">
            <w:rPr>
              <w:rFonts w:ascii="Arial" w:hAnsi="Arial" w:cs="Arial"/>
            </w:rPr>
            <w:t>, and confirm that no deeded encumbrances exist limiting forest management</w:t>
          </w:r>
          <w:r w:rsidR="00824B87">
            <w:rPr>
              <w:rFonts w:ascii="Arial" w:hAnsi="Arial" w:cs="Arial"/>
            </w:rPr>
            <w:t>. Include the calculation of Common Practice for the project’s Assessment Area(s)</w:t>
          </w:r>
          <w:r w:rsidR="00931334">
            <w:rPr>
              <w:rFonts w:ascii="Arial" w:hAnsi="Arial" w:cs="Arial"/>
            </w:rPr>
            <w:t xml:space="preserve">, and compare to </w:t>
          </w:r>
          <w:r w:rsidR="00D85048">
            <w:rPr>
              <w:rFonts w:ascii="Arial" w:hAnsi="Arial" w:cs="Arial"/>
            </w:rPr>
            <w:t>the project’s initial stocks</w:t>
          </w:r>
          <w:r w:rsidR="00824B87">
            <w:rPr>
              <w:rFonts w:ascii="Arial" w:hAnsi="Arial" w:cs="Arial"/>
            </w:rPr>
            <w:t>.</w:t>
          </w:r>
          <w:r w:rsidR="00591DB4">
            <w:rPr>
              <w:rFonts w:ascii="Arial" w:hAnsi="Arial" w:cs="Arial"/>
            </w:rPr>
            <w:t xml:space="preserve"> Calculate High Stocking Reference</w:t>
          </w:r>
          <w:r w:rsidR="00D85048">
            <w:rPr>
              <w:rFonts w:ascii="Arial" w:hAnsi="Arial" w:cs="Arial"/>
            </w:rPr>
            <w:t xml:space="preserve"> (if applicable)</w:t>
          </w:r>
          <w:r w:rsidR="00591DB4">
            <w:rPr>
              <w:rFonts w:ascii="Arial" w:hAnsi="Arial" w:cs="Arial"/>
            </w:rPr>
            <w:t>, and determine the project’s initial baseline.</w:t>
          </w:r>
          <w:r w:rsidR="00E45D21">
            <w:rPr>
              <w:rFonts w:ascii="Arial" w:hAnsi="Arial" w:cs="Arial"/>
            </w:rPr>
            <w:t xml:space="preserve"> Calculate the adjusted initial baseline, and baseline harvest volume using the protocol equations.</w:t>
          </w:r>
          <w:r w:rsidR="003518ED">
            <w:rPr>
              <w:rFonts w:ascii="Arial" w:hAnsi="Arial" w:cs="Arial"/>
            </w:rPr>
            <w:t xml:space="preserve"> Provide the results of the Harvested Wood Products Calculation Tool, and calculate the final baseline.</w:t>
          </w:r>
          <w:r w:rsidR="00591DB4">
            <w:rPr>
              <w:rFonts w:ascii="Arial" w:hAnsi="Arial" w:cs="Arial"/>
            </w:rPr>
            <w:t xml:space="preserve"> </w:t>
          </w:r>
        </w:sdtContent>
      </w:sdt>
    </w:p>
    <w:p w14:paraId="5D0923E5" w14:textId="04099397" w:rsidR="001D1372" w:rsidRPr="0054582E" w:rsidRDefault="00706CFA" w:rsidP="001D1372">
      <w:pPr>
        <w:pStyle w:val="Heading3"/>
        <w:numPr>
          <w:ilvl w:val="0"/>
          <w:numId w:val="12"/>
        </w:numPr>
        <w:spacing w:line="268" w:lineRule="auto"/>
        <w:rPr>
          <w:rFonts w:ascii="Arial" w:hAnsi="Arial" w:cs="Arial"/>
        </w:rPr>
      </w:pPr>
      <w:bookmarkStart w:id="46" w:name="_Toc20480839"/>
      <w:r>
        <w:rPr>
          <w:rFonts w:ascii="Arial" w:hAnsi="Arial" w:cs="Arial"/>
        </w:rPr>
        <w:t>Modeling Approach</w:t>
      </w:r>
      <w:bookmarkEnd w:id="46"/>
    </w:p>
    <w:p w14:paraId="42B301F3" w14:textId="152BF882" w:rsidR="001D1372" w:rsidRPr="0054582E" w:rsidRDefault="00C65308" w:rsidP="001D1372">
      <w:pPr>
        <w:ind w:left="720"/>
        <w:rPr>
          <w:rFonts w:ascii="Arial" w:hAnsi="Arial" w:cs="Arial"/>
          <w:b/>
        </w:rPr>
      </w:pPr>
      <w:sdt>
        <w:sdtPr>
          <w:rPr>
            <w:rFonts w:ascii="Arial" w:hAnsi="Arial" w:cs="Arial"/>
            <w:b/>
          </w:rPr>
          <w:id w:val="-54474780"/>
          <w:placeholder>
            <w:docPart w:val="0B1702F9D453424BADFD529AA80E4196"/>
          </w:placeholder>
        </w:sdtPr>
        <w:sdtEndPr/>
        <w:sdtContent>
          <w:r w:rsidR="001D1372" w:rsidRPr="0054582E">
            <w:rPr>
              <w:rFonts w:ascii="Arial" w:hAnsi="Arial" w:cs="Arial"/>
              <w:b/>
            </w:rPr>
            <w:t xml:space="preserve">REQUIRED: </w:t>
          </w:r>
          <w:r w:rsidR="001D1372" w:rsidRPr="0054582E">
            <w:rPr>
              <w:rFonts w:ascii="Arial" w:hAnsi="Arial" w:cs="Arial"/>
            </w:rPr>
            <w:t>Describe the processes and results from following the steps and requirements as described in Section 6.</w:t>
          </w:r>
          <w:r w:rsidR="004C6888">
            <w:rPr>
              <w:rFonts w:ascii="Arial" w:hAnsi="Arial" w:cs="Arial"/>
            </w:rPr>
            <w:t>1.2</w:t>
          </w:r>
          <w:r w:rsidR="001D1372" w:rsidRPr="0054582E">
            <w:rPr>
              <w:rFonts w:ascii="Arial" w:hAnsi="Arial" w:cs="Arial"/>
            </w:rPr>
            <w:t xml:space="preserve"> of the Forest Project Protocol. </w:t>
          </w:r>
          <w:r w:rsidR="001F1E7F">
            <w:rPr>
              <w:rFonts w:ascii="Arial" w:hAnsi="Arial" w:cs="Arial"/>
            </w:rPr>
            <w:t xml:space="preserve">Identify intial carbon stocks for the relevant pools, </w:t>
          </w:r>
          <w:r w:rsidR="00D30547">
            <w:rPr>
              <w:rFonts w:ascii="Arial" w:hAnsi="Arial" w:cs="Arial"/>
            </w:rPr>
            <w:t>and</w:t>
          </w:r>
          <w:r w:rsidR="001D1372" w:rsidRPr="0054582E">
            <w:rPr>
              <w:rFonts w:ascii="Arial" w:hAnsi="Arial" w:cs="Arial"/>
            </w:rPr>
            <w:t xml:space="preserve"> describe the process and the result of the analysis for determining the baseline carbon stocks over 100 years. </w:t>
          </w:r>
          <w:r w:rsidR="001F1E7F">
            <w:rPr>
              <w:rFonts w:ascii="Arial" w:hAnsi="Arial" w:cs="Arial"/>
            </w:rPr>
            <w:t xml:space="preserve">Describe considerations for legal constraints and financial constraints. </w:t>
          </w:r>
          <w:r w:rsidR="00A70529">
            <w:rPr>
              <w:rFonts w:ascii="Arial" w:hAnsi="Arial" w:cs="Arial"/>
            </w:rPr>
            <w:t xml:space="preserve">Explain whether legal constraints </w:t>
          </w:r>
          <w:r w:rsidR="00773C79">
            <w:rPr>
              <w:rFonts w:ascii="Arial" w:hAnsi="Arial" w:cs="Arial"/>
            </w:rPr>
            <w:t xml:space="preserve">result in an increasing trend of aboveground standing carbon stocks, and calculate the preliminary unadjusted baseline carbon stocks. </w:t>
          </w:r>
          <w:r w:rsidR="00D30547">
            <w:rPr>
              <w:rFonts w:ascii="Arial" w:hAnsi="Arial" w:cs="Arial"/>
            </w:rPr>
            <w:t xml:space="preserve">Evaluate the performance standard criteria by </w:t>
          </w:r>
          <w:r w:rsidR="008666F6">
            <w:rPr>
              <w:rFonts w:ascii="Arial" w:hAnsi="Arial" w:cs="Arial"/>
            </w:rPr>
            <w:t xml:space="preserve">comparing </w:t>
          </w:r>
          <w:r w:rsidR="00D30547">
            <w:rPr>
              <w:rFonts w:ascii="Arial" w:hAnsi="Arial" w:cs="Arial"/>
            </w:rPr>
            <w:t>initial carbon stocks to Common Practice</w:t>
          </w:r>
          <w:r w:rsidR="008666F6">
            <w:rPr>
              <w:rFonts w:ascii="Arial" w:hAnsi="Arial" w:cs="Arial"/>
            </w:rPr>
            <w:t>, and calculating High Stocking Reference (if applicable)</w:t>
          </w:r>
          <w:r w:rsidR="00D30547">
            <w:rPr>
              <w:rFonts w:ascii="Arial" w:hAnsi="Arial" w:cs="Arial"/>
            </w:rPr>
            <w:t>.</w:t>
          </w:r>
          <w:r w:rsidR="008666F6">
            <w:rPr>
              <w:rFonts w:ascii="Arial" w:hAnsi="Arial" w:cs="Arial"/>
            </w:rPr>
            <w:t xml:space="preserve"> </w:t>
          </w:r>
          <w:r w:rsidR="00714049">
            <w:rPr>
              <w:rFonts w:ascii="Arial" w:hAnsi="Arial" w:cs="Arial"/>
            </w:rPr>
            <w:t>Calculate the adjusted averaged baseline.</w:t>
          </w:r>
          <w:r w:rsidR="00D30547">
            <w:rPr>
              <w:rFonts w:ascii="Arial" w:hAnsi="Arial" w:cs="Arial"/>
            </w:rPr>
            <w:t xml:space="preserve"> </w:t>
          </w:r>
          <w:r w:rsidR="001D1372" w:rsidRPr="0054582E">
            <w:rPr>
              <w:rFonts w:ascii="Arial" w:hAnsi="Arial" w:cs="Arial"/>
            </w:rPr>
            <w:t xml:space="preserve">Provide </w:t>
          </w:r>
          <w:r w:rsidR="00714049">
            <w:rPr>
              <w:rFonts w:ascii="Arial" w:hAnsi="Arial" w:cs="Arial"/>
            </w:rPr>
            <w:t xml:space="preserve">a calculation of </w:t>
          </w:r>
          <w:r w:rsidR="0079549A">
            <w:rPr>
              <w:rFonts w:ascii="Arial" w:hAnsi="Arial" w:cs="Arial"/>
            </w:rPr>
            <w:t>each proportionally adjusted carbon stock, and the final combined adjusted average baseline for all required SSRs</w:t>
          </w:r>
          <w:r w:rsidR="001D1372" w:rsidRPr="0054582E">
            <w:rPr>
              <w:rFonts w:ascii="Arial" w:hAnsi="Arial" w:cs="Arial"/>
            </w:rPr>
            <w:t>.</w:t>
          </w:r>
          <w:r w:rsidR="0079549A">
            <w:rPr>
              <w:rFonts w:ascii="Arial" w:hAnsi="Arial" w:cs="Arial"/>
            </w:rPr>
            <w:t xml:space="preserve"> Include diagram(s) of the baseline components.</w:t>
          </w:r>
        </w:sdtContent>
      </w:sdt>
    </w:p>
    <w:p w14:paraId="685EA77C" w14:textId="77777777" w:rsidR="001D1372" w:rsidRPr="0054582E" w:rsidRDefault="001D1372" w:rsidP="001D1372">
      <w:pPr>
        <w:pStyle w:val="Heading3"/>
        <w:numPr>
          <w:ilvl w:val="0"/>
          <w:numId w:val="12"/>
        </w:numPr>
        <w:spacing w:line="268" w:lineRule="auto"/>
        <w:rPr>
          <w:rFonts w:ascii="Arial" w:hAnsi="Arial" w:cs="Arial"/>
        </w:rPr>
      </w:pPr>
      <w:bookmarkStart w:id="47" w:name="_Toc321409046"/>
      <w:bookmarkStart w:id="48" w:name="_Toc20480840"/>
      <w:r w:rsidRPr="0054582E">
        <w:rPr>
          <w:rFonts w:ascii="Arial" w:hAnsi="Arial" w:cs="Arial"/>
        </w:rPr>
        <w:t>Estimate Baseline Onsite Carbon Stocks (Public Lands)</w:t>
      </w:r>
      <w:bookmarkEnd w:id="47"/>
      <w:bookmarkEnd w:id="48"/>
    </w:p>
    <w:p w14:paraId="124C2295" w14:textId="1AE996F8" w:rsidR="001D1372" w:rsidRPr="0054582E" w:rsidRDefault="00C65308" w:rsidP="001D1372">
      <w:pPr>
        <w:ind w:left="720"/>
        <w:rPr>
          <w:rFonts w:ascii="Arial" w:hAnsi="Arial" w:cs="Arial"/>
        </w:rPr>
      </w:pPr>
      <w:sdt>
        <w:sdtPr>
          <w:rPr>
            <w:rFonts w:ascii="Arial" w:hAnsi="Arial" w:cs="Arial"/>
            <w:b/>
          </w:rPr>
          <w:id w:val="1691256463"/>
          <w:placeholder>
            <w:docPart w:val="72EB49D5CBA44949AC1D00002EEACC45"/>
          </w:placeholder>
        </w:sdtPr>
        <w:sdtEndPr/>
        <w:sdtContent>
          <w:r w:rsidR="001D1372" w:rsidRPr="0054582E">
            <w:rPr>
              <w:rFonts w:ascii="Arial" w:hAnsi="Arial" w:cs="Arial"/>
              <w:b/>
            </w:rPr>
            <w:t xml:space="preserve">REQUIRED: </w:t>
          </w:r>
          <w:r w:rsidR="001D1372" w:rsidRPr="0054582E">
            <w:rPr>
              <w:rFonts w:ascii="Arial" w:hAnsi="Arial" w:cs="Arial"/>
            </w:rPr>
            <w:t xml:space="preserve">Describe the process </w:t>
          </w:r>
          <w:r w:rsidR="00C24EC1">
            <w:rPr>
              <w:rFonts w:ascii="Arial" w:hAnsi="Arial" w:cs="Arial"/>
            </w:rPr>
            <w:t>for generating the COLE 1605(b) report, and include the results</w:t>
          </w:r>
          <w:r w:rsidR="001D1372" w:rsidRPr="0054582E">
            <w:rPr>
              <w:rFonts w:ascii="Arial" w:hAnsi="Arial" w:cs="Arial"/>
            </w:rPr>
            <w:t>.</w:t>
          </w:r>
          <w:r w:rsidR="00945D24">
            <w:rPr>
              <w:rFonts w:ascii="Arial" w:hAnsi="Arial" w:cs="Arial"/>
            </w:rPr>
            <w:t xml:space="preserve"> Identify the project’s rotation lengths (based on the Assessment Area(s)) and calculate the </w:t>
          </w:r>
          <w:r w:rsidR="00846FB1">
            <w:rPr>
              <w:rFonts w:ascii="Arial" w:hAnsi="Arial" w:cs="Arial"/>
            </w:rPr>
            <w:t>live and dead tree values, converting to metric tonnes per acre.</w:t>
          </w:r>
          <w:r w:rsidR="00376BDE">
            <w:rPr>
              <w:rFonts w:ascii="Arial" w:hAnsi="Arial" w:cs="Arial"/>
            </w:rPr>
            <w:t xml:space="preserve"> Identify and describe any legal constraints, and </w:t>
          </w:r>
          <w:r w:rsidR="00742453">
            <w:rPr>
              <w:rFonts w:ascii="Arial" w:hAnsi="Arial" w:cs="Arial"/>
            </w:rPr>
            <w:t>include maps of the affected areas with calculated acres. Determine the forest structure needed to comply with each constraint, and adjust</w:t>
          </w:r>
          <w:r w:rsidR="00BA22B9">
            <w:rPr>
              <w:rFonts w:ascii="Arial" w:hAnsi="Arial" w:cs="Arial"/>
            </w:rPr>
            <w:t xml:space="preserve"> accordingly</w:t>
          </w:r>
          <w:r w:rsidR="00742453">
            <w:rPr>
              <w:rFonts w:ascii="Arial" w:hAnsi="Arial" w:cs="Arial"/>
            </w:rPr>
            <w:t xml:space="preserve"> to the appropriate age class</w:t>
          </w:r>
          <w:r w:rsidR="00EF61E9">
            <w:rPr>
              <w:rFonts w:ascii="Arial" w:hAnsi="Arial" w:cs="Arial"/>
            </w:rPr>
            <w:t xml:space="preserve"> needed to meet the constraint.</w:t>
          </w:r>
          <w:r w:rsidR="00BA22B9">
            <w:rPr>
              <w:rFonts w:ascii="Arial" w:hAnsi="Arial" w:cs="Arial"/>
            </w:rPr>
            <w:t xml:space="preserve"> Estimate baseline harvest volume and calculate harvested wood products using the Harvested Wood Product Calculation Tool. </w:t>
          </w:r>
          <w:r w:rsidR="00ED1560">
            <w:rPr>
              <w:rFonts w:ascii="Arial" w:hAnsi="Arial" w:cs="Arial"/>
            </w:rPr>
            <w:t>Calculate the final baseline.</w:t>
          </w:r>
        </w:sdtContent>
      </w:sdt>
    </w:p>
    <w:p w14:paraId="3A72F14E" w14:textId="532EA2F2" w:rsidR="001D1372" w:rsidRPr="0054582E" w:rsidRDefault="001D1372" w:rsidP="001D1372">
      <w:pPr>
        <w:pStyle w:val="Heading2"/>
        <w:numPr>
          <w:ilvl w:val="0"/>
          <w:numId w:val="10"/>
        </w:numPr>
        <w:rPr>
          <w:rFonts w:ascii="Arial" w:hAnsi="Arial" w:cs="Arial"/>
        </w:rPr>
      </w:pPr>
      <w:bookmarkStart w:id="49" w:name="_Toc321409049"/>
      <w:bookmarkStart w:id="50" w:name="_Toc20480841"/>
      <w:r w:rsidRPr="0054582E">
        <w:rPr>
          <w:rFonts w:ascii="Arial" w:hAnsi="Arial" w:cs="Arial"/>
        </w:rPr>
        <w:t>Avoided Conversion</w:t>
      </w:r>
      <w:bookmarkEnd w:id="49"/>
      <w:bookmarkEnd w:id="50"/>
    </w:p>
    <w:p w14:paraId="66A01154" w14:textId="77777777" w:rsidR="001D1372" w:rsidRPr="0054582E" w:rsidRDefault="001D1372" w:rsidP="001D1372">
      <w:pPr>
        <w:pStyle w:val="Heading3"/>
        <w:numPr>
          <w:ilvl w:val="0"/>
          <w:numId w:val="13"/>
        </w:numPr>
        <w:spacing w:line="268" w:lineRule="auto"/>
        <w:rPr>
          <w:rFonts w:ascii="Arial" w:hAnsi="Arial" w:cs="Arial"/>
        </w:rPr>
      </w:pPr>
      <w:bookmarkStart w:id="51" w:name="_Toc321409050"/>
      <w:bookmarkStart w:id="52" w:name="_Toc20480842"/>
      <w:r w:rsidRPr="0054582E">
        <w:rPr>
          <w:rFonts w:ascii="Arial" w:hAnsi="Arial" w:cs="Arial"/>
        </w:rPr>
        <w:t>Baseline Characterization and Projection</w:t>
      </w:r>
      <w:bookmarkEnd w:id="51"/>
      <w:bookmarkEnd w:id="52"/>
    </w:p>
    <w:sdt>
      <w:sdtPr>
        <w:rPr>
          <w:rFonts w:ascii="Arial" w:hAnsi="Arial" w:cs="Arial"/>
        </w:rPr>
        <w:id w:val="87515539"/>
        <w:placeholder>
          <w:docPart w:val="29A64E3A2D9E47B5AA7D4761D5AD2642"/>
        </w:placeholder>
      </w:sdtPr>
      <w:sdtEndPr/>
      <w:sdtContent>
        <w:p w14:paraId="25C5B51C" w14:textId="2A96E36E" w:rsidR="001D1372" w:rsidRPr="0054582E" w:rsidRDefault="001D1372" w:rsidP="001D1372">
          <w:pPr>
            <w:ind w:left="720"/>
            <w:rPr>
              <w:rFonts w:ascii="Arial" w:hAnsi="Arial" w:cs="Arial"/>
            </w:rPr>
          </w:pPr>
          <w:r w:rsidRPr="0054582E">
            <w:rPr>
              <w:rFonts w:ascii="Arial" w:hAnsi="Arial" w:cs="Arial"/>
              <w:b/>
            </w:rPr>
            <w:t xml:space="preserve">REQUIRED: </w:t>
          </w:r>
          <w:r w:rsidRPr="0054582E">
            <w:rPr>
              <w:rFonts w:ascii="Arial" w:hAnsi="Arial" w:cs="Arial"/>
            </w:rPr>
            <w:t xml:space="preserve">In this section, provide details on what the expected alternative highest-value land use for the </w:t>
          </w:r>
          <w:r w:rsidR="00612668">
            <w:rPr>
              <w:rFonts w:ascii="Arial" w:hAnsi="Arial" w:cs="Arial"/>
            </w:rPr>
            <w:t>p</w:t>
          </w:r>
          <w:r w:rsidRPr="0054582E">
            <w:rPr>
              <w:rFonts w:ascii="Arial" w:hAnsi="Arial" w:cs="Arial"/>
            </w:rPr>
            <w:t xml:space="preserve">roject </w:t>
          </w:r>
          <w:r w:rsidR="00612668">
            <w:rPr>
              <w:rFonts w:ascii="Arial" w:hAnsi="Arial" w:cs="Arial"/>
            </w:rPr>
            <w:t>a</w:t>
          </w:r>
          <w:r w:rsidRPr="0054582E">
            <w:rPr>
              <w:rFonts w:ascii="Arial" w:hAnsi="Arial" w:cs="Arial"/>
            </w:rPr>
            <w:t xml:space="preserve">rea would be, with supporting information from an appraisal. </w:t>
          </w:r>
          <w:r w:rsidR="00612668">
            <w:rPr>
              <w:rFonts w:ascii="Arial" w:hAnsi="Arial" w:cs="Arial"/>
            </w:rPr>
            <w:t xml:space="preserve">Provide evidence that the conversion would be legally permissible. </w:t>
          </w:r>
          <w:r w:rsidRPr="0054582E">
            <w:rPr>
              <w:rFonts w:ascii="Arial" w:hAnsi="Arial" w:cs="Arial"/>
            </w:rPr>
            <w:t xml:space="preserve">Further, describe the process and the results for estimating the rate of conversion/removal of onsite carbon stocks. </w:t>
          </w:r>
          <w:r w:rsidR="002A503D">
            <w:rPr>
              <w:rFonts w:ascii="Arial" w:hAnsi="Arial" w:cs="Arial"/>
            </w:rPr>
            <w:t>Onsite</w:t>
          </w:r>
          <w:r w:rsidRPr="0054582E">
            <w:rPr>
              <w:rFonts w:ascii="Arial" w:hAnsi="Arial" w:cs="Arial"/>
            </w:rPr>
            <w:t xml:space="preserve"> carbon stocks must be modeled over 100 years based on this estimated rate of conversion/removal, including changes in carbon stocks for all required and selected optional pools. If the protocol provides standardized values for baseline carbon emissions of specific carbon pools, the </w:t>
          </w:r>
          <w:r w:rsidR="00612668">
            <w:rPr>
              <w:rFonts w:ascii="Arial" w:hAnsi="Arial" w:cs="Arial"/>
            </w:rPr>
            <w:t>project</w:t>
          </w:r>
          <w:r w:rsidRPr="0054582E">
            <w:rPr>
              <w:rFonts w:ascii="Arial" w:hAnsi="Arial" w:cs="Arial"/>
            </w:rPr>
            <w:t xml:space="preserve"> must use those values.</w:t>
          </w:r>
          <w:r w:rsidR="002F2E0C">
            <w:rPr>
              <w:rFonts w:ascii="Arial" w:hAnsi="Arial" w:cs="Arial"/>
            </w:rPr>
            <w:t xml:space="preserve"> Calculate the Conversion Risk Adjustment factor, and </w:t>
          </w:r>
          <w:r w:rsidR="0048524C">
            <w:rPr>
              <w:rFonts w:ascii="Arial" w:hAnsi="Arial" w:cs="Arial"/>
            </w:rPr>
            <w:t>adjust the baseline accordingly.</w:t>
          </w:r>
        </w:p>
      </w:sdtContent>
    </w:sdt>
    <w:p w14:paraId="2CC1B4BC" w14:textId="7FB76C62" w:rsidR="001D1372" w:rsidRPr="0054582E" w:rsidRDefault="001D1372" w:rsidP="001D1372">
      <w:pPr>
        <w:pStyle w:val="Heading3"/>
        <w:numPr>
          <w:ilvl w:val="0"/>
          <w:numId w:val="13"/>
        </w:numPr>
        <w:spacing w:line="268" w:lineRule="auto"/>
        <w:rPr>
          <w:rFonts w:ascii="Arial" w:hAnsi="Arial" w:cs="Arial"/>
        </w:rPr>
      </w:pPr>
      <w:bookmarkStart w:id="53" w:name="_Toc321409051"/>
      <w:bookmarkStart w:id="54" w:name="_Toc20480843"/>
      <w:r w:rsidRPr="0054582E">
        <w:rPr>
          <w:rFonts w:ascii="Arial" w:hAnsi="Arial" w:cs="Arial"/>
        </w:rPr>
        <w:t>Estimating Baseline Carbon in Harvested Wood Products</w:t>
      </w:r>
      <w:bookmarkEnd w:id="53"/>
      <w:bookmarkEnd w:id="54"/>
    </w:p>
    <w:sdt>
      <w:sdtPr>
        <w:rPr>
          <w:rFonts w:ascii="Arial" w:hAnsi="Arial" w:cs="Arial"/>
        </w:rPr>
        <w:id w:val="-525322031"/>
        <w:placeholder>
          <w:docPart w:val="9EF028BE91E34F3193376C3DFB7618FE"/>
        </w:placeholder>
      </w:sdtPr>
      <w:sdtEndPr/>
      <w:sdtContent>
        <w:p w14:paraId="5EC71736" w14:textId="5CE6B7CD" w:rsidR="0054582E" w:rsidRPr="00911240" w:rsidRDefault="001D1372" w:rsidP="00911240">
          <w:pPr>
            <w:ind w:left="720"/>
          </w:pPr>
          <w:r w:rsidRPr="0054582E">
            <w:rPr>
              <w:rFonts w:ascii="Arial" w:hAnsi="Arial" w:cs="Arial"/>
              <w:b/>
            </w:rPr>
            <w:t xml:space="preserve">REQUIRED: </w:t>
          </w:r>
          <w:r w:rsidRPr="0054582E">
            <w:rPr>
              <w:rFonts w:ascii="Arial" w:hAnsi="Arial" w:cs="Arial"/>
            </w:rPr>
            <w:t>Describe the process, as well as the result, used to estimate baseline carbon in harvested wood products according to the guidance from Section 6.</w:t>
          </w:r>
          <w:r w:rsidR="00AD2C3F">
            <w:rPr>
              <w:rFonts w:ascii="Arial" w:hAnsi="Arial" w:cs="Arial"/>
            </w:rPr>
            <w:t>2</w:t>
          </w:r>
          <w:r w:rsidRPr="0054582E">
            <w:rPr>
              <w:rFonts w:ascii="Arial" w:hAnsi="Arial" w:cs="Arial"/>
            </w:rPr>
            <w:t xml:space="preserve">.2. Specifically, determine the carbon equivalent of biomass that would have been harvested in each year, and the amount of harvested carbon that would have remained stored in wood products averaged over 100 years. These estimations should </w:t>
          </w:r>
          <w:r w:rsidR="00AD2C3F">
            <w:rPr>
              <w:rFonts w:ascii="Arial" w:hAnsi="Arial" w:cs="Arial"/>
            </w:rPr>
            <w:t>use the Harvested Wood Products Calculation Tool.</w:t>
          </w:r>
        </w:p>
      </w:sdtContent>
    </w:sdt>
    <w:bookmarkStart w:id="55" w:name="_Toc414633369" w:displacedByCustomXml="prev"/>
    <w:p w14:paraId="16D25334" w14:textId="77777777" w:rsidR="0054582E" w:rsidRPr="0054582E" w:rsidRDefault="0054582E" w:rsidP="00911240">
      <w:pPr>
        <w:pStyle w:val="Heading1"/>
        <w:numPr>
          <w:ilvl w:val="0"/>
          <w:numId w:val="1"/>
        </w:numPr>
        <w:rPr>
          <w:rFonts w:ascii="Arial" w:hAnsi="Arial" w:cs="Arial"/>
        </w:rPr>
      </w:pPr>
      <w:bookmarkStart w:id="56" w:name="_Toc321409052"/>
      <w:bookmarkStart w:id="57" w:name="_Toc20480844"/>
      <w:r w:rsidRPr="0054582E">
        <w:rPr>
          <w:rFonts w:ascii="Arial" w:hAnsi="Arial" w:cs="Arial"/>
        </w:rPr>
        <w:lastRenderedPageBreak/>
        <w:t>Project Carbon Stocks</w:t>
      </w:r>
      <w:bookmarkEnd w:id="56"/>
      <w:bookmarkEnd w:id="57"/>
    </w:p>
    <w:p w14:paraId="09255BF7" w14:textId="1AFC291D" w:rsidR="0054582E" w:rsidRPr="0054582E" w:rsidRDefault="0054582E" w:rsidP="00886E67">
      <w:pPr>
        <w:pStyle w:val="Heading2"/>
        <w:numPr>
          <w:ilvl w:val="0"/>
          <w:numId w:val="14"/>
        </w:numPr>
        <w:rPr>
          <w:rFonts w:ascii="Arial" w:hAnsi="Arial" w:cs="Arial"/>
        </w:rPr>
      </w:pPr>
      <w:bookmarkStart w:id="58" w:name="_Toc321409057"/>
      <w:bookmarkStart w:id="59" w:name="_Toc20480845"/>
      <w:r w:rsidRPr="0054582E">
        <w:rPr>
          <w:rFonts w:ascii="Arial" w:hAnsi="Arial" w:cs="Arial"/>
        </w:rPr>
        <w:t>Improved Forest Management</w:t>
      </w:r>
      <w:bookmarkEnd w:id="58"/>
      <w:bookmarkEnd w:id="59"/>
    </w:p>
    <w:p w14:paraId="7945C468" w14:textId="77777777" w:rsidR="0054582E" w:rsidRPr="0054582E" w:rsidRDefault="0054582E" w:rsidP="00886E67">
      <w:pPr>
        <w:pStyle w:val="Heading3"/>
        <w:numPr>
          <w:ilvl w:val="0"/>
          <w:numId w:val="16"/>
        </w:numPr>
        <w:spacing w:line="268" w:lineRule="auto"/>
        <w:rPr>
          <w:rFonts w:ascii="Arial" w:hAnsi="Arial" w:cs="Arial"/>
        </w:rPr>
      </w:pPr>
      <w:bookmarkStart w:id="60" w:name="_Toc321409058"/>
      <w:bookmarkStart w:id="61" w:name="_Toc20480846"/>
      <w:r w:rsidRPr="0054582E">
        <w:rPr>
          <w:rFonts w:ascii="Arial" w:hAnsi="Arial" w:cs="Arial"/>
        </w:rPr>
        <w:t>Actual Onsite Carbon Stocks</w:t>
      </w:r>
      <w:bookmarkEnd w:id="60"/>
      <w:bookmarkEnd w:id="61"/>
    </w:p>
    <w:bookmarkStart w:id="62" w:name="_Toc321409059"/>
    <w:p w14:paraId="055FBEA8" w14:textId="7C677D5D" w:rsidR="00CE5A70" w:rsidRPr="0054582E" w:rsidRDefault="00CE5A70" w:rsidP="00CE5A70">
      <w:pPr>
        <w:ind w:left="900"/>
        <w:rPr>
          <w:rFonts w:ascii="Arial" w:hAnsi="Arial" w:cs="Arial"/>
          <w:b/>
        </w:rPr>
      </w:pPr>
      <w:sdt>
        <w:sdtPr>
          <w:rPr>
            <w:rFonts w:ascii="Arial" w:hAnsi="Arial" w:cs="Arial"/>
          </w:rPr>
          <w:id w:val="139853227"/>
        </w:sdtPr>
        <w:sdtContent>
          <w:r w:rsidRPr="0054582E">
            <w:rPr>
              <w:rFonts w:ascii="Arial" w:hAnsi="Arial" w:cs="Arial"/>
              <w:b/>
            </w:rPr>
            <w:t xml:space="preserve">REQUIRED: </w:t>
          </w:r>
          <w:r w:rsidRPr="0054582E">
            <w:rPr>
              <w:rFonts w:ascii="Arial" w:hAnsi="Arial" w:cs="Arial"/>
            </w:rPr>
            <w:t xml:space="preserve">Describe the </w:t>
          </w:r>
          <w:r>
            <w:rPr>
              <w:rFonts w:ascii="Arial" w:hAnsi="Arial" w:cs="Arial"/>
            </w:rPr>
            <w:t>results of the project inventory</w:t>
          </w:r>
          <w:r w:rsidRPr="0054582E">
            <w:rPr>
              <w:rFonts w:ascii="Arial" w:hAnsi="Arial" w:cs="Arial"/>
            </w:rPr>
            <w:t>. Specifically, please describe the approved model being used to project prior-year data, ensuring that any sampling done in the previous year is incorporated in the modeling. Describe how the forest inventory estimate has accounted for any harvests and/or disturbances that occurred in the previous year. Also include a section describing how the confidence deduction for statistical uncertainty was derived, and show that it was applied appropriately to the forest inventory.</w:t>
          </w:r>
        </w:sdtContent>
      </w:sdt>
    </w:p>
    <w:p w14:paraId="6B2ABC08" w14:textId="1A382EE7" w:rsidR="00911240" w:rsidRPr="0054582E" w:rsidRDefault="00CE5A70" w:rsidP="00911240">
      <w:pPr>
        <w:pStyle w:val="Heading3"/>
        <w:numPr>
          <w:ilvl w:val="0"/>
          <w:numId w:val="16"/>
        </w:numPr>
        <w:spacing w:line="268" w:lineRule="auto"/>
        <w:rPr>
          <w:rFonts w:ascii="Arial" w:hAnsi="Arial" w:cs="Arial"/>
        </w:rPr>
      </w:pPr>
      <w:r w:rsidRPr="0054582E">
        <w:rPr>
          <w:rFonts w:ascii="Arial" w:hAnsi="Arial" w:cs="Arial"/>
        </w:rPr>
        <w:t xml:space="preserve"> </w:t>
      </w:r>
      <w:bookmarkStart w:id="63" w:name="_Toc20480847"/>
      <w:r w:rsidR="00911240" w:rsidRPr="0054582E">
        <w:rPr>
          <w:rFonts w:ascii="Arial" w:hAnsi="Arial" w:cs="Arial"/>
        </w:rPr>
        <w:t xml:space="preserve">Actual </w:t>
      </w:r>
      <w:r w:rsidR="00911240">
        <w:rPr>
          <w:rFonts w:ascii="Arial" w:hAnsi="Arial" w:cs="Arial"/>
        </w:rPr>
        <w:t>Carbon in Harvested Wood Products</w:t>
      </w:r>
      <w:bookmarkEnd w:id="63"/>
    </w:p>
    <w:bookmarkEnd w:id="62" w:displacedByCustomXml="next"/>
    <w:sdt>
      <w:sdtPr>
        <w:rPr>
          <w:rFonts w:ascii="Arial" w:hAnsi="Arial" w:cs="Arial"/>
        </w:rPr>
        <w:id w:val="-542527815"/>
      </w:sdtPr>
      <w:sdtEndPr/>
      <w:sdtContent>
        <w:p w14:paraId="41F0BD83" w14:textId="4332DDF0" w:rsidR="0054582E" w:rsidRPr="0054582E" w:rsidRDefault="0054582E" w:rsidP="0054582E">
          <w:pPr>
            <w:ind w:left="900"/>
            <w:rPr>
              <w:rFonts w:ascii="Arial" w:hAnsi="Arial" w:cs="Arial"/>
              <w:b/>
            </w:rPr>
          </w:pPr>
          <w:r w:rsidRPr="0054582E">
            <w:rPr>
              <w:rFonts w:ascii="Arial" w:hAnsi="Arial" w:cs="Arial"/>
              <w:b/>
            </w:rPr>
            <w:t xml:space="preserve">REQUIRED: </w:t>
          </w:r>
          <w:r w:rsidRPr="0054582E">
            <w:rPr>
              <w:rFonts w:ascii="Arial" w:hAnsi="Arial" w:cs="Arial"/>
            </w:rPr>
            <w:t xml:space="preserve">In this section, describe the process (and the result) used to determine the actual amount of carbon in standing live carbon stocks harvested in the current year. Further, determine the amount of harvested carbon that will remain in wood products averaged over 100 years, in accordance with the </w:t>
          </w:r>
          <w:r w:rsidR="00911240">
            <w:rPr>
              <w:rFonts w:ascii="Arial" w:hAnsi="Arial" w:cs="Arial"/>
            </w:rPr>
            <w:t>Quantification Guidance.</w:t>
          </w:r>
        </w:p>
      </w:sdtContent>
    </w:sdt>
    <w:p w14:paraId="4BA315E4" w14:textId="77777777" w:rsidR="0054582E" w:rsidRPr="0054582E" w:rsidRDefault="0054582E" w:rsidP="00911240">
      <w:pPr>
        <w:pStyle w:val="Heading3"/>
        <w:numPr>
          <w:ilvl w:val="0"/>
          <w:numId w:val="16"/>
        </w:numPr>
        <w:spacing w:line="268" w:lineRule="auto"/>
        <w:rPr>
          <w:rFonts w:ascii="Arial" w:hAnsi="Arial" w:cs="Arial"/>
        </w:rPr>
      </w:pPr>
      <w:bookmarkStart w:id="64" w:name="_Toc321409060"/>
      <w:bookmarkStart w:id="65" w:name="_Toc20480848"/>
      <w:r w:rsidRPr="0054582E">
        <w:rPr>
          <w:rFonts w:ascii="Arial" w:hAnsi="Arial" w:cs="Arial"/>
        </w:rPr>
        <w:t>Quantifying Secondary Effects</w:t>
      </w:r>
      <w:bookmarkEnd w:id="64"/>
      <w:bookmarkEnd w:id="65"/>
    </w:p>
    <w:sdt>
      <w:sdtPr>
        <w:rPr>
          <w:rFonts w:ascii="Arial" w:hAnsi="Arial" w:cs="Arial"/>
        </w:rPr>
        <w:id w:val="-1693754467"/>
      </w:sdtPr>
      <w:sdtEndPr/>
      <w:sdtContent>
        <w:p w14:paraId="4A8BBAB9" w14:textId="77777777" w:rsidR="0054582E" w:rsidRPr="0054582E" w:rsidRDefault="0054582E" w:rsidP="0054582E">
          <w:pPr>
            <w:ind w:left="900"/>
            <w:rPr>
              <w:rFonts w:ascii="Arial" w:hAnsi="Arial" w:cs="Arial"/>
              <w:b/>
            </w:rPr>
          </w:pPr>
          <w:r w:rsidRPr="0054582E">
            <w:rPr>
              <w:rFonts w:ascii="Arial" w:hAnsi="Arial" w:cs="Arial"/>
              <w:b/>
            </w:rPr>
            <w:t xml:space="preserve">REQUIRED: </w:t>
          </w:r>
          <w:r w:rsidRPr="0054582E">
            <w:rPr>
              <w:rFonts w:ascii="Arial" w:hAnsi="Arial" w:cs="Arial"/>
            </w:rPr>
            <w:t>In Improved Forest Management projects, emission from Secondary Effects can occur when a project reduces harvesting in the Project Area, resulting in an increase in harvesting on other properties controlled by the Forest Owner. In this section, describe the calculation of Equation 6.10, which quantifies the impact of this activity shifting.</w:t>
          </w:r>
        </w:p>
      </w:sdtContent>
    </w:sdt>
    <w:p w14:paraId="6D871E73" w14:textId="77777777" w:rsidR="0054582E" w:rsidRPr="0054582E" w:rsidRDefault="0054582E" w:rsidP="00886E67">
      <w:pPr>
        <w:pStyle w:val="Heading2"/>
        <w:numPr>
          <w:ilvl w:val="0"/>
          <w:numId w:val="14"/>
        </w:numPr>
        <w:rPr>
          <w:rFonts w:ascii="Arial" w:hAnsi="Arial" w:cs="Arial"/>
        </w:rPr>
      </w:pPr>
      <w:bookmarkStart w:id="66" w:name="_Toc321409061"/>
      <w:bookmarkStart w:id="67" w:name="_Toc20480849"/>
      <w:r w:rsidRPr="0054582E">
        <w:rPr>
          <w:rFonts w:ascii="Arial" w:hAnsi="Arial" w:cs="Arial"/>
        </w:rPr>
        <w:t>Avoided Conversion</w:t>
      </w:r>
      <w:bookmarkEnd w:id="66"/>
      <w:bookmarkEnd w:id="67"/>
    </w:p>
    <w:p w14:paraId="73A81A69" w14:textId="77777777" w:rsidR="0054582E" w:rsidRPr="0054582E" w:rsidRDefault="0054582E" w:rsidP="00886E67">
      <w:pPr>
        <w:pStyle w:val="Heading3"/>
        <w:numPr>
          <w:ilvl w:val="0"/>
          <w:numId w:val="17"/>
        </w:numPr>
        <w:spacing w:line="268" w:lineRule="auto"/>
        <w:rPr>
          <w:rFonts w:ascii="Arial" w:hAnsi="Arial" w:cs="Arial"/>
        </w:rPr>
      </w:pPr>
      <w:bookmarkStart w:id="68" w:name="_Toc321409062"/>
      <w:bookmarkStart w:id="69" w:name="_Toc20480850"/>
      <w:r w:rsidRPr="0054582E">
        <w:rPr>
          <w:rFonts w:ascii="Arial" w:hAnsi="Arial" w:cs="Arial"/>
        </w:rPr>
        <w:t>Actual Onsite Carbon Stocks</w:t>
      </w:r>
      <w:bookmarkEnd w:id="68"/>
      <w:bookmarkEnd w:id="69"/>
    </w:p>
    <w:sdt>
      <w:sdtPr>
        <w:rPr>
          <w:rFonts w:ascii="Arial" w:hAnsi="Arial" w:cs="Arial"/>
        </w:rPr>
        <w:id w:val="829110367"/>
      </w:sdtPr>
      <w:sdtEndPr/>
      <w:sdtContent>
        <w:p w14:paraId="130A1912" w14:textId="33555E89" w:rsidR="0054582E" w:rsidRPr="0054582E" w:rsidRDefault="0054582E" w:rsidP="0054582E">
          <w:pPr>
            <w:ind w:left="900"/>
            <w:rPr>
              <w:rFonts w:ascii="Arial" w:hAnsi="Arial" w:cs="Arial"/>
              <w:b/>
            </w:rPr>
          </w:pPr>
          <w:r w:rsidRPr="0054582E">
            <w:rPr>
              <w:rFonts w:ascii="Arial" w:hAnsi="Arial" w:cs="Arial"/>
              <w:b/>
            </w:rPr>
            <w:t xml:space="preserve">REQUIRED: </w:t>
          </w:r>
          <w:r w:rsidRPr="0054582E">
            <w:rPr>
              <w:rFonts w:ascii="Arial" w:hAnsi="Arial" w:cs="Arial"/>
            </w:rPr>
            <w:t xml:space="preserve">Describe the </w:t>
          </w:r>
          <w:r w:rsidR="00374FFC">
            <w:rPr>
              <w:rFonts w:ascii="Arial" w:hAnsi="Arial" w:cs="Arial"/>
            </w:rPr>
            <w:t xml:space="preserve">results of the project </w:t>
          </w:r>
          <w:r w:rsidR="00CE5A70">
            <w:rPr>
              <w:rFonts w:ascii="Arial" w:hAnsi="Arial" w:cs="Arial"/>
            </w:rPr>
            <w:t>inventory</w:t>
          </w:r>
          <w:r w:rsidRPr="0054582E">
            <w:rPr>
              <w:rFonts w:ascii="Arial" w:hAnsi="Arial" w:cs="Arial"/>
            </w:rPr>
            <w:t>. Specifically, please describe the approved model being used to project prior-year data, ensuring that any sampling done in the previous year is incorporated in the modeling. Describe how the forest inventory estimate has accounted for any harvests and/or disturbances that occurred in the previous year. Also include a section describing how the confidence deduction for statistical uncertainty was derived, and show that it was applied appropriately to the forest inventory.</w:t>
          </w:r>
        </w:p>
      </w:sdtContent>
    </w:sdt>
    <w:p w14:paraId="057082D0" w14:textId="77777777" w:rsidR="0054582E" w:rsidRPr="0054582E" w:rsidRDefault="0054582E" w:rsidP="00886E67">
      <w:pPr>
        <w:pStyle w:val="Heading3"/>
        <w:numPr>
          <w:ilvl w:val="0"/>
          <w:numId w:val="17"/>
        </w:numPr>
        <w:spacing w:line="268" w:lineRule="auto"/>
        <w:rPr>
          <w:rFonts w:ascii="Arial" w:hAnsi="Arial" w:cs="Arial"/>
        </w:rPr>
      </w:pPr>
      <w:bookmarkStart w:id="70" w:name="_Toc321409063"/>
      <w:bookmarkStart w:id="71" w:name="_Toc20480851"/>
      <w:r w:rsidRPr="0054582E">
        <w:rPr>
          <w:rFonts w:ascii="Arial" w:hAnsi="Arial" w:cs="Arial"/>
        </w:rPr>
        <w:t>Actual Carbon in Harvested Wood Products</w:t>
      </w:r>
      <w:bookmarkEnd w:id="70"/>
      <w:bookmarkEnd w:id="71"/>
    </w:p>
    <w:sdt>
      <w:sdtPr>
        <w:rPr>
          <w:rFonts w:ascii="Arial" w:hAnsi="Arial" w:cs="Arial"/>
        </w:rPr>
        <w:id w:val="-124931507"/>
      </w:sdtPr>
      <w:sdtEndPr/>
      <w:sdtContent>
        <w:p w14:paraId="48570CAD" w14:textId="49E2AD17" w:rsidR="0054582E" w:rsidRPr="0054582E" w:rsidRDefault="0054582E" w:rsidP="0054582E">
          <w:pPr>
            <w:ind w:left="900"/>
            <w:rPr>
              <w:rFonts w:ascii="Arial" w:hAnsi="Arial" w:cs="Arial"/>
              <w:b/>
            </w:rPr>
          </w:pPr>
          <w:r w:rsidRPr="0054582E">
            <w:rPr>
              <w:rFonts w:ascii="Arial" w:hAnsi="Arial" w:cs="Arial"/>
              <w:b/>
            </w:rPr>
            <w:t xml:space="preserve">REQUIRED: </w:t>
          </w:r>
          <w:r w:rsidRPr="0054582E">
            <w:rPr>
              <w:rFonts w:ascii="Arial" w:hAnsi="Arial" w:cs="Arial"/>
            </w:rPr>
            <w:t xml:space="preserve">In this section, describe the process (and the result) used to determine the actual amount of carbon in standing live carbon stocks harvested in the current year. Further, determine the amount of harvested carbon that will remain in wood products averaged over 100 years, in accordance with the </w:t>
          </w:r>
          <w:r w:rsidR="00B73952">
            <w:rPr>
              <w:rFonts w:ascii="Arial" w:hAnsi="Arial" w:cs="Arial"/>
            </w:rPr>
            <w:t>Quantification Guidance.</w:t>
          </w:r>
        </w:p>
      </w:sdtContent>
    </w:sdt>
    <w:p w14:paraId="4E8E1BA5" w14:textId="77777777" w:rsidR="0054582E" w:rsidRPr="0054582E" w:rsidRDefault="0054582E" w:rsidP="00886E67">
      <w:pPr>
        <w:pStyle w:val="Heading3"/>
        <w:numPr>
          <w:ilvl w:val="0"/>
          <w:numId w:val="17"/>
        </w:numPr>
        <w:spacing w:line="268" w:lineRule="auto"/>
        <w:rPr>
          <w:rFonts w:ascii="Arial" w:hAnsi="Arial" w:cs="Arial"/>
        </w:rPr>
      </w:pPr>
      <w:bookmarkStart w:id="72" w:name="_Toc321409064"/>
      <w:bookmarkStart w:id="73" w:name="_Toc20480852"/>
      <w:r w:rsidRPr="0054582E">
        <w:rPr>
          <w:rFonts w:ascii="Arial" w:hAnsi="Arial" w:cs="Arial"/>
        </w:rPr>
        <w:t>Quantifying Secondary Effects</w:t>
      </w:r>
      <w:bookmarkEnd w:id="72"/>
      <w:bookmarkEnd w:id="73"/>
    </w:p>
    <w:sdt>
      <w:sdtPr>
        <w:rPr>
          <w:rFonts w:ascii="Arial" w:hAnsi="Arial" w:cs="Arial"/>
        </w:rPr>
        <w:id w:val="514733964"/>
      </w:sdtPr>
      <w:sdtEndPr/>
      <w:sdtContent>
        <w:p w14:paraId="3CC757C4" w14:textId="3C4C062E" w:rsidR="0054582E" w:rsidRPr="0054582E" w:rsidRDefault="0054582E" w:rsidP="0054582E">
          <w:pPr>
            <w:ind w:left="900"/>
            <w:rPr>
              <w:rFonts w:ascii="Arial" w:hAnsi="Arial" w:cs="Arial"/>
              <w:b/>
            </w:rPr>
          </w:pPr>
          <w:r w:rsidRPr="0054582E">
            <w:rPr>
              <w:rFonts w:ascii="Arial" w:hAnsi="Arial" w:cs="Arial"/>
              <w:b/>
            </w:rPr>
            <w:t xml:space="preserve">REQUIRED: </w:t>
          </w:r>
          <w:r w:rsidRPr="0054582E">
            <w:rPr>
              <w:rFonts w:ascii="Arial" w:hAnsi="Arial" w:cs="Arial"/>
            </w:rPr>
            <w:t>Describe the inputs and the result from calculating Equation 6.1</w:t>
          </w:r>
          <w:r w:rsidR="0097416E">
            <w:rPr>
              <w:rFonts w:ascii="Arial" w:hAnsi="Arial" w:cs="Arial"/>
            </w:rPr>
            <w:t>3</w:t>
          </w:r>
          <w:r w:rsidRPr="0054582E">
            <w:rPr>
              <w:rFonts w:ascii="Arial" w:hAnsi="Arial" w:cs="Arial"/>
            </w:rPr>
            <w:t xml:space="preserve"> of the Forest Project Protocol Equation 6.1</w:t>
          </w:r>
          <w:r w:rsidR="0097416E">
            <w:rPr>
              <w:rFonts w:ascii="Arial" w:hAnsi="Arial" w:cs="Arial"/>
            </w:rPr>
            <w:t>3</w:t>
          </w:r>
          <w:r w:rsidRPr="0054582E">
            <w:rPr>
              <w:rFonts w:ascii="Arial" w:hAnsi="Arial" w:cs="Arial"/>
            </w:rPr>
            <w:t xml:space="preserve"> quantifies Secondary Effect emissions resulting </w:t>
          </w:r>
          <w:r w:rsidRPr="0054582E">
            <w:rPr>
              <w:rFonts w:ascii="Arial" w:hAnsi="Arial" w:cs="Arial"/>
            </w:rPr>
            <w:lastRenderedPageBreak/>
            <w:t>from shifting the anticipated land use conversion on the Project Area to other forest land.</w:t>
          </w:r>
        </w:p>
      </w:sdtContent>
    </w:sdt>
    <w:p w14:paraId="467ED757" w14:textId="77777777" w:rsidR="0054582E" w:rsidRPr="0054582E" w:rsidRDefault="0054582E" w:rsidP="00911240">
      <w:pPr>
        <w:pStyle w:val="Heading1"/>
        <w:numPr>
          <w:ilvl w:val="0"/>
          <w:numId w:val="1"/>
        </w:numPr>
        <w:rPr>
          <w:rFonts w:ascii="Arial" w:hAnsi="Arial" w:cs="Arial"/>
        </w:rPr>
      </w:pPr>
      <w:bookmarkStart w:id="74" w:name="_Toc321409065"/>
      <w:bookmarkStart w:id="75" w:name="_Toc20480853"/>
      <w:r w:rsidRPr="0054582E">
        <w:rPr>
          <w:rFonts w:ascii="Arial" w:hAnsi="Arial" w:cs="Arial"/>
        </w:rPr>
        <w:t>Calculation of GHG Reductions and Removals</w:t>
      </w:r>
      <w:bookmarkEnd w:id="74"/>
      <w:bookmarkEnd w:id="75"/>
    </w:p>
    <w:p w14:paraId="0B17F5FB" w14:textId="77777777" w:rsidR="0054582E" w:rsidRPr="0054582E" w:rsidRDefault="0054582E" w:rsidP="00886E67">
      <w:pPr>
        <w:pStyle w:val="Heading2"/>
        <w:numPr>
          <w:ilvl w:val="0"/>
          <w:numId w:val="18"/>
        </w:numPr>
        <w:rPr>
          <w:rFonts w:ascii="Arial" w:hAnsi="Arial" w:cs="Arial"/>
        </w:rPr>
      </w:pPr>
      <w:bookmarkStart w:id="76" w:name="_Toc321409066"/>
      <w:bookmarkStart w:id="77" w:name="_Toc20480854"/>
      <w:r w:rsidRPr="0054582E">
        <w:rPr>
          <w:rFonts w:ascii="Arial" w:hAnsi="Arial" w:cs="Arial"/>
        </w:rPr>
        <w:t>All Project Types</w:t>
      </w:r>
      <w:bookmarkEnd w:id="76"/>
      <w:bookmarkEnd w:id="77"/>
    </w:p>
    <w:p w14:paraId="31445BB3" w14:textId="3187879B" w:rsidR="0054582E" w:rsidRPr="0054582E" w:rsidRDefault="00C65308" w:rsidP="0054582E">
      <w:pPr>
        <w:rPr>
          <w:rFonts w:ascii="Arial" w:hAnsi="Arial" w:cs="Arial"/>
        </w:rPr>
      </w:pPr>
      <w:sdt>
        <w:sdtPr>
          <w:rPr>
            <w:rFonts w:ascii="Arial" w:hAnsi="Arial" w:cs="Arial"/>
          </w:rPr>
          <w:id w:val="1298108956"/>
        </w:sdtPr>
        <w:sdtEndPr/>
        <w:sdtContent>
          <w:r w:rsidR="0054582E" w:rsidRPr="0054582E">
            <w:rPr>
              <w:rFonts w:ascii="Arial" w:hAnsi="Arial" w:cs="Arial"/>
              <w:b/>
            </w:rPr>
            <w:t xml:space="preserve">REQUIRED: </w:t>
          </w:r>
          <w:r w:rsidR="0054582E" w:rsidRPr="0054582E">
            <w:rPr>
              <w:rFonts w:ascii="Arial" w:hAnsi="Arial" w:cs="Arial"/>
            </w:rPr>
            <w:t xml:space="preserve">According to Equation 6.1, and based on the information provided </w:t>
          </w:r>
          <w:r w:rsidR="0097416E">
            <w:rPr>
              <w:rFonts w:ascii="Arial" w:hAnsi="Arial" w:cs="Arial"/>
            </w:rPr>
            <w:t>above in the</w:t>
          </w:r>
          <w:r w:rsidR="0054582E" w:rsidRPr="0054582E">
            <w:rPr>
              <w:rFonts w:ascii="Arial" w:hAnsi="Arial" w:cs="Arial"/>
            </w:rPr>
            <w:t xml:space="preserve"> Project Design Document, describe the methodology as well as the final result for determining the GHG Reductions and Removals. Provide the Forest Project Calculation Worksheet with all project data input.</w:t>
          </w:r>
          <w:r w:rsidR="0054582E" w:rsidRPr="0054582E">
            <w:rPr>
              <w:rFonts w:ascii="Arial" w:hAnsi="Arial" w:cs="Arial"/>
              <w:b/>
            </w:rPr>
            <w:t xml:space="preserve"> </w:t>
          </w:r>
        </w:sdtContent>
      </w:sdt>
    </w:p>
    <w:p w14:paraId="267EC0BD" w14:textId="77777777" w:rsidR="0054582E" w:rsidRPr="0054582E" w:rsidRDefault="0054582E" w:rsidP="00911240">
      <w:pPr>
        <w:pStyle w:val="Heading1"/>
        <w:numPr>
          <w:ilvl w:val="0"/>
          <w:numId w:val="1"/>
        </w:numPr>
        <w:rPr>
          <w:rFonts w:ascii="Arial" w:hAnsi="Arial" w:cs="Arial"/>
        </w:rPr>
      </w:pPr>
      <w:bookmarkStart w:id="78" w:name="_Toc321409067"/>
      <w:bookmarkStart w:id="79" w:name="_Toc20480855"/>
      <w:r w:rsidRPr="0054582E">
        <w:rPr>
          <w:rFonts w:ascii="Arial" w:hAnsi="Arial" w:cs="Arial"/>
        </w:rPr>
        <w:t>Reversal Risk Rating</w:t>
      </w:r>
      <w:bookmarkEnd w:id="78"/>
      <w:bookmarkEnd w:id="79"/>
    </w:p>
    <w:p w14:paraId="67B4DCE9" w14:textId="77777777" w:rsidR="0054582E" w:rsidRPr="0054582E" w:rsidRDefault="0054582E" w:rsidP="00886E67">
      <w:pPr>
        <w:pStyle w:val="Heading2"/>
        <w:numPr>
          <w:ilvl w:val="0"/>
          <w:numId w:val="19"/>
        </w:numPr>
        <w:rPr>
          <w:rFonts w:ascii="Arial" w:hAnsi="Arial" w:cs="Arial"/>
        </w:rPr>
      </w:pPr>
      <w:bookmarkStart w:id="80" w:name="_Toc321409068"/>
      <w:bookmarkStart w:id="81" w:name="_Toc20480856"/>
      <w:r w:rsidRPr="0054582E">
        <w:rPr>
          <w:rFonts w:ascii="Arial" w:hAnsi="Arial" w:cs="Arial"/>
        </w:rPr>
        <w:t>Reversal Risk Rating by Category</w:t>
      </w:r>
      <w:bookmarkEnd w:id="80"/>
      <w:bookmarkEnd w:id="81"/>
    </w:p>
    <w:p w14:paraId="208BD713" w14:textId="77777777" w:rsidR="0054582E" w:rsidRPr="0054582E" w:rsidRDefault="0054582E" w:rsidP="00545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1749"/>
        <w:gridCol w:w="1799"/>
        <w:gridCol w:w="2930"/>
        <w:gridCol w:w="3112"/>
      </w:tblGrid>
      <w:tr w:rsidR="00E17ED9" w:rsidRPr="0054582E" w14:paraId="2A4CE07E" w14:textId="77777777" w:rsidTr="0054582E">
        <w:tc>
          <w:tcPr>
            <w:tcW w:w="0" w:type="auto"/>
            <w:tcBorders>
              <w:top w:val="single" w:sz="4" w:space="0" w:color="auto"/>
              <w:left w:val="single" w:sz="4" w:space="0" w:color="auto"/>
              <w:bottom w:val="single" w:sz="4" w:space="0" w:color="auto"/>
              <w:right w:val="single" w:sz="4" w:space="0" w:color="auto"/>
            </w:tcBorders>
            <w:hideMark/>
          </w:tcPr>
          <w:p w14:paraId="2FC6B41E" w14:textId="77777777" w:rsidR="0054582E" w:rsidRPr="0054582E" w:rsidRDefault="0054582E">
            <w:pPr>
              <w:tabs>
                <w:tab w:val="left" w:pos="720"/>
              </w:tabs>
              <w:autoSpaceDE w:val="0"/>
              <w:autoSpaceDN w:val="0"/>
              <w:adjustRightInd w:val="0"/>
              <w:spacing w:after="60"/>
              <w:jc w:val="center"/>
              <w:rPr>
                <w:rFonts w:ascii="Arial" w:hAnsi="Arial" w:cs="Arial"/>
                <w:b/>
              </w:rPr>
            </w:pPr>
            <w:r w:rsidRPr="0054582E">
              <w:rPr>
                <w:rFonts w:ascii="Arial" w:hAnsi="Arial" w:cs="Arial"/>
                <w:b/>
              </w:rPr>
              <w:t>Risk Category</w:t>
            </w:r>
          </w:p>
        </w:tc>
        <w:tc>
          <w:tcPr>
            <w:tcW w:w="0" w:type="auto"/>
            <w:tcBorders>
              <w:top w:val="single" w:sz="4" w:space="0" w:color="auto"/>
              <w:left w:val="single" w:sz="4" w:space="0" w:color="auto"/>
              <w:bottom w:val="single" w:sz="4" w:space="0" w:color="auto"/>
              <w:right w:val="single" w:sz="4" w:space="0" w:color="auto"/>
            </w:tcBorders>
            <w:hideMark/>
          </w:tcPr>
          <w:p w14:paraId="74F8AFEC" w14:textId="77777777" w:rsidR="0054582E" w:rsidRPr="0054582E" w:rsidRDefault="0054582E">
            <w:pPr>
              <w:tabs>
                <w:tab w:val="left" w:pos="720"/>
              </w:tabs>
              <w:autoSpaceDE w:val="0"/>
              <w:autoSpaceDN w:val="0"/>
              <w:adjustRightInd w:val="0"/>
              <w:spacing w:after="60"/>
              <w:jc w:val="center"/>
              <w:rPr>
                <w:rFonts w:ascii="Arial" w:hAnsi="Arial" w:cs="Arial"/>
                <w:b/>
              </w:rPr>
            </w:pPr>
            <w:r w:rsidRPr="0054582E">
              <w:rPr>
                <w:rFonts w:ascii="Arial" w:hAnsi="Arial" w:cs="Arial"/>
                <w:b/>
              </w:rPr>
              <w:t>Source</w:t>
            </w:r>
          </w:p>
        </w:tc>
        <w:tc>
          <w:tcPr>
            <w:tcW w:w="0" w:type="auto"/>
            <w:tcBorders>
              <w:top w:val="single" w:sz="4" w:space="0" w:color="auto"/>
              <w:left w:val="single" w:sz="4" w:space="0" w:color="auto"/>
              <w:bottom w:val="single" w:sz="4" w:space="0" w:color="auto"/>
              <w:right w:val="single" w:sz="4" w:space="0" w:color="auto"/>
            </w:tcBorders>
            <w:hideMark/>
          </w:tcPr>
          <w:p w14:paraId="0381E673" w14:textId="77777777" w:rsidR="0054582E" w:rsidRPr="0054582E" w:rsidRDefault="0054582E">
            <w:pPr>
              <w:tabs>
                <w:tab w:val="left" w:pos="720"/>
              </w:tabs>
              <w:autoSpaceDE w:val="0"/>
              <w:autoSpaceDN w:val="0"/>
              <w:adjustRightInd w:val="0"/>
              <w:spacing w:after="60"/>
              <w:jc w:val="center"/>
              <w:rPr>
                <w:rFonts w:ascii="Arial" w:hAnsi="Arial" w:cs="Arial"/>
                <w:b/>
              </w:rPr>
            </w:pPr>
            <w:r w:rsidRPr="0054582E">
              <w:rPr>
                <w:rFonts w:ascii="Arial" w:hAnsi="Arial" w:cs="Arial"/>
                <w:b/>
              </w:rPr>
              <w:t>PIA Only</w:t>
            </w:r>
          </w:p>
        </w:tc>
        <w:tc>
          <w:tcPr>
            <w:tcW w:w="0" w:type="auto"/>
            <w:tcBorders>
              <w:top w:val="single" w:sz="4" w:space="0" w:color="auto"/>
              <w:left w:val="single" w:sz="4" w:space="0" w:color="auto"/>
              <w:bottom w:val="single" w:sz="4" w:space="0" w:color="auto"/>
              <w:right w:val="single" w:sz="4" w:space="0" w:color="auto"/>
            </w:tcBorders>
            <w:hideMark/>
          </w:tcPr>
          <w:p w14:paraId="29728B0B" w14:textId="79434F54" w:rsidR="0054582E" w:rsidRPr="0054582E" w:rsidRDefault="0054582E">
            <w:pPr>
              <w:tabs>
                <w:tab w:val="left" w:pos="720"/>
              </w:tabs>
              <w:autoSpaceDE w:val="0"/>
              <w:autoSpaceDN w:val="0"/>
              <w:adjustRightInd w:val="0"/>
              <w:spacing w:after="60"/>
              <w:jc w:val="center"/>
              <w:rPr>
                <w:rFonts w:ascii="Arial" w:hAnsi="Arial" w:cs="Arial"/>
                <w:b/>
              </w:rPr>
            </w:pPr>
            <w:r w:rsidRPr="0054582E">
              <w:rPr>
                <w:rFonts w:ascii="Arial" w:hAnsi="Arial" w:cs="Arial"/>
                <w:b/>
              </w:rPr>
              <w:t>PIA and Qualified Conservation Easement and/or Qualified Deed Restriction and/or Public Ownership</w:t>
            </w:r>
            <w:r w:rsidR="002032E2">
              <w:rPr>
                <w:rFonts w:ascii="Arial" w:hAnsi="Arial" w:cs="Arial"/>
                <w:b/>
              </w:rPr>
              <w:t xml:space="preserve"> and/or Tribal Land</w:t>
            </w:r>
          </w:p>
        </w:tc>
      </w:tr>
      <w:tr w:rsidR="00E17ED9" w:rsidRPr="0054582E" w14:paraId="13753004" w14:textId="77777777" w:rsidTr="0054582E">
        <w:tc>
          <w:tcPr>
            <w:tcW w:w="0" w:type="auto"/>
            <w:tcBorders>
              <w:top w:val="single" w:sz="4" w:space="0" w:color="auto"/>
              <w:left w:val="single" w:sz="4" w:space="0" w:color="auto"/>
              <w:bottom w:val="single" w:sz="4" w:space="0" w:color="auto"/>
              <w:right w:val="single" w:sz="4" w:space="0" w:color="auto"/>
            </w:tcBorders>
            <w:hideMark/>
          </w:tcPr>
          <w:p w14:paraId="624CFDCA"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Financial Failure</w:t>
            </w:r>
          </w:p>
        </w:tc>
        <w:tc>
          <w:tcPr>
            <w:tcW w:w="0" w:type="auto"/>
            <w:tcBorders>
              <w:top w:val="single" w:sz="4" w:space="0" w:color="auto"/>
              <w:left w:val="single" w:sz="4" w:space="0" w:color="auto"/>
              <w:bottom w:val="single" w:sz="4" w:space="0" w:color="auto"/>
              <w:right w:val="single" w:sz="4" w:space="0" w:color="auto"/>
            </w:tcBorders>
            <w:hideMark/>
          </w:tcPr>
          <w:p w14:paraId="3EB11B2E"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Default Risk – Remedies for reversals addressed in PIA</w:t>
            </w:r>
          </w:p>
        </w:tc>
        <w:tc>
          <w:tcPr>
            <w:tcW w:w="0" w:type="auto"/>
            <w:tcBorders>
              <w:top w:val="single" w:sz="4" w:space="0" w:color="auto"/>
              <w:left w:val="single" w:sz="4" w:space="0" w:color="auto"/>
              <w:bottom w:val="single" w:sz="4" w:space="0" w:color="auto"/>
              <w:right w:val="single" w:sz="4" w:space="0" w:color="auto"/>
            </w:tcBorders>
            <w:hideMark/>
          </w:tcPr>
          <w:p w14:paraId="2B6C83A9"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5% (Default Value)</w:t>
            </w:r>
          </w:p>
        </w:tc>
        <w:tc>
          <w:tcPr>
            <w:tcW w:w="0" w:type="auto"/>
            <w:tcBorders>
              <w:top w:val="single" w:sz="4" w:space="0" w:color="auto"/>
              <w:left w:val="single" w:sz="4" w:space="0" w:color="auto"/>
              <w:bottom w:val="single" w:sz="4" w:space="0" w:color="auto"/>
              <w:right w:val="single" w:sz="4" w:space="0" w:color="auto"/>
            </w:tcBorders>
            <w:hideMark/>
          </w:tcPr>
          <w:p w14:paraId="7D03BCF6"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1% (Default Value)</w:t>
            </w:r>
          </w:p>
        </w:tc>
      </w:tr>
      <w:tr w:rsidR="00E17ED9" w:rsidRPr="0054582E" w14:paraId="1791FA7F" w14:textId="77777777" w:rsidTr="0054582E">
        <w:tc>
          <w:tcPr>
            <w:tcW w:w="0" w:type="auto"/>
            <w:tcBorders>
              <w:top w:val="single" w:sz="4" w:space="0" w:color="auto"/>
              <w:left w:val="single" w:sz="4" w:space="0" w:color="auto"/>
              <w:bottom w:val="single" w:sz="4" w:space="0" w:color="auto"/>
              <w:right w:val="single" w:sz="4" w:space="0" w:color="auto"/>
            </w:tcBorders>
            <w:hideMark/>
          </w:tcPr>
          <w:p w14:paraId="11BFCCAB"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Illegal Forest Biomass Removal</w:t>
            </w:r>
          </w:p>
        </w:tc>
        <w:tc>
          <w:tcPr>
            <w:tcW w:w="0" w:type="auto"/>
            <w:tcBorders>
              <w:top w:val="single" w:sz="4" w:space="0" w:color="auto"/>
              <w:left w:val="single" w:sz="4" w:space="0" w:color="auto"/>
              <w:bottom w:val="single" w:sz="4" w:space="0" w:color="auto"/>
              <w:right w:val="single" w:sz="4" w:space="0" w:color="auto"/>
            </w:tcBorders>
            <w:hideMark/>
          </w:tcPr>
          <w:p w14:paraId="061B6CFA"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Default Risk</w:t>
            </w:r>
          </w:p>
        </w:tc>
        <w:tc>
          <w:tcPr>
            <w:tcW w:w="0" w:type="auto"/>
            <w:tcBorders>
              <w:top w:val="single" w:sz="4" w:space="0" w:color="auto"/>
              <w:left w:val="single" w:sz="4" w:space="0" w:color="auto"/>
              <w:bottom w:val="single" w:sz="4" w:space="0" w:color="auto"/>
              <w:right w:val="single" w:sz="4" w:space="0" w:color="auto"/>
            </w:tcBorders>
            <w:hideMark/>
          </w:tcPr>
          <w:p w14:paraId="653076C7"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0% (Default Value)</w:t>
            </w:r>
          </w:p>
        </w:tc>
        <w:tc>
          <w:tcPr>
            <w:tcW w:w="0" w:type="auto"/>
            <w:tcBorders>
              <w:top w:val="single" w:sz="4" w:space="0" w:color="auto"/>
              <w:left w:val="single" w:sz="4" w:space="0" w:color="auto"/>
              <w:bottom w:val="single" w:sz="4" w:space="0" w:color="auto"/>
              <w:right w:val="single" w:sz="4" w:space="0" w:color="auto"/>
            </w:tcBorders>
            <w:hideMark/>
          </w:tcPr>
          <w:p w14:paraId="0F49A6D5"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0% (Default Value)</w:t>
            </w:r>
          </w:p>
        </w:tc>
      </w:tr>
      <w:tr w:rsidR="00E17ED9" w:rsidRPr="0054582E" w14:paraId="69F86076" w14:textId="77777777" w:rsidTr="0054582E">
        <w:tc>
          <w:tcPr>
            <w:tcW w:w="0" w:type="auto"/>
            <w:tcBorders>
              <w:top w:val="single" w:sz="4" w:space="0" w:color="auto"/>
              <w:left w:val="single" w:sz="4" w:space="0" w:color="auto"/>
              <w:bottom w:val="single" w:sz="4" w:space="0" w:color="auto"/>
              <w:right w:val="single" w:sz="4" w:space="0" w:color="auto"/>
            </w:tcBorders>
            <w:hideMark/>
          </w:tcPr>
          <w:p w14:paraId="564387B1"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Conversion</w:t>
            </w:r>
          </w:p>
        </w:tc>
        <w:tc>
          <w:tcPr>
            <w:tcW w:w="0" w:type="auto"/>
            <w:tcBorders>
              <w:top w:val="single" w:sz="4" w:space="0" w:color="auto"/>
              <w:left w:val="single" w:sz="4" w:space="0" w:color="auto"/>
              <w:bottom w:val="single" w:sz="4" w:space="0" w:color="auto"/>
              <w:right w:val="single" w:sz="4" w:space="0" w:color="auto"/>
            </w:tcBorders>
            <w:hideMark/>
          </w:tcPr>
          <w:p w14:paraId="77B97BEC"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Default Risk – Remedies for reversals addressed in PIA</w:t>
            </w:r>
          </w:p>
        </w:tc>
        <w:tc>
          <w:tcPr>
            <w:tcW w:w="0" w:type="auto"/>
            <w:tcBorders>
              <w:top w:val="single" w:sz="4" w:space="0" w:color="auto"/>
              <w:left w:val="single" w:sz="4" w:space="0" w:color="auto"/>
              <w:bottom w:val="single" w:sz="4" w:space="0" w:color="auto"/>
              <w:right w:val="single" w:sz="4" w:space="0" w:color="auto"/>
            </w:tcBorders>
            <w:hideMark/>
          </w:tcPr>
          <w:p w14:paraId="21D3F8C8"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2% (Default Value)</w:t>
            </w:r>
          </w:p>
        </w:tc>
        <w:tc>
          <w:tcPr>
            <w:tcW w:w="0" w:type="auto"/>
            <w:tcBorders>
              <w:top w:val="single" w:sz="4" w:space="0" w:color="auto"/>
              <w:left w:val="single" w:sz="4" w:space="0" w:color="auto"/>
              <w:bottom w:val="single" w:sz="4" w:space="0" w:color="auto"/>
              <w:right w:val="single" w:sz="4" w:space="0" w:color="auto"/>
            </w:tcBorders>
            <w:hideMark/>
          </w:tcPr>
          <w:p w14:paraId="5BFBE7CC"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0% (Default Value)</w:t>
            </w:r>
          </w:p>
        </w:tc>
      </w:tr>
      <w:tr w:rsidR="00E17ED9" w:rsidRPr="0054582E" w14:paraId="0F041917" w14:textId="77777777" w:rsidTr="0054582E">
        <w:tc>
          <w:tcPr>
            <w:tcW w:w="0" w:type="auto"/>
            <w:tcBorders>
              <w:top w:val="single" w:sz="4" w:space="0" w:color="auto"/>
              <w:left w:val="single" w:sz="4" w:space="0" w:color="auto"/>
              <w:bottom w:val="single" w:sz="4" w:space="0" w:color="auto"/>
              <w:right w:val="single" w:sz="4" w:space="0" w:color="auto"/>
            </w:tcBorders>
            <w:hideMark/>
          </w:tcPr>
          <w:p w14:paraId="78998986"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Over-harvesting</w:t>
            </w:r>
          </w:p>
        </w:tc>
        <w:tc>
          <w:tcPr>
            <w:tcW w:w="0" w:type="auto"/>
            <w:tcBorders>
              <w:top w:val="single" w:sz="4" w:space="0" w:color="auto"/>
              <w:left w:val="single" w:sz="4" w:space="0" w:color="auto"/>
              <w:bottom w:val="single" w:sz="4" w:space="0" w:color="auto"/>
              <w:right w:val="single" w:sz="4" w:space="0" w:color="auto"/>
            </w:tcBorders>
            <w:hideMark/>
          </w:tcPr>
          <w:p w14:paraId="353DC0C8"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Default Risk – Remedies for reversals addressed in PIA</w:t>
            </w:r>
          </w:p>
        </w:tc>
        <w:tc>
          <w:tcPr>
            <w:tcW w:w="0" w:type="auto"/>
            <w:tcBorders>
              <w:top w:val="single" w:sz="4" w:space="0" w:color="auto"/>
              <w:left w:val="single" w:sz="4" w:space="0" w:color="auto"/>
              <w:bottom w:val="single" w:sz="4" w:space="0" w:color="auto"/>
              <w:right w:val="single" w:sz="4" w:space="0" w:color="auto"/>
            </w:tcBorders>
            <w:hideMark/>
          </w:tcPr>
          <w:p w14:paraId="1D19901A"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2% (Default Value)</w:t>
            </w:r>
          </w:p>
        </w:tc>
        <w:tc>
          <w:tcPr>
            <w:tcW w:w="0" w:type="auto"/>
            <w:tcBorders>
              <w:top w:val="single" w:sz="4" w:space="0" w:color="auto"/>
              <w:left w:val="single" w:sz="4" w:space="0" w:color="auto"/>
              <w:bottom w:val="single" w:sz="4" w:space="0" w:color="auto"/>
              <w:right w:val="single" w:sz="4" w:space="0" w:color="auto"/>
            </w:tcBorders>
            <w:hideMark/>
          </w:tcPr>
          <w:p w14:paraId="78B9E7F2"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0% (Default Value)</w:t>
            </w:r>
          </w:p>
        </w:tc>
      </w:tr>
      <w:tr w:rsidR="00E17ED9" w:rsidRPr="0054582E" w14:paraId="5C699CA7" w14:textId="77777777" w:rsidTr="0054582E">
        <w:tc>
          <w:tcPr>
            <w:tcW w:w="0" w:type="auto"/>
            <w:tcBorders>
              <w:top w:val="single" w:sz="4" w:space="0" w:color="auto"/>
              <w:left w:val="single" w:sz="4" w:space="0" w:color="auto"/>
              <w:bottom w:val="single" w:sz="4" w:space="0" w:color="auto"/>
              <w:right w:val="single" w:sz="4" w:space="0" w:color="auto"/>
            </w:tcBorders>
            <w:hideMark/>
          </w:tcPr>
          <w:p w14:paraId="2B4349AB"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lastRenderedPageBreak/>
              <w:t>Social</w:t>
            </w:r>
          </w:p>
        </w:tc>
        <w:tc>
          <w:tcPr>
            <w:tcW w:w="0" w:type="auto"/>
            <w:tcBorders>
              <w:top w:val="single" w:sz="4" w:space="0" w:color="auto"/>
              <w:left w:val="single" w:sz="4" w:space="0" w:color="auto"/>
              <w:bottom w:val="single" w:sz="4" w:space="0" w:color="auto"/>
              <w:right w:val="single" w:sz="4" w:space="0" w:color="auto"/>
            </w:tcBorders>
            <w:hideMark/>
          </w:tcPr>
          <w:p w14:paraId="4F6DF572"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Default Risk</w:t>
            </w:r>
          </w:p>
        </w:tc>
        <w:tc>
          <w:tcPr>
            <w:tcW w:w="0" w:type="auto"/>
            <w:tcBorders>
              <w:top w:val="single" w:sz="4" w:space="0" w:color="auto"/>
              <w:left w:val="single" w:sz="4" w:space="0" w:color="auto"/>
              <w:bottom w:val="single" w:sz="4" w:space="0" w:color="auto"/>
              <w:right w:val="single" w:sz="4" w:space="0" w:color="auto"/>
            </w:tcBorders>
            <w:hideMark/>
          </w:tcPr>
          <w:p w14:paraId="486DE577"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2% (Default Value)</w:t>
            </w:r>
          </w:p>
        </w:tc>
        <w:tc>
          <w:tcPr>
            <w:tcW w:w="0" w:type="auto"/>
            <w:tcBorders>
              <w:top w:val="single" w:sz="4" w:space="0" w:color="auto"/>
              <w:left w:val="single" w:sz="4" w:space="0" w:color="auto"/>
              <w:bottom w:val="single" w:sz="4" w:space="0" w:color="auto"/>
              <w:right w:val="single" w:sz="4" w:space="0" w:color="auto"/>
            </w:tcBorders>
            <w:hideMark/>
          </w:tcPr>
          <w:p w14:paraId="3B08D1E9"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2% (Default Value)</w:t>
            </w:r>
          </w:p>
        </w:tc>
      </w:tr>
      <w:tr w:rsidR="00E17ED9" w:rsidRPr="0054582E" w14:paraId="08C7ACD1" w14:textId="77777777" w:rsidTr="0054582E">
        <w:tc>
          <w:tcPr>
            <w:tcW w:w="0" w:type="auto"/>
            <w:tcBorders>
              <w:top w:val="single" w:sz="4" w:space="0" w:color="auto"/>
              <w:left w:val="single" w:sz="4" w:space="0" w:color="auto"/>
              <w:bottom w:val="single" w:sz="4" w:space="0" w:color="auto"/>
              <w:right w:val="single" w:sz="4" w:space="0" w:color="auto"/>
            </w:tcBorders>
            <w:hideMark/>
          </w:tcPr>
          <w:p w14:paraId="5AAB97AC" w14:textId="4FE24AEF"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Wildfire</w:t>
            </w:r>
            <w:r w:rsidR="00A54A7B">
              <w:rPr>
                <w:rFonts w:ascii="Arial" w:hAnsi="Arial" w:cs="Arial"/>
              </w:rPr>
              <w:t>, Disease, or Insect Outbreak</w:t>
            </w:r>
            <w:r w:rsidRPr="0054582E">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3E675A2"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Calculated Risk from worksheet</w:t>
            </w:r>
          </w:p>
        </w:tc>
        <w:tc>
          <w:tcPr>
            <w:tcW w:w="0" w:type="auto"/>
            <w:tcBorders>
              <w:top w:val="single" w:sz="4" w:space="0" w:color="auto"/>
              <w:left w:val="single" w:sz="4" w:space="0" w:color="auto"/>
              <w:bottom w:val="single" w:sz="4" w:space="0" w:color="auto"/>
              <w:right w:val="single" w:sz="4" w:space="0" w:color="auto"/>
            </w:tcBorders>
            <w:hideMark/>
          </w:tcPr>
          <w:p w14:paraId="3B3B7AA7" w14:textId="386AE0B4" w:rsidR="0054582E" w:rsidRPr="0054582E" w:rsidRDefault="00C65308">
            <w:pPr>
              <w:tabs>
                <w:tab w:val="left" w:pos="720"/>
              </w:tabs>
              <w:autoSpaceDE w:val="0"/>
              <w:autoSpaceDN w:val="0"/>
              <w:adjustRightInd w:val="0"/>
              <w:spacing w:after="60"/>
              <w:jc w:val="center"/>
              <w:rPr>
                <w:rFonts w:ascii="Arial" w:hAnsi="Arial" w:cs="Arial"/>
              </w:rPr>
            </w:pPr>
            <w:sdt>
              <w:sdtPr>
                <w:rPr>
                  <w:rFonts w:ascii="Arial" w:hAnsi="Arial" w:cs="Arial"/>
                  <w:noProof/>
                </w:rPr>
                <w:id w:val="1100984855"/>
                <w:placeholder>
                  <w:docPart w:val="EFC6BBC627DB426E8B1CF4E89BB53A98"/>
                </w:placeholder>
                <w:showingPlcHdr/>
              </w:sdtPr>
              <w:sdtEndPr/>
              <w:sdtContent>
                <w:r w:rsidR="0054582E" w:rsidRPr="0054582E">
                  <w:rPr>
                    <w:rStyle w:val="PlaceholderText"/>
                    <w:rFonts w:ascii="Arial" w:hAnsi="Arial" w:cs="Arial"/>
                  </w:rPr>
                  <w:t>Click here to enter text.</w:t>
                </w:r>
              </w:sdtContent>
            </w:sdt>
            <w:r w:rsidR="0054582E" w:rsidRPr="0054582E">
              <w:rPr>
                <w:rFonts w:ascii="Arial" w:hAnsi="Arial" w:cs="Arial"/>
                <w:noProof/>
              </w:rPr>
              <w:t xml:space="preserve">% (Must be supported per Appendix </w:t>
            </w:r>
            <w:r w:rsidR="004C2303">
              <w:rPr>
                <w:rFonts w:ascii="Arial" w:hAnsi="Arial" w:cs="Arial"/>
                <w:noProof/>
              </w:rPr>
              <w:t>A</w:t>
            </w:r>
            <w:r w:rsidR="0054582E" w:rsidRPr="0054582E">
              <w:rPr>
                <w:rFonts w:ascii="Arial" w:hAnsi="Arial" w:cs="Arial"/>
                <w:noProof/>
              </w:rPr>
              <w:t xml:space="preserve"> Table </w:t>
            </w:r>
            <w:r w:rsidR="004C2303">
              <w:rPr>
                <w:rFonts w:ascii="Arial" w:hAnsi="Arial" w:cs="Arial"/>
                <w:noProof/>
              </w:rPr>
              <w:t>A.8</w:t>
            </w:r>
            <w:r w:rsidR="00E17ED9">
              <w:rPr>
                <w:rFonts w:ascii="Arial" w:hAnsi="Arial" w:cs="Arial"/>
                <w:noProof/>
              </w:rPr>
              <w:t xml:space="preserve"> and Table A.9</w:t>
            </w:r>
            <w:r w:rsidR="0054582E" w:rsidRPr="0054582E">
              <w:rPr>
                <w:rFonts w:ascii="Arial" w:hAnsi="Arial" w:cs="Arial"/>
                <w:noProof/>
              </w:rPr>
              <w:t xml:space="preserve">) or </w:t>
            </w:r>
            <w:r w:rsidR="004C2303">
              <w:rPr>
                <w:rFonts w:ascii="Arial" w:hAnsi="Arial" w:cs="Arial"/>
                <w:noProof/>
              </w:rPr>
              <w:t>default value from the Assessment Area Data File</w:t>
            </w:r>
          </w:p>
        </w:tc>
        <w:tc>
          <w:tcPr>
            <w:tcW w:w="0" w:type="auto"/>
            <w:tcBorders>
              <w:top w:val="single" w:sz="4" w:space="0" w:color="auto"/>
              <w:left w:val="single" w:sz="4" w:space="0" w:color="auto"/>
              <w:bottom w:val="single" w:sz="4" w:space="0" w:color="auto"/>
              <w:right w:val="single" w:sz="4" w:space="0" w:color="auto"/>
            </w:tcBorders>
            <w:hideMark/>
          </w:tcPr>
          <w:p w14:paraId="73DD3859" w14:textId="312248F6" w:rsidR="0054582E" w:rsidRPr="0054582E" w:rsidRDefault="00C65308">
            <w:pPr>
              <w:tabs>
                <w:tab w:val="left" w:pos="720"/>
              </w:tabs>
              <w:autoSpaceDE w:val="0"/>
              <w:autoSpaceDN w:val="0"/>
              <w:adjustRightInd w:val="0"/>
              <w:spacing w:after="60"/>
              <w:jc w:val="center"/>
              <w:rPr>
                <w:rFonts w:ascii="Arial" w:hAnsi="Arial" w:cs="Arial"/>
              </w:rPr>
            </w:pPr>
            <w:sdt>
              <w:sdtPr>
                <w:rPr>
                  <w:rFonts w:ascii="Arial" w:hAnsi="Arial" w:cs="Arial"/>
                  <w:noProof/>
                </w:rPr>
                <w:id w:val="-153606470"/>
                <w:placeholder>
                  <w:docPart w:val="EFC6BBC627DB426E8B1CF4E89BB53A98"/>
                </w:placeholder>
                <w:showingPlcHdr/>
              </w:sdtPr>
              <w:sdtEndPr/>
              <w:sdtContent>
                <w:r w:rsidR="0054582E" w:rsidRPr="0054582E">
                  <w:rPr>
                    <w:rStyle w:val="PlaceholderText"/>
                    <w:rFonts w:ascii="Arial" w:hAnsi="Arial" w:cs="Arial"/>
                  </w:rPr>
                  <w:t>Click here to enter text.</w:t>
                </w:r>
              </w:sdtContent>
            </w:sdt>
            <w:r w:rsidR="0054582E" w:rsidRPr="0054582E">
              <w:rPr>
                <w:rFonts w:ascii="Arial" w:hAnsi="Arial" w:cs="Arial"/>
                <w:noProof/>
              </w:rPr>
              <w:t xml:space="preserve">% </w:t>
            </w:r>
            <w:r w:rsidR="004C2303" w:rsidRPr="0054582E">
              <w:rPr>
                <w:rFonts w:ascii="Arial" w:hAnsi="Arial" w:cs="Arial"/>
                <w:noProof/>
              </w:rPr>
              <w:t xml:space="preserve">(Must be supported per Appendix </w:t>
            </w:r>
            <w:r w:rsidR="004C2303">
              <w:rPr>
                <w:rFonts w:ascii="Arial" w:hAnsi="Arial" w:cs="Arial"/>
                <w:noProof/>
              </w:rPr>
              <w:t>A</w:t>
            </w:r>
            <w:r w:rsidR="004C2303" w:rsidRPr="0054582E">
              <w:rPr>
                <w:rFonts w:ascii="Arial" w:hAnsi="Arial" w:cs="Arial"/>
                <w:noProof/>
              </w:rPr>
              <w:t xml:space="preserve"> Table </w:t>
            </w:r>
            <w:r w:rsidR="004C2303">
              <w:rPr>
                <w:rFonts w:ascii="Arial" w:hAnsi="Arial" w:cs="Arial"/>
                <w:noProof/>
              </w:rPr>
              <w:t>A.8</w:t>
            </w:r>
            <w:r w:rsidR="00E17ED9">
              <w:rPr>
                <w:rFonts w:ascii="Arial" w:hAnsi="Arial" w:cs="Arial"/>
                <w:noProof/>
              </w:rPr>
              <w:t xml:space="preserve"> and Table A.9</w:t>
            </w:r>
            <w:r w:rsidR="004C2303" w:rsidRPr="0054582E">
              <w:rPr>
                <w:rFonts w:ascii="Arial" w:hAnsi="Arial" w:cs="Arial"/>
                <w:noProof/>
              </w:rPr>
              <w:t xml:space="preserve">) or </w:t>
            </w:r>
            <w:r w:rsidR="004C2303">
              <w:rPr>
                <w:rFonts w:ascii="Arial" w:hAnsi="Arial" w:cs="Arial"/>
                <w:noProof/>
              </w:rPr>
              <w:t>default value from the Assessment Area Data File</w:t>
            </w:r>
          </w:p>
        </w:tc>
      </w:tr>
      <w:tr w:rsidR="00E17ED9" w:rsidRPr="0054582E" w14:paraId="397DA3EA" w14:textId="77777777" w:rsidTr="0054582E">
        <w:tc>
          <w:tcPr>
            <w:tcW w:w="0" w:type="auto"/>
            <w:tcBorders>
              <w:top w:val="single" w:sz="4" w:space="0" w:color="auto"/>
              <w:left w:val="single" w:sz="4" w:space="0" w:color="auto"/>
              <w:bottom w:val="single" w:sz="4" w:space="0" w:color="auto"/>
              <w:right w:val="single" w:sz="4" w:space="0" w:color="auto"/>
            </w:tcBorders>
            <w:hideMark/>
          </w:tcPr>
          <w:p w14:paraId="1610804C"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Other Catastrophic Events</w:t>
            </w:r>
          </w:p>
        </w:tc>
        <w:tc>
          <w:tcPr>
            <w:tcW w:w="0" w:type="auto"/>
            <w:tcBorders>
              <w:top w:val="single" w:sz="4" w:space="0" w:color="auto"/>
              <w:left w:val="single" w:sz="4" w:space="0" w:color="auto"/>
              <w:bottom w:val="single" w:sz="4" w:space="0" w:color="auto"/>
              <w:right w:val="single" w:sz="4" w:space="0" w:color="auto"/>
            </w:tcBorders>
            <w:hideMark/>
          </w:tcPr>
          <w:p w14:paraId="12169ECE" w14:textId="77777777" w:rsidR="0054582E" w:rsidRPr="0054582E" w:rsidRDefault="0054582E">
            <w:pPr>
              <w:tabs>
                <w:tab w:val="left" w:pos="720"/>
              </w:tabs>
              <w:autoSpaceDE w:val="0"/>
              <w:autoSpaceDN w:val="0"/>
              <w:adjustRightInd w:val="0"/>
              <w:spacing w:after="60"/>
              <w:rPr>
                <w:rFonts w:ascii="Arial" w:hAnsi="Arial" w:cs="Arial"/>
              </w:rPr>
            </w:pPr>
            <w:r w:rsidRPr="0054582E">
              <w:rPr>
                <w:rFonts w:ascii="Arial" w:hAnsi="Arial" w:cs="Arial"/>
              </w:rPr>
              <w:t xml:space="preserve">Calculated Risk from worksheet </w:t>
            </w:r>
          </w:p>
        </w:tc>
        <w:tc>
          <w:tcPr>
            <w:tcW w:w="0" w:type="auto"/>
            <w:tcBorders>
              <w:top w:val="single" w:sz="4" w:space="0" w:color="auto"/>
              <w:left w:val="single" w:sz="4" w:space="0" w:color="auto"/>
              <w:bottom w:val="single" w:sz="4" w:space="0" w:color="auto"/>
              <w:right w:val="single" w:sz="4" w:space="0" w:color="auto"/>
            </w:tcBorders>
            <w:hideMark/>
          </w:tcPr>
          <w:p w14:paraId="08D70B59"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3% (Default Value)</w:t>
            </w:r>
          </w:p>
        </w:tc>
        <w:tc>
          <w:tcPr>
            <w:tcW w:w="0" w:type="auto"/>
            <w:tcBorders>
              <w:top w:val="single" w:sz="4" w:space="0" w:color="auto"/>
              <w:left w:val="single" w:sz="4" w:space="0" w:color="auto"/>
              <w:bottom w:val="single" w:sz="4" w:space="0" w:color="auto"/>
              <w:right w:val="single" w:sz="4" w:space="0" w:color="auto"/>
            </w:tcBorders>
            <w:hideMark/>
          </w:tcPr>
          <w:p w14:paraId="3CDB05E3" w14:textId="77777777" w:rsidR="0054582E" w:rsidRPr="0054582E" w:rsidRDefault="0054582E">
            <w:pPr>
              <w:tabs>
                <w:tab w:val="left" w:pos="720"/>
              </w:tabs>
              <w:autoSpaceDE w:val="0"/>
              <w:autoSpaceDN w:val="0"/>
              <w:adjustRightInd w:val="0"/>
              <w:spacing w:after="60"/>
              <w:jc w:val="center"/>
              <w:rPr>
                <w:rFonts w:ascii="Arial" w:hAnsi="Arial" w:cs="Arial"/>
              </w:rPr>
            </w:pPr>
            <w:r w:rsidRPr="0054582E">
              <w:rPr>
                <w:rFonts w:ascii="Arial" w:hAnsi="Arial" w:cs="Arial"/>
              </w:rPr>
              <w:t>3% (Default Value)</w:t>
            </w:r>
          </w:p>
        </w:tc>
      </w:tr>
    </w:tbl>
    <w:p w14:paraId="240628AB" w14:textId="77777777" w:rsidR="0054582E" w:rsidRPr="0054582E" w:rsidRDefault="0054582E" w:rsidP="0054582E">
      <w:pPr>
        <w:pStyle w:val="Heading2"/>
        <w:rPr>
          <w:rFonts w:ascii="Arial" w:hAnsi="Arial" w:cs="Arial"/>
          <w:b w:val="0"/>
        </w:rPr>
      </w:pPr>
      <w:bookmarkStart w:id="82" w:name="_Toc321409069"/>
    </w:p>
    <w:tbl>
      <w:tblPr>
        <w:tblStyle w:val="TableGrid"/>
        <w:tblW w:w="0" w:type="auto"/>
        <w:tblLook w:val="04A0" w:firstRow="1" w:lastRow="0" w:firstColumn="1" w:lastColumn="0" w:noHBand="0" w:noVBand="1"/>
      </w:tblPr>
      <w:tblGrid>
        <w:gridCol w:w="3192"/>
        <w:gridCol w:w="3192"/>
        <w:gridCol w:w="3192"/>
      </w:tblGrid>
      <w:tr w:rsidR="0054582E" w:rsidRPr="0054582E" w14:paraId="5BC0CE6F" w14:textId="77777777" w:rsidTr="0054582E">
        <w:tc>
          <w:tcPr>
            <w:tcW w:w="3192" w:type="dxa"/>
            <w:tcBorders>
              <w:top w:val="single" w:sz="4" w:space="0" w:color="auto"/>
              <w:left w:val="single" w:sz="4" w:space="0" w:color="auto"/>
              <w:bottom w:val="single" w:sz="4" w:space="0" w:color="auto"/>
              <w:right w:val="single" w:sz="4" w:space="0" w:color="auto"/>
            </w:tcBorders>
          </w:tcPr>
          <w:p w14:paraId="1B52E7BD" w14:textId="77777777" w:rsidR="0054582E" w:rsidRPr="0054582E" w:rsidRDefault="0054582E">
            <w:pP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690F94D" w14:textId="77777777" w:rsidR="0054582E" w:rsidRPr="0054582E" w:rsidRDefault="0054582E">
            <w:pPr>
              <w:rPr>
                <w:rFonts w:ascii="Arial" w:hAnsi="Arial" w:cs="Arial"/>
                <w:b/>
              </w:rPr>
            </w:pPr>
            <w:r w:rsidRPr="0054582E">
              <w:rPr>
                <w:rFonts w:ascii="Arial" w:hAnsi="Arial" w:cs="Arial"/>
                <w:b/>
              </w:rPr>
              <w:t>Subordination Clause Type 2</w:t>
            </w:r>
          </w:p>
        </w:tc>
        <w:tc>
          <w:tcPr>
            <w:tcW w:w="3192" w:type="dxa"/>
            <w:tcBorders>
              <w:top w:val="single" w:sz="4" w:space="0" w:color="auto"/>
              <w:left w:val="single" w:sz="4" w:space="0" w:color="auto"/>
              <w:bottom w:val="single" w:sz="4" w:space="0" w:color="auto"/>
              <w:right w:val="single" w:sz="4" w:space="0" w:color="auto"/>
            </w:tcBorders>
            <w:hideMark/>
          </w:tcPr>
          <w:p w14:paraId="12B8EF4B" w14:textId="77777777" w:rsidR="0054582E" w:rsidRPr="0054582E" w:rsidRDefault="0054582E">
            <w:pPr>
              <w:rPr>
                <w:rFonts w:ascii="Arial" w:hAnsi="Arial" w:cs="Arial"/>
                <w:b/>
              </w:rPr>
            </w:pPr>
            <w:r w:rsidRPr="0054582E">
              <w:rPr>
                <w:rFonts w:ascii="Arial" w:hAnsi="Arial" w:cs="Arial"/>
                <w:b/>
              </w:rPr>
              <w:t>Subordination Clause Type 1</w:t>
            </w:r>
          </w:p>
        </w:tc>
      </w:tr>
      <w:tr w:rsidR="0054582E" w:rsidRPr="0054582E" w14:paraId="76EBD592" w14:textId="77777777" w:rsidTr="0054582E">
        <w:tc>
          <w:tcPr>
            <w:tcW w:w="3192" w:type="dxa"/>
            <w:tcBorders>
              <w:top w:val="single" w:sz="4" w:space="0" w:color="auto"/>
              <w:left w:val="single" w:sz="4" w:space="0" w:color="auto"/>
              <w:bottom w:val="single" w:sz="4" w:space="0" w:color="auto"/>
              <w:right w:val="single" w:sz="4" w:space="0" w:color="auto"/>
            </w:tcBorders>
            <w:hideMark/>
          </w:tcPr>
          <w:p w14:paraId="0EBC6F63" w14:textId="77777777" w:rsidR="0054582E" w:rsidRPr="0054582E" w:rsidRDefault="0054582E">
            <w:pPr>
              <w:rPr>
                <w:rFonts w:ascii="Arial" w:hAnsi="Arial" w:cs="Arial"/>
              </w:rPr>
            </w:pPr>
            <w:r w:rsidRPr="0054582E">
              <w:rPr>
                <w:rFonts w:ascii="Arial" w:hAnsi="Arial" w:cs="Arial"/>
              </w:rPr>
              <w:t>PIA Subordination Type</w:t>
            </w:r>
          </w:p>
        </w:tc>
        <w:tc>
          <w:tcPr>
            <w:tcW w:w="3192" w:type="dxa"/>
            <w:tcBorders>
              <w:top w:val="single" w:sz="4" w:space="0" w:color="auto"/>
              <w:left w:val="single" w:sz="4" w:space="0" w:color="auto"/>
              <w:bottom w:val="single" w:sz="4" w:space="0" w:color="auto"/>
              <w:right w:val="single" w:sz="4" w:space="0" w:color="auto"/>
            </w:tcBorders>
            <w:hideMark/>
          </w:tcPr>
          <w:p w14:paraId="6E09F47D" w14:textId="77777777" w:rsidR="0054582E" w:rsidRPr="0054582E" w:rsidRDefault="0054582E">
            <w:pPr>
              <w:rPr>
                <w:rFonts w:ascii="Arial" w:hAnsi="Arial" w:cs="Arial"/>
              </w:rPr>
            </w:pPr>
            <w:r w:rsidRPr="0054582E">
              <w:rPr>
                <w:rFonts w:ascii="Arial" w:hAnsi="Arial" w:cs="Arial"/>
              </w:rPr>
              <w:t>10%</w:t>
            </w:r>
          </w:p>
        </w:tc>
        <w:tc>
          <w:tcPr>
            <w:tcW w:w="3192" w:type="dxa"/>
            <w:tcBorders>
              <w:top w:val="single" w:sz="4" w:space="0" w:color="auto"/>
              <w:left w:val="single" w:sz="4" w:space="0" w:color="auto"/>
              <w:bottom w:val="single" w:sz="4" w:space="0" w:color="auto"/>
              <w:right w:val="single" w:sz="4" w:space="0" w:color="auto"/>
            </w:tcBorders>
            <w:hideMark/>
          </w:tcPr>
          <w:p w14:paraId="0EF56336" w14:textId="77777777" w:rsidR="0054582E" w:rsidRPr="0054582E" w:rsidRDefault="0054582E">
            <w:pPr>
              <w:rPr>
                <w:rFonts w:ascii="Arial" w:hAnsi="Arial" w:cs="Arial"/>
              </w:rPr>
            </w:pPr>
            <w:r w:rsidRPr="0054582E">
              <w:rPr>
                <w:rFonts w:ascii="Arial" w:hAnsi="Arial" w:cs="Arial"/>
              </w:rPr>
              <w:t>2%</w:t>
            </w:r>
          </w:p>
        </w:tc>
      </w:tr>
    </w:tbl>
    <w:p w14:paraId="506D42C4" w14:textId="77777777" w:rsidR="0054582E" w:rsidRPr="0054582E" w:rsidRDefault="0054582E" w:rsidP="0054582E">
      <w:pPr>
        <w:rPr>
          <w:rFonts w:ascii="Arial" w:hAnsi="Arial" w:cs="Arial"/>
        </w:rPr>
      </w:pPr>
    </w:p>
    <w:p w14:paraId="0AA73572" w14:textId="77777777" w:rsidR="0054582E" w:rsidRPr="0054582E" w:rsidRDefault="0054582E" w:rsidP="00886E67">
      <w:pPr>
        <w:pStyle w:val="Heading2"/>
        <w:numPr>
          <w:ilvl w:val="0"/>
          <w:numId w:val="19"/>
        </w:numPr>
        <w:rPr>
          <w:rFonts w:ascii="Arial" w:hAnsi="Arial" w:cs="Arial"/>
        </w:rPr>
      </w:pPr>
      <w:bookmarkStart w:id="83" w:name="_Toc20480857"/>
      <w:r w:rsidRPr="0054582E">
        <w:rPr>
          <w:rFonts w:ascii="Arial" w:hAnsi="Arial" w:cs="Arial"/>
        </w:rPr>
        <w:t>Project Reversal Risk Rating</w:t>
      </w:r>
      <w:bookmarkEnd w:id="82"/>
      <w:bookmarkEnd w:id="83"/>
    </w:p>
    <w:p w14:paraId="38CCFC03" w14:textId="2CEC64CC" w:rsidR="0054582E" w:rsidRDefault="00C65308" w:rsidP="0054582E">
      <w:pPr>
        <w:rPr>
          <w:rFonts w:ascii="Arial" w:hAnsi="Arial" w:cs="Arial"/>
        </w:rPr>
      </w:pPr>
      <w:sdt>
        <w:sdtPr>
          <w:rPr>
            <w:rFonts w:ascii="Arial" w:hAnsi="Arial" w:cs="Arial"/>
          </w:rPr>
          <w:id w:val="-1473670150"/>
        </w:sdtPr>
        <w:sdtEndPr/>
        <w:sdtContent>
          <w:r w:rsidR="0054582E" w:rsidRPr="0054582E">
            <w:rPr>
              <w:rFonts w:ascii="Arial" w:hAnsi="Arial" w:cs="Arial"/>
              <w:b/>
            </w:rPr>
            <w:t xml:space="preserve">REQUIRED: </w:t>
          </w:r>
          <w:r w:rsidR="0054582E" w:rsidRPr="0054582E">
            <w:rPr>
              <w:rFonts w:ascii="Arial" w:hAnsi="Arial" w:cs="Arial"/>
            </w:rPr>
            <w:t xml:space="preserve">Show the calculation of the project’s reversal risk rating and contribution to the Buffer Pool per Appendix </w:t>
          </w:r>
          <w:r w:rsidR="0020655E">
            <w:rPr>
              <w:rFonts w:ascii="Arial" w:hAnsi="Arial" w:cs="Arial"/>
            </w:rPr>
            <w:t>A</w:t>
          </w:r>
          <w:r w:rsidR="0054582E" w:rsidRPr="0054582E">
            <w:rPr>
              <w:rFonts w:ascii="Arial" w:hAnsi="Arial" w:cs="Arial"/>
            </w:rPr>
            <w:t xml:space="preserve"> of the Protocol.</w:t>
          </w:r>
          <w:r w:rsidR="001A0AF3">
            <w:rPr>
              <w:rFonts w:ascii="Arial" w:hAnsi="Arial" w:cs="Arial"/>
            </w:rPr>
            <w:t xml:space="preserve"> </w:t>
          </w:r>
          <w:r w:rsidR="001A0AF3" w:rsidRPr="0054582E">
            <w:rPr>
              <w:rFonts w:ascii="Arial" w:hAnsi="Arial" w:cs="Arial"/>
            </w:rPr>
            <w:t xml:space="preserve">This should be calculated according to the following equation: </w:t>
          </w:r>
          <w:r w:rsidR="001A0AF3">
            <w:rPr>
              <w:rFonts w:ascii="Arial" w:hAnsi="Arial" w:cs="Arial"/>
            </w:rPr>
            <w:t xml:space="preserve"> </w:t>
          </w:r>
          <w:r w:rsidR="001A0AF3" w:rsidRPr="007A40E8">
            <w:rPr>
              <w:rFonts w:ascii="Arial" w:hAnsi="Arial" w:cs="Arial"/>
              <w:sz w:val="20"/>
            </w:rPr>
            <w:t>100% - (1-</w:t>
          </w:r>
          <w:r w:rsidR="001A0AF3" w:rsidRPr="007A40E8">
            <w:rPr>
              <w:rFonts w:ascii="Arial" w:hAnsi="Arial" w:cs="Arial"/>
              <w:i/>
              <w:sz w:val="20"/>
            </w:rPr>
            <w:t>Financial Failure%</w:t>
          </w:r>
          <w:r w:rsidR="001A0AF3" w:rsidRPr="007A40E8">
            <w:rPr>
              <w:rFonts w:ascii="Arial" w:hAnsi="Arial" w:cs="Arial"/>
              <w:sz w:val="20"/>
            </w:rPr>
            <w:t>) x (1-</w:t>
          </w:r>
          <w:r w:rsidR="001A0AF3" w:rsidRPr="007A40E8">
            <w:rPr>
              <w:rFonts w:ascii="Arial" w:hAnsi="Arial" w:cs="Arial"/>
              <w:i/>
              <w:sz w:val="20"/>
            </w:rPr>
            <w:t>IllegalForestBiomassRemoval%</w:t>
          </w:r>
          <w:r w:rsidR="001A0AF3" w:rsidRPr="007A40E8">
            <w:rPr>
              <w:rFonts w:ascii="Arial" w:hAnsi="Arial" w:cs="Arial"/>
              <w:sz w:val="20"/>
            </w:rPr>
            <w:t>) x (1-</w:t>
          </w:r>
          <w:r w:rsidR="001A0AF3" w:rsidRPr="007A40E8">
            <w:rPr>
              <w:rFonts w:ascii="Arial" w:hAnsi="Arial" w:cs="Arial"/>
              <w:i/>
              <w:sz w:val="20"/>
            </w:rPr>
            <w:t>Conversion%</w:t>
          </w:r>
          <w:r w:rsidR="001A0AF3" w:rsidRPr="007A40E8">
            <w:rPr>
              <w:rFonts w:ascii="Arial" w:hAnsi="Arial" w:cs="Arial"/>
              <w:sz w:val="20"/>
            </w:rPr>
            <w:t>) x (1-</w:t>
          </w:r>
          <w:r w:rsidR="001A0AF3" w:rsidRPr="007A40E8">
            <w:rPr>
              <w:rFonts w:ascii="Arial" w:hAnsi="Arial" w:cs="Arial"/>
              <w:i/>
              <w:sz w:val="20"/>
            </w:rPr>
            <w:t>OverHarvesting%</w:t>
          </w:r>
          <w:r w:rsidR="001A0AF3" w:rsidRPr="007A40E8">
            <w:rPr>
              <w:rFonts w:ascii="Arial" w:hAnsi="Arial" w:cs="Arial"/>
              <w:sz w:val="20"/>
            </w:rPr>
            <w:t>) x (1-</w:t>
          </w:r>
          <w:r w:rsidR="001A0AF3" w:rsidRPr="007A40E8">
            <w:rPr>
              <w:rFonts w:ascii="Arial" w:hAnsi="Arial" w:cs="Arial"/>
              <w:i/>
              <w:sz w:val="20"/>
            </w:rPr>
            <w:t>SocialRisk%</w:t>
          </w:r>
          <w:r w:rsidR="001A0AF3" w:rsidRPr="007A40E8">
            <w:rPr>
              <w:rFonts w:ascii="Arial" w:hAnsi="Arial" w:cs="Arial"/>
              <w:sz w:val="20"/>
            </w:rPr>
            <w:t>) x (1-</w:t>
          </w:r>
          <w:r w:rsidR="001A0AF3" w:rsidRPr="007A40E8">
            <w:rPr>
              <w:rFonts w:ascii="Arial" w:hAnsi="Arial" w:cs="Arial"/>
              <w:i/>
              <w:sz w:val="20"/>
            </w:rPr>
            <w:t>Wildfire%</w:t>
          </w:r>
          <w:r w:rsidR="001A0AF3" w:rsidRPr="007A40E8">
            <w:rPr>
              <w:rFonts w:ascii="Arial" w:hAnsi="Arial" w:cs="Arial"/>
              <w:sz w:val="20"/>
            </w:rPr>
            <w:t>) x (1-</w:t>
          </w:r>
          <w:r w:rsidR="001A0AF3" w:rsidRPr="007A40E8">
            <w:rPr>
              <w:rFonts w:ascii="Arial" w:hAnsi="Arial" w:cs="Arial"/>
              <w:i/>
              <w:sz w:val="20"/>
            </w:rPr>
            <w:t>Disease/InsectOutbreak%</w:t>
          </w:r>
          <w:r w:rsidR="001A0AF3" w:rsidRPr="007A40E8">
            <w:rPr>
              <w:rFonts w:ascii="Arial" w:hAnsi="Arial" w:cs="Arial"/>
              <w:sz w:val="20"/>
            </w:rPr>
            <w:t>) x (1-</w:t>
          </w:r>
          <w:r w:rsidR="001A0AF3" w:rsidRPr="007A40E8">
            <w:rPr>
              <w:rFonts w:ascii="Arial" w:hAnsi="Arial" w:cs="Arial"/>
              <w:i/>
              <w:sz w:val="20"/>
            </w:rPr>
            <w:t>OtherCatastrophicEvents%</w:t>
          </w:r>
          <w:r w:rsidR="001A0AF3" w:rsidRPr="007A40E8">
            <w:rPr>
              <w:rFonts w:ascii="Arial" w:hAnsi="Arial" w:cs="Arial"/>
              <w:sz w:val="20"/>
            </w:rPr>
            <w:t>) x (1-</w:t>
          </w:r>
          <w:r w:rsidR="001A0AF3" w:rsidRPr="007A40E8">
            <w:rPr>
              <w:rFonts w:ascii="Arial" w:hAnsi="Arial" w:cs="Arial"/>
              <w:i/>
              <w:sz w:val="20"/>
            </w:rPr>
            <w:t>PIASubordination%</w:t>
          </w:r>
          <w:r w:rsidR="001A0AF3" w:rsidRPr="007A40E8">
            <w:rPr>
              <w:rFonts w:ascii="Arial" w:hAnsi="Arial" w:cs="Arial"/>
              <w:sz w:val="20"/>
            </w:rPr>
            <w:t>)</w:t>
          </w:r>
          <w:r w:rsidR="001A0AF3" w:rsidRPr="007A40E8">
            <w:rPr>
              <w:rFonts w:ascii="Arial" w:hAnsi="Arial" w:cs="Arial"/>
              <w:sz w:val="20"/>
            </w:rPr>
            <w:t xml:space="preserve"> </w:t>
          </w:r>
          <w:r w:rsidR="0054582E" w:rsidRPr="007A40E8">
            <w:rPr>
              <w:rFonts w:ascii="Arial" w:hAnsi="Arial" w:cs="Arial"/>
              <w:b/>
              <w:sz w:val="20"/>
            </w:rPr>
            <w:t xml:space="preserve"> </w:t>
          </w:r>
        </w:sdtContent>
      </w:sdt>
    </w:p>
    <w:p w14:paraId="0F9A9B85" w14:textId="3F31C861" w:rsidR="001A0AF3" w:rsidRPr="0054582E" w:rsidRDefault="001A0AF3" w:rsidP="001A0AF3">
      <w:pPr>
        <w:pStyle w:val="Heading2"/>
        <w:numPr>
          <w:ilvl w:val="0"/>
          <w:numId w:val="19"/>
        </w:numPr>
        <w:rPr>
          <w:rFonts w:ascii="Arial" w:hAnsi="Arial" w:cs="Arial"/>
        </w:rPr>
      </w:pPr>
      <w:bookmarkStart w:id="84" w:name="_Toc20480858"/>
      <w:r>
        <w:rPr>
          <w:rFonts w:ascii="Arial" w:hAnsi="Arial" w:cs="Arial"/>
        </w:rPr>
        <w:t>Permanence</w:t>
      </w:r>
      <w:bookmarkEnd w:id="84"/>
    </w:p>
    <w:p w14:paraId="3FA09A45" w14:textId="030A9A10" w:rsidR="001A0AF3" w:rsidRPr="0054582E" w:rsidRDefault="001A0AF3" w:rsidP="0054582E">
      <w:pPr>
        <w:rPr>
          <w:rFonts w:ascii="Arial" w:hAnsi="Arial" w:cs="Arial"/>
        </w:rPr>
      </w:pPr>
      <w:sdt>
        <w:sdtPr>
          <w:rPr>
            <w:rFonts w:ascii="Arial" w:hAnsi="Arial" w:cs="Arial"/>
          </w:rPr>
          <w:id w:val="48046255"/>
        </w:sdtPr>
        <w:sdtContent>
          <w:r w:rsidRPr="0054582E">
            <w:rPr>
              <w:rFonts w:ascii="Arial" w:hAnsi="Arial" w:cs="Arial"/>
              <w:b/>
            </w:rPr>
            <w:t xml:space="preserve">REQUIRED: </w:t>
          </w:r>
          <w:r>
            <w:rPr>
              <w:rFonts w:ascii="Arial" w:hAnsi="Arial" w:cs="Arial"/>
            </w:rPr>
            <w:t>Discuss how the project will monitor for reversals</w:t>
          </w:r>
          <w:r w:rsidRPr="0054582E">
            <w:rPr>
              <w:rFonts w:ascii="Arial" w:hAnsi="Arial" w:cs="Arial"/>
            </w:rPr>
            <w:t>.</w:t>
          </w:r>
          <w:r w:rsidRPr="0054582E">
            <w:rPr>
              <w:rFonts w:ascii="Arial" w:hAnsi="Arial" w:cs="Arial"/>
              <w:b/>
            </w:rPr>
            <w:t xml:space="preserve"> </w:t>
          </w:r>
        </w:sdtContent>
      </w:sdt>
    </w:p>
    <w:p w14:paraId="06BAA37D" w14:textId="038C74C9" w:rsidR="00C03FE6" w:rsidRPr="0054582E" w:rsidRDefault="0054582E" w:rsidP="0054582E">
      <w:pPr>
        <w:pStyle w:val="Heading1"/>
        <w:numPr>
          <w:ilvl w:val="0"/>
          <w:numId w:val="1"/>
        </w:numPr>
        <w:rPr>
          <w:rFonts w:ascii="Arial" w:hAnsi="Arial" w:cs="Arial"/>
        </w:rPr>
      </w:pPr>
      <w:r w:rsidRPr="0054582E">
        <w:rPr>
          <w:rFonts w:ascii="Arial" w:hAnsi="Arial" w:cs="Arial"/>
        </w:rPr>
        <w:t xml:space="preserve"> </w:t>
      </w:r>
      <w:bookmarkStart w:id="85" w:name="_Toc20480859"/>
      <w:r w:rsidR="00C03FE6" w:rsidRPr="0054582E">
        <w:rPr>
          <w:rFonts w:ascii="Arial" w:hAnsi="Arial" w:cs="Arial"/>
        </w:rPr>
        <w:t>Calculating Total GHG Reductions and Removals</w:t>
      </w:r>
      <w:bookmarkEnd w:id="55"/>
      <w:bookmarkEnd w:id="85"/>
    </w:p>
    <w:p w14:paraId="06BAA37E" w14:textId="215D346B" w:rsidR="00C03FE6" w:rsidRPr="0054582E" w:rsidRDefault="0061172D" w:rsidP="00886E67">
      <w:pPr>
        <w:pStyle w:val="Heading2"/>
        <w:numPr>
          <w:ilvl w:val="0"/>
          <w:numId w:val="6"/>
        </w:numPr>
        <w:rPr>
          <w:rFonts w:ascii="Arial" w:hAnsi="Arial" w:cs="Arial"/>
        </w:rPr>
      </w:pPr>
      <w:bookmarkStart w:id="86" w:name="_Toc20480860"/>
      <w:r w:rsidRPr="0054582E">
        <w:rPr>
          <w:rFonts w:ascii="Arial" w:hAnsi="Arial" w:cs="Arial"/>
        </w:rPr>
        <w:t>Total GHG Reductions</w:t>
      </w:r>
      <w:bookmarkEnd w:id="86"/>
    </w:p>
    <w:sdt>
      <w:sdtPr>
        <w:rPr>
          <w:rFonts w:ascii="Arial" w:hAnsi="Arial" w:cs="Arial"/>
        </w:rPr>
        <w:id w:val="1257557334"/>
      </w:sdtPr>
      <w:sdtEndPr/>
      <w:sdtContent>
        <w:p w14:paraId="06BAA37F" w14:textId="6F84B7E2" w:rsidR="00C03FE6" w:rsidRPr="0054582E" w:rsidRDefault="00C03FE6" w:rsidP="00C03FE6">
          <w:pPr>
            <w:rPr>
              <w:rFonts w:ascii="Arial" w:hAnsi="Arial" w:cs="Arial"/>
            </w:rPr>
          </w:pPr>
          <w:r w:rsidRPr="0054582E">
            <w:rPr>
              <w:rFonts w:ascii="Arial" w:hAnsi="Arial" w:cs="Arial"/>
              <w:b/>
            </w:rPr>
            <w:t>REQUIRED:</w:t>
          </w:r>
          <w:r w:rsidRPr="0054582E">
            <w:rPr>
              <w:rFonts w:ascii="Arial" w:hAnsi="Arial" w:cs="Arial"/>
            </w:rPr>
            <w:t xml:space="preserve"> </w:t>
          </w:r>
          <w:r w:rsidR="007C5AC1" w:rsidRPr="0054582E">
            <w:rPr>
              <w:rFonts w:ascii="Arial" w:hAnsi="Arial" w:cs="Arial"/>
            </w:rPr>
            <w:t xml:space="preserve">According to Equation 6.1, and based on the information provided </w:t>
          </w:r>
          <w:r w:rsidR="007C5AC1">
            <w:rPr>
              <w:rFonts w:ascii="Arial" w:hAnsi="Arial" w:cs="Arial"/>
            </w:rPr>
            <w:t>above in the</w:t>
          </w:r>
          <w:r w:rsidR="007C5AC1" w:rsidRPr="0054582E">
            <w:rPr>
              <w:rFonts w:ascii="Arial" w:hAnsi="Arial" w:cs="Arial"/>
            </w:rPr>
            <w:t xml:space="preserve"> Project Design Document, describe the methodology as well as the final result for determining the GHG Reductions and Removals. Provide the Forest Project Calculation Worksheet with all project data input.</w:t>
          </w:r>
        </w:p>
      </w:sdtContent>
    </w:sdt>
    <w:p w14:paraId="06BAA380" w14:textId="1FE614F7" w:rsidR="008C3627" w:rsidRPr="0054582E" w:rsidRDefault="003F514C" w:rsidP="00886E67">
      <w:pPr>
        <w:pStyle w:val="Heading2"/>
        <w:numPr>
          <w:ilvl w:val="0"/>
          <w:numId w:val="6"/>
        </w:numPr>
        <w:rPr>
          <w:rFonts w:ascii="Arial" w:hAnsi="Arial" w:cs="Arial"/>
        </w:rPr>
      </w:pPr>
      <w:bookmarkStart w:id="87" w:name="_Toc20480861"/>
      <w:r w:rsidRPr="0054582E">
        <w:rPr>
          <w:rFonts w:ascii="Arial" w:hAnsi="Arial" w:cs="Arial"/>
        </w:rPr>
        <w:t>Contributions to the Buffer Pool</w:t>
      </w:r>
      <w:bookmarkEnd w:id="87"/>
    </w:p>
    <w:sdt>
      <w:sdtPr>
        <w:rPr>
          <w:rFonts w:ascii="Arial" w:hAnsi="Arial" w:cs="Arial"/>
        </w:rPr>
        <w:id w:val="-789434646"/>
      </w:sdtPr>
      <w:sdtEndPr>
        <w:rPr>
          <w:b/>
        </w:rPr>
      </w:sdtEndPr>
      <w:sdtContent>
        <w:sdt>
          <w:sdtPr>
            <w:rPr>
              <w:rFonts w:ascii="Arial" w:hAnsi="Arial" w:cs="Arial"/>
            </w:rPr>
            <w:id w:val="-1486848912"/>
          </w:sdtPr>
          <w:sdtEndPr>
            <w:rPr>
              <w:b/>
            </w:rPr>
          </w:sdtEndPr>
          <w:sdtContent>
            <w:p w14:paraId="06BAA381" w14:textId="013F6877" w:rsidR="008C3627" w:rsidRPr="0054582E" w:rsidRDefault="00344631" w:rsidP="005B68AF">
              <w:pPr>
                <w:rPr>
                  <w:rFonts w:ascii="Arial" w:hAnsi="Arial" w:cs="Arial"/>
                </w:rPr>
              </w:pPr>
              <w:r w:rsidRPr="0054582E">
                <w:rPr>
                  <w:rFonts w:ascii="Arial" w:hAnsi="Arial" w:cs="Arial"/>
                  <w:b/>
                </w:rPr>
                <w:t xml:space="preserve">REQUIRED: </w:t>
              </w:r>
              <w:r w:rsidR="00DA4672" w:rsidRPr="0054582E">
                <w:rPr>
                  <w:rFonts w:ascii="Arial" w:hAnsi="Arial" w:cs="Arial"/>
                </w:rPr>
                <w:t xml:space="preserve">State </w:t>
              </w:r>
              <w:r w:rsidR="00E124C0" w:rsidRPr="0054582E">
                <w:rPr>
                  <w:rFonts w:ascii="Arial" w:hAnsi="Arial" w:cs="Arial"/>
                </w:rPr>
                <w:t xml:space="preserve">the </w:t>
              </w:r>
              <w:r w:rsidR="00DA4672" w:rsidRPr="0054582E">
                <w:rPr>
                  <w:rFonts w:ascii="Arial" w:hAnsi="Arial" w:cs="Arial"/>
                </w:rPr>
                <w:t xml:space="preserve">number </w:t>
              </w:r>
              <w:r w:rsidR="00E124C0" w:rsidRPr="0054582E">
                <w:rPr>
                  <w:rFonts w:ascii="Arial" w:hAnsi="Arial" w:cs="Arial"/>
                </w:rPr>
                <w:t>of credits generated by the project which will be allocated to the Reserve’s Buffer Pool upon project registration</w:t>
              </w:r>
              <w:r w:rsidR="000D46DD" w:rsidRPr="0054582E">
                <w:rPr>
                  <w:rFonts w:ascii="Arial" w:hAnsi="Arial" w:cs="Arial"/>
                </w:rPr>
                <w:t>.</w:t>
              </w:r>
            </w:p>
          </w:sdtContent>
        </w:sdt>
      </w:sdtContent>
    </w:sdt>
    <w:p w14:paraId="06BAA382" w14:textId="365FD870" w:rsidR="008C3627" w:rsidRPr="0054582E" w:rsidRDefault="00DA4672" w:rsidP="00886E67">
      <w:pPr>
        <w:pStyle w:val="Heading2"/>
        <w:numPr>
          <w:ilvl w:val="0"/>
          <w:numId w:val="6"/>
        </w:numPr>
        <w:rPr>
          <w:rFonts w:ascii="Arial" w:hAnsi="Arial" w:cs="Arial"/>
        </w:rPr>
      </w:pPr>
      <w:bookmarkStart w:id="88" w:name="_Toc20480862"/>
      <w:r w:rsidRPr="0054582E">
        <w:rPr>
          <w:rFonts w:ascii="Arial" w:hAnsi="Arial" w:cs="Arial"/>
        </w:rPr>
        <w:t xml:space="preserve">Final </w:t>
      </w:r>
      <w:r w:rsidR="0061172D" w:rsidRPr="0054582E">
        <w:rPr>
          <w:rFonts w:ascii="Arial" w:hAnsi="Arial" w:cs="Arial"/>
        </w:rPr>
        <w:t xml:space="preserve">CRT </w:t>
      </w:r>
      <w:r w:rsidRPr="0054582E">
        <w:rPr>
          <w:rFonts w:ascii="Arial" w:hAnsi="Arial" w:cs="Arial"/>
        </w:rPr>
        <w:t>Summary</w:t>
      </w:r>
      <w:bookmarkEnd w:id="88"/>
    </w:p>
    <w:p w14:paraId="06BAA383" w14:textId="5256D98C" w:rsidR="008C3627" w:rsidRPr="0054582E" w:rsidRDefault="00C65308" w:rsidP="008C3627">
      <w:pPr>
        <w:rPr>
          <w:rFonts w:ascii="Arial" w:hAnsi="Arial" w:cs="Arial"/>
        </w:rPr>
      </w:pPr>
      <w:sdt>
        <w:sdtPr>
          <w:rPr>
            <w:rFonts w:ascii="Arial" w:hAnsi="Arial" w:cs="Arial"/>
          </w:rPr>
          <w:id w:val="-1584056369"/>
        </w:sdtPr>
        <w:sdtEndPr/>
        <w:sdtContent>
          <w:r w:rsidR="008C3627" w:rsidRPr="0054582E">
            <w:rPr>
              <w:rFonts w:ascii="Arial" w:hAnsi="Arial" w:cs="Arial"/>
              <w:b/>
            </w:rPr>
            <w:t xml:space="preserve">REQUIRED: </w:t>
          </w:r>
          <w:r w:rsidR="005B68AF" w:rsidRPr="0054582E">
            <w:rPr>
              <w:rFonts w:ascii="Arial" w:hAnsi="Arial" w:cs="Arial"/>
            </w:rPr>
            <w:t>Summarize the</w:t>
          </w:r>
          <w:r w:rsidR="008C3627" w:rsidRPr="0054582E">
            <w:rPr>
              <w:rFonts w:ascii="Arial" w:hAnsi="Arial" w:cs="Arial"/>
            </w:rPr>
            <w:t xml:space="preserve"> final result for determining the </w:t>
          </w:r>
          <w:r w:rsidR="005B68AF" w:rsidRPr="0054582E">
            <w:rPr>
              <w:rFonts w:ascii="Arial" w:hAnsi="Arial" w:cs="Arial"/>
            </w:rPr>
            <w:t xml:space="preserve">net </w:t>
          </w:r>
          <w:r w:rsidR="008C3627" w:rsidRPr="0054582E">
            <w:rPr>
              <w:rFonts w:ascii="Arial" w:hAnsi="Arial" w:cs="Arial"/>
            </w:rPr>
            <w:t xml:space="preserve">GHG Reductions and Removals. </w:t>
          </w:r>
        </w:sdtContent>
      </w:sdt>
    </w:p>
    <w:p w14:paraId="06BAA384" w14:textId="64224DFC" w:rsidR="008D16A2" w:rsidRPr="0054582E" w:rsidRDefault="008D16A2" w:rsidP="00753ACB">
      <w:pPr>
        <w:rPr>
          <w:rFonts w:ascii="Arial" w:hAnsi="Arial" w:cs="Arial"/>
        </w:rPr>
      </w:pPr>
    </w:p>
    <w:sectPr w:rsidR="008D16A2" w:rsidRPr="0054582E" w:rsidSect="00C655D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2BE5" w14:textId="77777777" w:rsidR="000E5A69" w:rsidRDefault="000E5A69" w:rsidP="00C655D1">
      <w:pPr>
        <w:spacing w:after="0" w:line="240" w:lineRule="auto"/>
      </w:pPr>
      <w:r>
        <w:separator/>
      </w:r>
    </w:p>
  </w:endnote>
  <w:endnote w:type="continuationSeparator" w:id="0">
    <w:p w14:paraId="762D3D14" w14:textId="77777777" w:rsidR="000E5A69" w:rsidRDefault="000E5A69" w:rsidP="00C6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BAD0" w14:textId="77777777" w:rsidR="000E5A69" w:rsidRDefault="000E5A69" w:rsidP="00C655D1">
      <w:pPr>
        <w:spacing w:after="0" w:line="240" w:lineRule="auto"/>
      </w:pPr>
      <w:r>
        <w:separator/>
      </w:r>
    </w:p>
  </w:footnote>
  <w:footnote w:type="continuationSeparator" w:id="0">
    <w:p w14:paraId="25A34597" w14:textId="77777777" w:rsidR="000E5A69" w:rsidRDefault="000E5A69" w:rsidP="00C6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A38B" w14:textId="3B432191" w:rsidR="008F3CE9" w:rsidRPr="009B4ECF" w:rsidRDefault="008F3CE9">
    <w:pPr>
      <w:pStyle w:val="Header"/>
      <w:rPr>
        <w:rFonts w:asciiTheme="majorHAnsi" w:hAnsiTheme="majorHAnsi"/>
      </w:rPr>
    </w:pPr>
    <w:r>
      <w:rPr>
        <w:rFonts w:asciiTheme="majorHAnsi" w:hAnsiTheme="majorHAnsi"/>
      </w:rPr>
      <w:t xml:space="preserve">Forest </w:t>
    </w:r>
    <w:r w:rsidRPr="009B4ECF">
      <w:rPr>
        <w:rFonts w:asciiTheme="majorHAnsi" w:hAnsiTheme="majorHAnsi"/>
      </w:rPr>
      <w:t>Project Design Document</w:t>
    </w:r>
    <w:r w:rsidRPr="009B4ECF">
      <w:rPr>
        <w:rFonts w:asciiTheme="majorHAnsi" w:hAnsiTheme="majorHAnsi"/>
      </w:rPr>
      <w:ptab w:relativeTo="margin" w:alignment="right" w:leader="none"/>
    </w:r>
    <w:r w:rsidRPr="009B4ECF">
      <w:rPr>
        <w:rFonts w:asciiTheme="majorHAnsi" w:hAnsiTheme="majorHAnsi"/>
      </w:rPr>
      <w:t>Climate Action Reserve</w:t>
    </w:r>
    <w:r>
      <w:rPr>
        <w:rFonts w:asciiTheme="majorHAnsi" w:hAnsiTheme="majorHAnsi"/>
      </w:rPr>
      <w:tab/>
    </w:r>
    <w:r>
      <w:rPr>
        <w:rFonts w:asciiTheme="majorHAnsi" w:hAnsiTheme="majorHAnsi"/>
      </w:rPr>
      <w:tab/>
    </w:r>
    <w:r w:rsidRPr="00F91669">
      <w:rPr>
        <w:rFonts w:asciiTheme="majorHAnsi" w:hAnsiTheme="majorHAnsi"/>
      </w:rPr>
      <w:t xml:space="preserve"> </w:t>
    </w:r>
    <w:sdt>
      <w:sdtPr>
        <w:rPr>
          <w:rFonts w:asciiTheme="majorHAnsi" w:hAnsiTheme="majorHAnsi"/>
        </w:rPr>
        <w:id w:val="-657224156"/>
      </w:sdtPr>
      <w:sdtEndPr/>
      <w:sdtContent>
        <w:r w:rsidRPr="009B4ECF">
          <w:rPr>
            <w:rFonts w:asciiTheme="majorHAnsi" w:hAnsiTheme="majorHAnsi"/>
          </w:rPr>
          <w:t>Project Name – CAR###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A38C" w14:textId="4C2D9F3C" w:rsidR="008F3CE9" w:rsidRPr="00C655D1" w:rsidRDefault="00AF62DE" w:rsidP="00C655D1">
    <w:pPr>
      <w:pStyle w:val="Header"/>
      <w:jc w:val="right"/>
      <w:rPr>
        <w:rFonts w:ascii="Arial" w:hAnsi="Arial" w:cs="Arial"/>
        <w:i/>
        <w:sz w:val="20"/>
        <w:szCs w:val="20"/>
      </w:rPr>
    </w:pPr>
    <w:r>
      <w:rPr>
        <w:rFonts w:ascii="Arial" w:hAnsi="Arial" w:cs="Arial"/>
        <w:i/>
        <w:sz w:val="20"/>
        <w:szCs w:val="20"/>
      </w:rPr>
      <w:t>September 27</w:t>
    </w:r>
    <w:r w:rsidR="007C1CEA">
      <w:rPr>
        <w:rFonts w:ascii="Arial" w:hAnsi="Arial" w:cs="Arial"/>
        <w:i/>
        <w:sz w:val="20"/>
        <w:szCs w:val="20"/>
      </w:rPr>
      <w:t>, 2019</w:t>
    </w:r>
  </w:p>
  <w:p w14:paraId="06BAA38D" w14:textId="77777777" w:rsidR="008F3CE9" w:rsidRDefault="008F3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262"/>
    <w:multiLevelType w:val="hybridMultilevel"/>
    <w:tmpl w:val="FB3A9AFC"/>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11455"/>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9340B"/>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17C0"/>
    <w:multiLevelType w:val="hybridMultilevel"/>
    <w:tmpl w:val="65049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A0F91"/>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B5BF7"/>
    <w:multiLevelType w:val="hybridMultilevel"/>
    <w:tmpl w:val="C8F2956C"/>
    <w:lvl w:ilvl="0" w:tplc="04090019">
      <w:start w:val="1"/>
      <w:numFmt w:val="lowerLetter"/>
      <w:lvlText w:val="%1."/>
      <w:lvlJc w:val="left"/>
      <w:pPr>
        <w:ind w:left="1260" w:hanging="360"/>
      </w:pPr>
      <w:rPr>
        <w:rFonts w:hint="default"/>
      </w:rPr>
    </w:lvl>
    <w:lvl w:ilvl="1" w:tplc="B8DC7EBA">
      <w:start w:val="1"/>
      <w:numFmt w:val="lowerRoman"/>
      <w:lvlText w:val="%2."/>
      <w:lvlJc w:val="right"/>
      <w:pPr>
        <w:ind w:left="1800" w:hanging="360"/>
      </w:pPr>
      <w:rPr>
        <w:rFonts w:hint="default"/>
        <w:b/>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94409"/>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B7E9C"/>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55F3E"/>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74678E"/>
    <w:multiLevelType w:val="hybridMultilevel"/>
    <w:tmpl w:val="159C63FC"/>
    <w:lvl w:ilvl="0" w:tplc="04090019">
      <w:start w:val="1"/>
      <w:numFmt w:val="lowerLetter"/>
      <w:lvlText w:val="%1."/>
      <w:lvlJc w:val="left"/>
      <w:pPr>
        <w:ind w:left="108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10605B"/>
    <w:multiLevelType w:val="hybridMultilevel"/>
    <w:tmpl w:val="2E62EC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C6253"/>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5B6EBF"/>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D25DC"/>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A6DCD"/>
    <w:multiLevelType w:val="hybridMultilevel"/>
    <w:tmpl w:val="E814DC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92778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A1770"/>
    <w:multiLevelType w:val="hybridMultilevel"/>
    <w:tmpl w:val="D98C834C"/>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B7FCD"/>
    <w:multiLevelType w:val="hybridMultilevel"/>
    <w:tmpl w:val="F594E020"/>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456F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651D5"/>
    <w:multiLevelType w:val="hybridMultilevel"/>
    <w:tmpl w:val="C142B27A"/>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6"/>
  </w:num>
  <w:num w:numId="4">
    <w:abstractNumId w:val="10"/>
  </w:num>
  <w:num w:numId="5">
    <w:abstractNumId w:val="14"/>
  </w:num>
  <w:num w:numId="6">
    <w:abstractNumId w:val="1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4"/>
  </w:num>
  <w:num w:numId="22">
    <w:abstractNumId w:val="17"/>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23/Zt1Ss/Ht71PP0SeoU8UXZfWEALYKkw4BKRg+XwJA0z+j/RmeV5pJlGpW0YmRN3uRY3GgFMnYrvA9fFKTPQ==" w:salt="VIcS5nFrmFReDgV2BGsX6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627"/>
    <w:rsid w:val="00005237"/>
    <w:rsid w:val="000060F5"/>
    <w:rsid w:val="00020D85"/>
    <w:rsid w:val="00020EF9"/>
    <w:rsid w:val="00030426"/>
    <w:rsid w:val="00037700"/>
    <w:rsid w:val="000579AB"/>
    <w:rsid w:val="00092DEE"/>
    <w:rsid w:val="000D46DD"/>
    <w:rsid w:val="000E5A69"/>
    <w:rsid w:val="000F2144"/>
    <w:rsid w:val="00113E1E"/>
    <w:rsid w:val="00123262"/>
    <w:rsid w:val="00133996"/>
    <w:rsid w:val="00144E2D"/>
    <w:rsid w:val="001467B8"/>
    <w:rsid w:val="00186124"/>
    <w:rsid w:val="0018746C"/>
    <w:rsid w:val="0018775A"/>
    <w:rsid w:val="001A0AF3"/>
    <w:rsid w:val="001A530E"/>
    <w:rsid w:val="001A5AA0"/>
    <w:rsid w:val="001B3CAA"/>
    <w:rsid w:val="001D1372"/>
    <w:rsid w:val="001D64AC"/>
    <w:rsid w:val="001E186F"/>
    <w:rsid w:val="001F1E7F"/>
    <w:rsid w:val="001F2AC0"/>
    <w:rsid w:val="002032E2"/>
    <w:rsid w:val="0020655E"/>
    <w:rsid w:val="0021419D"/>
    <w:rsid w:val="0021506E"/>
    <w:rsid w:val="002211EE"/>
    <w:rsid w:val="00253521"/>
    <w:rsid w:val="002656BD"/>
    <w:rsid w:val="00271CD9"/>
    <w:rsid w:val="00291624"/>
    <w:rsid w:val="002A0491"/>
    <w:rsid w:val="002A503D"/>
    <w:rsid w:val="002C0025"/>
    <w:rsid w:val="002D34B7"/>
    <w:rsid w:val="002D75F6"/>
    <w:rsid w:val="002F2E0C"/>
    <w:rsid w:val="002F5A21"/>
    <w:rsid w:val="002F6A70"/>
    <w:rsid w:val="00317F9C"/>
    <w:rsid w:val="003276A4"/>
    <w:rsid w:val="003346E0"/>
    <w:rsid w:val="003421C8"/>
    <w:rsid w:val="0034369D"/>
    <w:rsid w:val="00344631"/>
    <w:rsid w:val="00347F6D"/>
    <w:rsid w:val="00347FC4"/>
    <w:rsid w:val="003518ED"/>
    <w:rsid w:val="003614FC"/>
    <w:rsid w:val="0037088F"/>
    <w:rsid w:val="00374FFC"/>
    <w:rsid w:val="00376BDE"/>
    <w:rsid w:val="003962A4"/>
    <w:rsid w:val="003A0A2B"/>
    <w:rsid w:val="003A3CBB"/>
    <w:rsid w:val="003B2D17"/>
    <w:rsid w:val="003D056B"/>
    <w:rsid w:val="003D21EE"/>
    <w:rsid w:val="003D2C05"/>
    <w:rsid w:val="003E50EB"/>
    <w:rsid w:val="003E5513"/>
    <w:rsid w:val="003E78DF"/>
    <w:rsid w:val="003F3892"/>
    <w:rsid w:val="003F514C"/>
    <w:rsid w:val="00401A90"/>
    <w:rsid w:val="00407C5A"/>
    <w:rsid w:val="00417A79"/>
    <w:rsid w:val="004216DC"/>
    <w:rsid w:val="00422819"/>
    <w:rsid w:val="00426E95"/>
    <w:rsid w:val="00454C7E"/>
    <w:rsid w:val="00460485"/>
    <w:rsid w:val="00461B5F"/>
    <w:rsid w:val="00470515"/>
    <w:rsid w:val="00483591"/>
    <w:rsid w:val="0048524C"/>
    <w:rsid w:val="00497DBB"/>
    <w:rsid w:val="004A666F"/>
    <w:rsid w:val="004C0188"/>
    <w:rsid w:val="004C0D1F"/>
    <w:rsid w:val="004C1CDA"/>
    <w:rsid w:val="004C2303"/>
    <w:rsid w:val="004C6888"/>
    <w:rsid w:val="004F03F1"/>
    <w:rsid w:val="004F2A5D"/>
    <w:rsid w:val="004F2C27"/>
    <w:rsid w:val="004F544E"/>
    <w:rsid w:val="00516AD6"/>
    <w:rsid w:val="00527499"/>
    <w:rsid w:val="0054582E"/>
    <w:rsid w:val="00557152"/>
    <w:rsid w:val="00581A57"/>
    <w:rsid w:val="00591A7F"/>
    <w:rsid w:val="00591DB4"/>
    <w:rsid w:val="005A0A23"/>
    <w:rsid w:val="005A447A"/>
    <w:rsid w:val="005B34BA"/>
    <w:rsid w:val="005B68AF"/>
    <w:rsid w:val="005D6ECC"/>
    <w:rsid w:val="00610574"/>
    <w:rsid w:val="0061172D"/>
    <w:rsid w:val="00612668"/>
    <w:rsid w:val="00622B45"/>
    <w:rsid w:val="00634D30"/>
    <w:rsid w:val="006414D9"/>
    <w:rsid w:val="00650F58"/>
    <w:rsid w:val="00660D4F"/>
    <w:rsid w:val="00694723"/>
    <w:rsid w:val="006A1870"/>
    <w:rsid w:val="006C3988"/>
    <w:rsid w:val="006D11F5"/>
    <w:rsid w:val="006D1AAF"/>
    <w:rsid w:val="006D1FA6"/>
    <w:rsid w:val="006E1FCA"/>
    <w:rsid w:val="006F0E1C"/>
    <w:rsid w:val="00706CFA"/>
    <w:rsid w:val="00714049"/>
    <w:rsid w:val="007165D9"/>
    <w:rsid w:val="00742453"/>
    <w:rsid w:val="00747389"/>
    <w:rsid w:val="00753ACB"/>
    <w:rsid w:val="00762C64"/>
    <w:rsid w:val="00773C79"/>
    <w:rsid w:val="00784047"/>
    <w:rsid w:val="007856BD"/>
    <w:rsid w:val="00790FE8"/>
    <w:rsid w:val="00792716"/>
    <w:rsid w:val="007940AB"/>
    <w:rsid w:val="0079549A"/>
    <w:rsid w:val="007962C8"/>
    <w:rsid w:val="007A40E8"/>
    <w:rsid w:val="007A74E3"/>
    <w:rsid w:val="007B0828"/>
    <w:rsid w:val="007C1CEA"/>
    <w:rsid w:val="007C5AC1"/>
    <w:rsid w:val="007E2AC6"/>
    <w:rsid w:val="007F1253"/>
    <w:rsid w:val="007F35DE"/>
    <w:rsid w:val="00800B15"/>
    <w:rsid w:val="00823824"/>
    <w:rsid w:val="00824B87"/>
    <w:rsid w:val="00846FB1"/>
    <w:rsid w:val="00852942"/>
    <w:rsid w:val="00856867"/>
    <w:rsid w:val="008666F6"/>
    <w:rsid w:val="008836A2"/>
    <w:rsid w:val="00886E67"/>
    <w:rsid w:val="008C3627"/>
    <w:rsid w:val="008C3E27"/>
    <w:rsid w:val="008C6803"/>
    <w:rsid w:val="008D0A43"/>
    <w:rsid w:val="008D16A2"/>
    <w:rsid w:val="008D229B"/>
    <w:rsid w:val="008E1774"/>
    <w:rsid w:val="008E7590"/>
    <w:rsid w:val="008F3CE9"/>
    <w:rsid w:val="009004C8"/>
    <w:rsid w:val="0090701E"/>
    <w:rsid w:val="00911240"/>
    <w:rsid w:val="00916071"/>
    <w:rsid w:val="00923355"/>
    <w:rsid w:val="00931334"/>
    <w:rsid w:val="00945D24"/>
    <w:rsid w:val="00946D4A"/>
    <w:rsid w:val="00947153"/>
    <w:rsid w:val="00956436"/>
    <w:rsid w:val="00956AE2"/>
    <w:rsid w:val="0097416E"/>
    <w:rsid w:val="00983FC6"/>
    <w:rsid w:val="009963F2"/>
    <w:rsid w:val="009A6564"/>
    <w:rsid w:val="00A03A5F"/>
    <w:rsid w:val="00A14638"/>
    <w:rsid w:val="00A149A3"/>
    <w:rsid w:val="00A26E97"/>
    <w:rsid w:val="00A34A9F"/>
    <w:rsid w:val="00A3506E"/>
    <w:rsid w:val="00A532BF"/>
    <w:rsid w:val="00A54A7B"/>
    <w:rsid w:val="00A6394C"/>
    <w:rsid w:val="00A6412D"/>
    <w:rsid w:val="00A65732"/>
    <w:rsid w:val="00A70529"/>
    <w:rsid w:val="00A81F07"/>
    <w:rsid w:val="00AC0807"/>
    <w:rsid w:val="00AC6703"/>
    <w:rsid w:val="00AD072A"/>
    <w:rsid w:val="00AD2C3F"/>
    <w:rsid w:val="00AE0633"/>
    <w:rsid w:val="00AF62DE"/>
    <w:rsid w:val="00AF7D88"/>
    <w:rsid w:val="00B14148"/>
    <w:rsid w:val="00B17B17"/>
    <w:rsid w:val="00B22104"/>
    <w:rsid w:val="00B41889"/>
    <w:rsid w:val="00B528A5"/>
    <w:rsid w:val="00B67250"/>
    <w:rsid w:val="00B73952"/>
    <w:rsid w:val="00B960A7"/>
    <w:rsid w:val="00BA22B9"/>
    <w:rsid w:val="00BB21E1"/>
    <w:rsid w:val="00BC5433"/>
    <w:rsid w:val="00BD0224"/>
    <w:rsid w:val="00BD6BF3"/>
    <w:rsid w:val="00C03FE6"/>
    <w:rsid w:val="00C13AFB"/>
    <w:rsid w:val="00C16C4A"/>
    <w:rsid w:val="00C24EC1"/>
    <w:rsid w:val="00C65308"/>
    <w:rsid w:val="00C655D1"/>
    <w:rsid w:val="00C80FC8"/>
    <w:rsid w:val="00C87DA6"/>
    <w:rsid w:val="00CA7DB5"/>
    <w:rsid w:val="00CB7BC7"/>
    <w:rsid w:val="00CC0E5E"/>
    <w:rsid w:val="00CD13BA"/>
    <w:rsid w:val="00CE5A70"/>
    <w:rsid w:val="00D07163"/>
    <w:rsid w:val="00D179D5"/>
    <w:rsid w:val="00D3013F"/>
    <w:rsid w:val="00D30547"/>
    <w:rsid w:val="00D445CD"/>
    <w:rsid w:val="00D5096A"/>
    <w:rsid w:val="00D61E69"/>
    <w:rsid w:val="00D80A47"/>
    <w:rsid w:val="00D85048"/>
    <w:rsid w:val="00DA4672"/>
    <w:rsid w:val="00DA4FD6"/>
    <w:rsid w:val="00DB7AD3"/>
    <w:rsid w:val="00DC1F53"/>
    <w:rsid w:val="00DC32EA"/>
    <w:rsid w:val="00DD5D6F"/>
    <w:rsid w:val="00DE60F0"/>
    <w:rsid w:val="00DE7DD4"/>
    <w:rsid w:val="00E124C0"/>
    <w:rsid w:val="00E17ED9"/>
    <w:rsid w:val="00E24BFC"/>
    <w:rsid w:val="00E45D21"/>
    <w:rsid w:val="00E47A1E"/>
    <w:rsid w:val="00E5441F"/>
    <w:rsid w:val="00E57C15"/>
    <w:rsid w:val="00E66CA2"/>
    <w:rsid w:val="00E744FC"/>
    <w:rsid w:val="00E97531"/>
    <w:rsid w:val="00EA693C"/>
    <w:rsid w:val="00EB69F8"/>
    <w:rsid w:val="00EC69D6"/>
    <w:rsid w:val="00ED1560"/>
    <w:rsid w:val="00ED51DA"/>
    <w:rsid w:val="00ED66F0"/>
    <w:rsid w:val="00EE3434"/>
    <w:rsid w:val="00EF37B2"/>
    <w:rsid w:val="00EF61E9"/>
    <w:rsid w:val="00F00390"/>
    <w:rsid w:val="00F03FC1"/>
    <w:rsid w:val="00F47AD3"/>
    <w:rsid w:val="00F61BDB"/>
    <w:rsid w:val="00F625F3"/>
    <w:rsid w:val="00F6585B"/>
    <w:rsid w:val="00F675E1"/>
    <w:rsid w:val="00F8196B"/>
    <w:rsid w:val="00F857B7"/>
    <w:rsid w:val="00F91669"/>
    <w:rsid w:val="00FB0D1F"/>
    <w:rsid w:val="00FC1CB4"/>
    <w:rsid w:val="00FC2AE6"/>
    <w:rsid w:val="00FC58B8"/>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AA302"/>
  <w15:docId w15:val="{3941224F-EF71-4DF9-9A7D-91EA25E5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627"/>
    <w:rPr>
      <w:rFonts w:eastAsiaTheme="minorEastAsia"/>
    </w:rPr>
  </w:style>
  <w:style w:type="paragraph" w:styleId="Heading1">
    <w:name w:val="heading 1"/>
    <w:basedOn w:val="Normal"/>
    <w:next w:val="Normal"/>
    <w:link w:val="Heading1Char"/>
    <w:uiPriority w:val="9"/>
    <w:qFormat/>
    <w:rsid w:val="008C36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36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C36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C36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6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6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6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6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6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C3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36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C36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6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6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6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6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627"/>
    <w:rPr>
      <w:rFonts w:asciiTheme="majorHAnsi" w:eastAsiaTheme="majorEastAsia" w:hAnsiTheme="majorHAnsi" w:cstheme="majorBidi"/>
      <w:i/>
      <w:iCs/>
      <w:spacing w:val="5"/>
      <w:sz w:val="20"/>
      <w:szCs w:val="20"/>
    </w:rPr>
  </w:style>
  <w:style w:type="character" w:styleId="PlaceholderText">
    <w:name w:val="Placeholder Text"/>
    <w:basedOn w:val="DefaultParagraphFont"/>
    <w:uiPriority w:val="99"/>
    <w:semiHidden/>
    <w:rsid w:val="008C3627"/>
    <w:rPr>
      <w:color w:val="808080"/>
    </w:rPr>
  </w:style>
  <w:style w:type="paragraph" w:styleId="BalloonText">
    <w:name w:val="Balloon Text"/>
    <w:basedOn w:val="Normal"/>
    <w:link w:val="BalloonTextChar"/>
    <w:uiPriority w:val="99"/>
    <w:semiHidden/>
    <w:unhideWhenUsed/>
    <w:rsid w:val="008C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27"/>
    <w:rPr>
      <w:rFonts w:ascii="Tahoma" w:eastAsiaTheme="minorEastAsia" w:hAnsi="Tahoma" w:cs="Tahoma"/>
      <w:sz w:val="16"/>
      <w:szCs w:val="16"/>
    </w:rPr>
  </w:style>
  <w:style w:type="paragraph" w:styleId="Header">
    <w:name w:val="header"/>
    <w:basedOn w:val="Normal"/>
    <w:link w:val="HeaderChar"/>
    <w:uiPriority w:val="99"/>
    <w:unhideWhenUsed/>
    <w:rsid w:val="008C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27"/>
    <w:rPr>
      <w:rFonts w:eastAsiaTheme="minorEastAsia"/>
    </w:rPr>
  </w:style>
  <w:style w:type="paragraph" w:styleId="Footer">
    <w:name w:val="footer"/>
    <w:basedOn w:val="Normal"/>
    <w:link w:val="FooterChar"/>
    <w:uiPriority w:val="99"/>
    <w:unhideWhenUsed/>
    <w:rsid w:val="008C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27"/>
    <w:rPr>
      <w:rFonts w:eastAsiaTheme="minorEastAsia"/>
    </w:rPr>
  </w:style>
  <w:style w:type="paragraph" w:styleId="Title">
    <w:name w:val="Title"/>
    <w:basedOn w:val="Normal"/>
    <w:next w:val="Normal"/>
    <w:link w:val="TitleChar"/>
    <w:uiPriority w:val="10"/>
    <w:qFormat/>
    <w:rsid w:val="008C36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62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6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627"/>
    <w:rPr>
      <w:rFonts w:asciiTheme="majorHAnsi" w:eastAsiaTheme="majorEastAsia" w:hAnsiTheme="majorHAnsi" w:cstheme="majorBidi"/>
      <w:i/>
      <w:iCs/>
      <w:spacing w:val="13"/>
      <w:sz w:val="24"/>
      <w:szCs w:val="24"/>
    </w:rPr>
  </w:style>
  <w:style w:type="character" w:styleId="Strong">
    <w:name w:val="Strong"/>
    <w:uiPriority w:val="22"/>
    <w:qFormat/>
    <w:rsid w:val="008C3627"/>
    <w:rPr>
      <w:b/>
      <w:bCs/>
    </w:rPr>
  </w:style>
  <w:style w:type="character" w:styleId="Emphasis">
    <w:name w:val="Emphasis"/>
    <w:uiPriority w:val="20"/>
    <w:qFormat/>
    <w:rsid w:val="008C3627"/>
    <w:rPr>
      <w:b/>
      <w:bCs/>
      <w:i/>
      <w:iCs/>
      <w:spacing w:val="10"/>
      <w:bdr w:val="none" w:sz="0" w:space="0" w:color="auto"/>
      <w:shd w:val="clear" w:color="auto" w:fill="auto"/>
    </w:rPr>
  </w:style>
  <w:style w:type="paragraph" w:styleId="NoSpacing">
    <w:name w:val="No Spacing"/>
    <w:basedOn w:val="Normal"/>
    <w:uiPriority w:val="1"/>
    <w:qFormat/>
    <w:rsid w:val="008C3627"/>
    <w:pPr>
      <w:spacing w:after="0" w:line="240" w:lineRule="auto"/>
    </w:pPr>
  </w:style>
  <w:style w:type="paragraph" w:styleId="ListParagraph">
    <w:name w:val="List Paragraph"/>
    <w:basedOn w:val="Normal"/>
    <w:uiPriority w:val="34"/>
    <w:qFormat/>
    <w:rsid w:val="008C3627"/>
    <w:pPr>
      <w:ind w:left="720"/>
      <w:contextualSpacing/>
    </w:pPr>
  </w:style>
  <w:style w:type="paragraph" w:styleId="Quote">
    <w:name w:val="Quote"/>
    <w:basedOn w:val="Normal"/>
    <w:next w:val="Normal"/>
    <w:link w:val="QuoteChar"/>
    <w:uiPriority w:val="29"/>
    <w:qFormat/>
    <w:rsid w:val="008C3627"/>
    <w:pPr>
      <w:spacing w:before="200" w:after="0"/>
      <w:ind w:left="360" w:right="360"/>
    </w:pPr>
    <w:rPr>
      <w:i/>
      <w:iCs/>
    </w:rPr>
  </w:style>
  <w:style w:type="character" w:customStyle="1" w:styleId="QuoteChar">
    <w:name w:val="Quote Char"/>
    <w:basedOn w:val="DefaultParagraphFont"/>
    <w:link w:val="Quote"/>
    <w:uiPriority w:val="29"/>
    <w:rsid w:val="008C3627"/>
    <w:rPr>
      <w:rFonts w:eastAsiaTheme="minorEastAsia"/>
      <w:i/>
      <w:iCs/>
    </w:rPr>
  </w:style>
  <w:style w:type="paragraph" w:styleId="IntenseQuote">
    <w:name w:val="Intense Quote"/>
    <w:basedOn w:val="Normal"/>
    <w:next w:val="Normal"/>
    <w:link w:val="IntenseQuoteChar"/>
    <w:uiPriority w:val="30"/>
    <w:qFormat/>
    <w:rsid w:val="008C36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627"/>
    <w:rPr>
      <w:rFonts w:eastAsiaTheme="minorEastAsia"/>
      <w:b/>
      <w:bCs/>
      <w:i/>
      <w:iCs/>
    </w:rPr>
  </w:style>
  <w:style w:type="character" w:styleId="SubtleEmphasis">
    <w:name w:val="Subtle Emphasis"/>
    <w:uiPriority w:val="19"/>
    <w:qFormat/>
    <w:rsid w:val="008C3627"/>
    <w:rPr>
      <w:i/>
      <w:iCs/>
    </w:rPr>
  </w:style>
  <w:style w:type="character" w:styleId="IntenseEmphasis">
    <w:name w:val="Intense Emphasis"/>
    <w:uiPriority w:val="21"/>
    <w:qFormat/>
    <w:rsid w:val="008C3627"/>
    <w:rPr>
      <w:b/>
      <w:bCs/>
    </w:rPr>
  </w:style>
  <w:style w:type="character" w:styleId="SubtleReference">
    <w:name w:val="Subtle Reference"/>
    <w:uiPriority w:val="31"/>
    <w:qFormat/>
    <w:rsid w:val="008C3627"/>
    <w:rPr>
      <w:smallCaps/>
    </w:rPr>
  </w:style>
  <w:style w:type="character" w:styleId="IntenseReference">
    <w:name w:val="Intense Reference"/>
    <w:uiPriority w:val="32"/>
    <w:qFormat/>
    <w:rsid w:val="008C3627"/>
    <w:rPr>
      <w:smallCaps/>
      <w:spacing w:val="5"/>
      <w:u w:val="single"/>
    </w:rPr>
  </w:style>
  <w:style w:type="character" w:styleId="BookTitle">
    <w:name w:val="Book Title"/>
    <w:uiPriority w:val="33"/>
    <w:qFormat/>
    <w:rsid w:val="008C3627"/>
    <w:rPr>
      <w:i/>
      <w:iCs/>
      <w:smallCaps/>
      <w:spacing w:val="5"/>
    </w:rPr>
  </w:style>
  <w:style w:type="paragraph" w:styleId="TOCHeading">
    <w:name w:val="TOC Heading"/>
    <w:basedOn w:val="Heading1"/>
    <w:next w:val="Normal"/>
    <w:uiPriority w:val="39"/>
    <w:semiHidden/>
    <w:unhideWhenUsed/>
    <w:qFormat/>
    <w:rsid w:val="008C3627"/>
    <w:pPr>
      <w:outlineLvl w:val="9"/>
    </w:pPr>
    <w:rPr>
      <w:lang w:bidi="en-US"/>
    </w:rPr>
  </w:style>
  <w:style w:type="paragraph" w:styleId="TOC1">
    <w:name w:val="toc 1"/>
    <w:basedOn w:val="Normal"/>
    <w:next w:val="Normal"/>
    <w:autoRedefine/>
    <w:uiPriority w:val="39"/>
    <w:unhideWhenUsed/>
    <w:rsid w:val="008C3627"/>
    <w:pPr>
      <w:spacing w:after="100"/>
    </w:pPr>
  </w:style>
  <w:style w:type="character" w:styleId="Hyperlink">
    <w:name w:val="Hyperlink"/>
    <w:basedOn w:val="DefaultParagraphFont"/>
    <w:uiPriority w:val="99"/>
    <w:unhideWhenUsed/>
    <w:rsid w:val="008C3627"/>
    <w:rPr>
      <w:color w:val="0000FF" w:themeColor="hyperlink"/>
      <w:u w:val="single"/>
    </w:rPr>
  </w:style>
  <w:style w:type="paragraph" w:styleId="TOC2">
    <w:name w:val="toc 2"/>
    <w:basedOn w:val="Normal"/>
    <w:next w:val="Normal"/>
    <w:autoRedefine/>
    <w:uiPriority w:val="39"/>
    <w:unhideWhenUsed/>
    <w:rsid w:val="008C3627"/>
    <w:pPr>
      <w:spacing w:after="100"/>
      <w:ind w:left="220"/>
    </w:pPr>
  </w:style>
  <w:style w:type="paragraph" w:styleId="TOC3">
    <w:name w:val="toc 3"/>
    <w:basedOn w:val="Normal"/>
    <w:next w:val="Normal"/>
    <w:autoRedefine/>
    <w:uiPriority w:val="39"/>
    <w:unhideWhenUsed/>
    <w:rsid w:val="008C3627"/>
    <w:pPr>
      <w:spacing w:after="100"/>
      <w:ind w:left="440"/>
    </w:pPr>
  </w:style>
  <w:style w:type="character" w:styleId="CommentReference">
    <w:name w:val="annotation reference"/>
    <w:basedOn w:val="DefaultParagraphFont"/>
    <w:uiPriority w:val="99"/>
    <w:semiHidden/>
    <w:unhideWhenUsed/>
    <w:rsid w:val="008C3627"/>
    <w:rPr>
      <w:sz w:val="16"/>
      <w:szCs w:val="16"/>
    </w:rPr>
  </w:style>
  <w:style w:type="paragraph" w:styleId="CommentText">
    <w:name w:val="annotation text"/>
    <w:basedOn w:val="Normal"/>
    <w:link w:val="CommentTextChar"/>
    <w:uiPriority w:val="99"/>
    <w:semiHidden/>
    <w:unhideWhenUsed/>
    <w:rsid w:val="008C3627"/>
    <w:pPr>
      <w:spacing w:line="240" w:lineRule="auto"/>
    </w:pPr>
    <w:rPr>
      <w:sz w:val="20"/>
      <w:szCs w:val="20"/>
    </w:rPr>
  </w:style>
  <w:style w:type="character" w:customStyle="1" w:styleId="CommentTextChar">
    <w:name w:val="Comment Text Char"/>
    <w:basedOn w:val="DefaultParagraphFont"/>
    <w:link w:val="CommentText"/>
    <w:uiPriority w:val="99"/>
    <w:semiHidden/>
    <w:rsid w:val="008C3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C3627"/>
    <w:rPr>
      <w:b/>
      <w:bCs/>
    </w:rPr>
  </w:style>
  <w:style w:type="character" w:customStyle="1" w:styleId="CommentSubjectChar">
    <w:name w:val="Comment Subject Char"/>
    <w:basedOn w:val="CommentTextChar"/>
    <w:link w:val="CommentSubject"/>
    <w:uiPriority w:val="99"/>
    <w:semiHidden/>
    <w:rsid w:val="008C3627"/>
    <w:rPr>
      <w:rFonts w:eastAsiaTheme="minorEastAsia"/>
      <w:b/>
      <w:bCs/>
      <w:sz w:val="20"/>
      <w:szCs w:val="20"/>
    </w:rPr>
  </w:style>
  <w:style w:type="table" w:styleId="TableGrid">
    <w:name w:val="Table Grid"/>
    <w:basedOn w:val="TableNormal"/>
    <w:uiPriority w:val="59"/>
    <w:rsid w:val="008C36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4281">
      <w:bodyDiv w:val="1"/>
      <w:marLeft w:val="0"/>
      <w:marRight w:val="0"/>
      <w:marTop w:val="0"/>
      <w:marBottom w:val="0"/>
      <w:divBdr>
        <w:top w:val="none" w:sz="0" w:space="0" w:color="auto"/>
        <w:left w:val="none" w:sz="0" w:space="0" w:color="auto"/>
        <w:bottom w:val="none" w:sz="0" w:space="0" w:color="auto"/>
        <w:right w:val="none" w:sz="0" w:space="0" w:color="auto"/>
      </w:divBdr>
    </w:div>
    <w:div w:id="21143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6FC6A35934832996E513F35C43EC4"/>
        <w:category>
          <w:name w:val="General"/>
          <w:gallery w:val="placeholder"/>
        </w:category>
        <w:types>
          <w:type w:val="bbPlcHdr"/>
        </w:types>
        <w:behaviors>
          <w:behavior w:val="content"/>
        </w:behaviors>
        <w:guid w:val="{FAADFC24-55C6-4AF0-B13C-952EF0CD0C0D}"/>
      </w:docPartPr>
      <w:docPartBody>
        <w:p w:rsidR="00B127D1" w:rsidRDefault="00B127D1" w:rsidP="00B127D1">
          <w:pPr>
            <w:pStyle w:val="38C6FC6A35934832996E513F35C43EC4"/>
          </w:pPr>
          <w:r w:rsidRPr="002F602D">
            <w:rPr>
              <w:rStyle w:val="PlaceholderText"/>
            </w:rPr>
            <w:t>Click here to enter text.</w:t>
          </w:r>
        </w:p>
      </w:docPartBody>
    </w:docPart>
    <w:docPart>
      <w:docPartPr>
        <w:name w:val="44AA3C7A73D44076BE0FBADDEC22862B"/>
        <w:category>
          <w:name w:val="General"/>
          <w:gallery w:val="placeholder"/>
        </w:category>
        <w:types>
          <w:type w:val="bbPlcHdr"/>
        </w:types>
        <w:behaviors>
          <w:behavior w:val="content"/>
        </w:behaviors>
        <w:guid w:val="{30BF9E5A-E8D0-41B8-AEED-B3EAAE091E02}"/>
      </w:docPartPr>
      <w:docPartBody>
        <w:p w:rsidR="00B127D1" w:rsidRDefault="00B127D1" w:rsidP="00B127D1">
          <w:pPr>
            <w:pStyle w:val="44AA3C7A73D44076BE0FBADDEC22862B"/>
          </w:pPr>
          <w:r w:rsidRPr="002F602D">
            <w:rPr>
              <w:rStyle w:val="PlaceholderText"/>
            </w:rPr>
            <w:t>Click here to enter text.</w:t>
          </w:r>
        </w:p>
      </w:docPartBody>
    </w:docPart>
    <w:docPart>
      <w:docPartPr>
        <w:name w:val="68E556892ADC4DB3BC76F22DAF7E74AD"/>
        <w:category>
          <w:name w:val="General"/>
          <w:gallery w:val="placeholder"/>
        </w:category>
        <w:types>
          <w:type w:val="bbPlcHdr"/>
        </w:types>
        <w:behaviors>
          <w:behavior w:val="content"/>
        </w:behaviors>
        <w:guid w:val="{93C93A07-9C45-40CE-92AB-9D7A2DC2FC74}"/>
      </w:docPartPr>
      <w:docPartBody>
        <w:p w:rsidR="00B127D1" w:rsidRDefault="00B127D1" w:rsidP="00B127D1">
          <w:pPr>
            <w:pStyle w:val="68E556892ADC4DB3BC76F22DAF7E74AD"/>
          </w:pPr>
          <w:r w:rsidRPr="002F602D">
            <w:rPr>
              <w:rStyle w:val="PlaceholderText"/>
            </w:rPr>
            <w:t>Click here to enter text.</w:t>
          </w:r>
        </w:p>
      </w:docPartBody>
    </w:docPart>
    <w:docPart>
      <w:docPartPr>
        <w:name w:val="C14FE4E7CE4E40AEAAE556FE5D8DC1DC"/>
        <w:category>
          <w:name w:val="General"/>
          <w:gallery w:val="placeholder"/>
        </w:category>
        <w:types>
          <w:type w:val="bbPlcHdr"/>
        </w:types>
        <w:behaviors>
          <w:behavior w:val="content"/>
        </w:behaviors>
        <w:guid w:val="{5EB89896-72E4-47E3-870C-F5D0E6ECFDFE}"/>
      </w:docPartPr>
      <w:docPartBody>
        <w:p w:rsidR="00B127D1" w:rsidRDefault="00B127D1" w:rsidP="00B127D1">
          <w:pPr>
            <w:pStyle w:val="C14FE4E7CE4E40AEAAE556FE5D8DC1DC"/>
          </w:pPr>
          <w:r w:rsidRPr="002F602D">
            <w:rPr>
              <w:rStyle w:val="PlaceholderText"/>
            </w:rPr>
            <w:t>Click here to enter text.</w:t>
          </w:r>
        </w:p>
      </w:docPartBody>
    </w:docPart>
    <w:docPart>
      <w:docPartPr>
        <w:name w:val="59D7B70691B84318ABAE04B735F76D6F"/>
        <w:category>
          <w:name w:val="General"/>
          <w:gallery w:val="placeholder"/>
        </w:category>
        <w:types>
          <w:type w:val="bbPlcHdr"/>
        </w:types>
        <w:behaviors>
          <w:behavior w:val="content"/>
        </w:behaviors>
        <w:guid w:val="{D10BB392-1335-41B9-9F70-0565AA3564E0}"/>
      </w:docPartPr>
      <w:docPartBody>
        <w:p w:rsidR="00B127D1" w:rsidRDefault="00B127D1" w:rsidP="00B127D1">
          <w:pPr>
            <w:pStyle w:val="59D7B70691B84318ABAE04B735F76D6F"/>
          </w:pPr>
          <w:r w:rsidRPr="002F602D">
            <w:rPr>
              <w:rStyle w:val="PlaceholderText"/>
            </w:rPr>
            <w:t>Click here to enter text.</w:t>
          </w:r>
        </w:p>
      </w:docPartBody>
    </w:docPart>
    <w:docPart>
      <w:docPartPr>
        <w:name w:val="D9BDBCCF774748DD897168CB21F793EB"/>
        <w:category>
          <w:name w:val="General"/>
          <w:gallery w:val="placeholder"/>
        </w:category>
        <w:types>
          <w:type w:val="bbPlcHdr"/>
        </w:types>
        <w:behaviors>
          <w:behavior w:val="content"/>
        </w:behaviors>
        <w:guid w:val="{C4BBDC2A-C01D-445F-BC27-87C3B199612E}"/>
      </w:docPartPr>
      <w:docPartBody>
        <w:p w:rsidR="00024A8C" w:rsidRDefault="00B127D1" w:rsidP="00B127D1">
          <w:pPr>
            <w:pStyle w:val="D9BDBCCF774748DD897168CB21F793EB"/>
          </w:pPr>
          <w:r w:rsidRPr="002F602D">
            <w:rPr>
              <w:rStyle w:val="PlaceholderText"/>
            </w:rPr>
            <w:t>Click here to enter text.</w:t>
          </w:r>
        </w:p>
      </w:docPartBody>
    </w:docPart>
    <w:docPart>
      <w:docPartPr>
        <w:name w:val="9D1EB89A0BBE4311B2026718ABE7C99D"/>
        <w:category>
          <w:name w:val="General"/>
          <w:gallery w:val="placeholder"/>
        </w:category>
        <w:types>
          <w:type w:val="bbPlcHdr"/>
        </w:types>
        <w:behaviors>
          <w:behavior w:val="content"/>
        </w:behaviors>
        <w:guid w:val="{45A65A5E-D306-4956-B638-8A97ACC9B8AD}"/>
      </w:docPartPr>
      <w:docPartBody>
        <w:p w:rsidR="00024A8C" w:rsidRDefault="00B127D1" w:rsidP="00B127D1">
          <w:pPr>
            <w:pStyle w:val="9D1EB89A0BBE4311B2026718ABE7C99D"/>
          </w:pPr>
          <w:r w:rsidRPr="002F602D">
            <w:rPr>
              <w:rStyle w:val="PlaceholderText"/>
            </w:rPr>
            <w:t>Click here to enter text.</w:t>
          </w:r>
        </w:p>
      </w:docPartBody>
    </w:docPart>
    <w:docPart>
      <w:docPartPr>
        <w:name w:val="095CCD4DF6BE410E912CAAFF95BAF974"/>
        <w:category>
          <w:name w:val="General"/>
          <w:gallery w:val="placeholder"/>
        </w:category>
        <w:types>
          <w:type w:val="bbPlcHdr"/>
        </w:types>
        <w:behaviors>
          <w:behavior w:val="content"/>
        </w:behaviors>
        <w:guid w:val="{46576B6B-B2D8-4605-BB6F-B93BBAC2BEE0}"/>
      </w:docPartPr>
      <w:docPartBody>
        <w:p w:rsidR="006054A4" w:rsidRDefault="001F1E26" w:rsidP="001F1E26">
          <w:pPr>
            <w:pStyle w:val="095CCD4DF6BE410E912CAAFF95BAF974"/>
          </w:pPr>
          <w:r w:rsidRPr="002F602D">
            <w:rPr>
              <w:rStyle w:val="PlaceholderText"/>
            </w:rPr>
            <w:t>Click here to enter text.</w:t>
          </w:r>
        </w:p>
      </w:docPartBody>
    </w:docPart>
    <w:docPart>
      <w:docPartPr>
        <w:name w:val="278E24CF192249B19F3036EA05A5A9DA"/>
        <w:category>
          <w:name w:val="General"/>
          <w:gallery w:val="placeholder"/>
        </w:category>
        <w:types>
          <w:type w:val="bbPlcHdr"/>
        </w:types>
        <w:behaviors>
          <w:behavior w:val="content"/>
        </w:behaviors>
        <w:guid w:val="{1CE56CA1-68AC-489E-BD0E-C95D121D543B}"/>
      </w:docPartPr>
      <w:docPartBody>
        <w:p w:rsidR="008739DD" w:rsidRDefault="006054A4" w:rsidP="006054A4">
          <w:pPr>
            <w:pStyle w:val="278E24CF192249B19F3036EA05A5A9DA"/>
          </w:pPr>
          <w:r w:rsidRPr="002F602D">
            <w:rPr>
              <w:rStyle w:val="PlaceholderText"/>
            </w:rPr>
            <w:t>Click here to enter text.</w:t>
          </w:r>
        </w:p>
      </w:docPartBody>
    </w:docPart>
    <w:docPart>
      <w:docPartPr>
        <w:name w:val="C57948C95F6D4D21A005843EF75C2DFD"/>
        <w:category>
          <w:name w:val="General"/>
          <w:gallery w:val="placeholder"/>
        </w:category>
        <w:types>
          <w:type w:val="bbPlcHdr"/>
        </w:types>
        <w:behaviors>
          <w:behavior w:val="content"/>
        </w:behaviors>
        <w:guid w:val="{AE9C5DC8-9E23-481E-BCE2-E5AC703E32F3}"/>
      </w:docPartPr>
      <w:docPartBody>
        <w:p w:rsidR="005B52B0" w:rsidRDefault="008739DD" w:rsidP="008739DD">
          <w:pPr>
            <w:pStyle w:val="C57948C95F6D4D21A005843EF75C2DFD"/>
          </w:pPr>
          <w:r w:rsidRPr="002F602D">
            <w:rPr>
              <w:rStyle w:val="PlaceholderText"/>
            </w:rPr>
            <w:t>Click here to enter text.</w:t>
          </w:r>
        </w:p>
      </w:docPartBody>
    </w:docPart>
    <w:docPart>
      <w:docPartPr>
        <w:name w:val="69F4CB6BBD314C24BEF7197A1D97D315"/>
        <w:category>
          <w:name w:val="General"/>
          <w:gallery w:val="placeholder"/>
        </w:category>
        <w:types>
          <w:type w:val="bbPlcHdr"/>
        </w:types>
        <w:behaviors>
          <w:behavior w:val="content"/>
        </w:behaviors>
        <w:guid w:val="{0E7E2A0C-DD85-46B1-897D-4B6CC02F01EE}"/>
      </w:docPartPr>
      <w:docPartBody>
        <w:p w:rsidR="005B52B0" w:rsidRDefault="008739DD" w:rsidP="008739DD">
          <w:pPr>
            <w:pStyle w:val="69F4CB6BBD314C24BEF7197A1D97D315"/>
          </w:pPr>
          <w:r w:rsidRPr="002F602D">
            <w:rPr>
              <w:rStyle w:val="PlaceholderText"/>
            </w:rPr>
            <w:t>Click here to enter text.</w:t>
          </w:r>
        </w:p>
      </w:docPartBody>
    </w:docPart>
    <w:docPart>
      <w:docPartPr>
        <w:name w:val="1A982B2A8F474753B028E0E31642FD9A"/>
        <w:category>
          <w:name w:val="General"/>
          <w:gallery w:val="placeholder"/>
        </w:category>
        <w:types>
          <w:type w:val="bbPlcHdr"/>
        </w:types>
        <w:behaviors>
          <w:behavior w:val="content"/>
        </w:behaviors>
        <w:guid w:val="{6931373E-9BD9-43F2-B89E-2EA91C1503B0}"/>
      </w:docPartPr>
      <w:docPartBody>
        <w:p w:rsidR="005B52B0" w:rsidRDefault="008739DD" w:rsidP="008739DD">
          <w:pPr>
            <w:pStyle w:val="1A982B2A8F474753B028E0E31642FD9A"/>
          </w:pPr>
          <w:r w:rsidRPr="002F602D">
            <w:rPr>
              <w:rStyle w:val="PlaceholderText"/>
            </w:rPr>
            <w:t>Click here to enter text.</w:t>
          </w:r>
        </w:p>
      </w:docPartBody>
    </w:docPart>
    <w:docPart>
      <w:docPartPr>
        <w:name w:val="833CDFC181E24238AE0B27B6B1E8EFAA"/>
        <w:category>
          <w:name w:val="General"/>
          <w:gallery w:val="placeholder"/>
        </w:category>
        <w:types>
          <w:type w:val="bbPlcHdr"/>
        </w:types>
        <w:behaviors>
          <w:behavior w:val="content"/>
        </w:behaviors>
        <w:guid w:val="{B27663A0-21D7-48BA-A514-D3AF719358EF}"/>
      </w:docPartPr>
      <w:docPartBody>
        <w:p w:rsidR="005B52B0" w:rsidRDefault="008739DD" w:rsidP="008739DD">
          <w:pPr>
            <w:pStyle w:val="833CDFC181E24238AE0B27B6B1E8EFAA"/>
          </w:pPr>
          <w:r w:rsidRPr="002F602D">
            <w:rPr>
              <w:rStyle w:val="PlaceholderText"/>
            </w:rPr>
            <w:t>Click here to enter text.</w:t>
          </w:r>
        </w:p>
      </w:docPartBody>
    </w:docPart>
    <w:docPart>
      <w:docPartPr>
        <w:name w:val="68A1EE281EB149D7B2A08B6717C93902"/>
        <w:category>
          <w:name w:val="General"/>
          <w:gallery w:val="placeholder"/>
        </w:category>
        <w:types>
          <w:type w:val="bbPlcHdr"/>
        </w:types>
        <w:behaviors>
          <w:behavior w:val="content"/>
        </w:behaviors>
        <w:guid w:val="{8B1F0F65-9278-4D25-88F6-A1ECC2929740}"/>
      </w:docPartPr>
      <w:docPartBody>
        <w:p w:rsidR="005B52B0" w:rsidRDefault="008739DD" w:rsidP="008739DD">
          <w:pPr>
            <w:pStyle w:val="68A1EE281EB149D7B2A08B6717C93902"/>
          </w:pPr>
          <w:r w:rsidRPr="002F602D">
            <w:rPr>
              <w:rStyle w:val="PlaceholderText"/>
            </w:rPr>
            <w:t>Click here to enter text.</w:t>
          </w:r>
        </w:p>
      </w:docPartBody>
    </w:docPart>
    <w:docPart>
      <w:docPartPr>
        <w:name w:val="4BC243E5E829440C8DF2682E54369537"/>
        <w:category>
          <w:name w:val="General"/>
          <w:gallery w:val="placeholder"/>
        </w:category>
        <w:types>
          <w:type w:val="bbPlcHdr"/>
        </w:types>
        <w:behaviors>
          <w:behavior w:val="content"/>
        </w:behaviors>
        <w:guid w:val="{5906A886-E8F5-442F-9E83-0E1FC866A2C6}"/>
      </w:docPartPr>
      <w:docPartBody>
        <w:p w:rsidR="005B52B0" w:rsidRDefault="008739DD" w:rsidP="008739DD">
          <w:pPr>
            <w:pStyle w:val="4BC243E5E829440C8DF2682E54369537"/>
          </w:pPr>
          <w:r w:rsidRPr="002F602D">
            <w:rPr>
              <w:rStyle w:val="PlaceholderText"/>
            </w:rPr>
            <w:t>Click here to enter text.</w:t>
          </w:r>
        </w:p>
      </w:docPartBody>
    </w:docPart>
    <w:docPart>
      <w:docPartPr>
        <w:name w:val="6586E047ED244BD789944D822364F289"/>
        <w:category>
          <w:name w:val="General"/>
          <w:gallery w:val="placeholder"/>
        </w:category>
        <w:types>
          <w:type w:val="bbPlcHdr"/>
        </w:types>
        <w:behaviors>
          <w:behavior w:val="content"/>
        </w:behaviors>
        <w:guid w:val="{F585663E-FA29-476B-B7CF-2FCCF9563382}"/>
      </w:docPartPr>
      <w:docPartBody>
        <w:p w:rsidR="005B52B0" w:rsidRDefault="008739DD" w:rsidP="008739DD">
          <w:pPr>
            <w:pStyle w:val="6586E047ED244BD789944D822364F289"/>
          </w:pPr>
          <w:r w:rsidRPr="002F602D">
            <w:rPr>
              <w:rStyle w:val="PlaceholderText"/>
            </w:rPr>
            <w:t>Click here to enter text.</w:t>
          </w:r>
        </w:p>
      </w:docPartBody>
    </w:docPart>
    <w:docPart>
      <w:docPartPr>
        <w:name w:val="22F958DC978148DE91133886739C9C35"/>
        <w:category>
          <w:name w:val="General"/>
          <w:gallery w:val="placeholder"/>
        </w:category>
        <w:types>
          <w:type w:val="bbPlcHdr"/>
        </w:types>
        <w:behaviors>
          <w:behavior w:val="content"/>
        </w:behaviors>
        <w:guid w:val="{1AC64239-B63F-4962-AA81-AF41A58EA558}"/>
      </w:docPartPr>
      <w:docPartBody>
        <w:p w:rsidR="005B52B0" w:rsidRDefault="008739DD" w:rsidP="008739DD">
          <w:pPr>
            <w:pStyle w:val="22F958DC978148DE91133886739C9C35"/>
          </w:pPr>
          <w:r w:rsidRPr="002F602D">
            <w:rPr>
              <w:rStyle w:val="PlaceholderText"/>
            </w:rPr>
            <w:t>Click here to enter text.</w:t>
          </w:r>
        </w:p>
      </w:docPartBody>
    </w:docPart>
    <w:docPart>
      <w:docPartPr>
        <w:name w:val="A1A41D1D657346FE95D06DF8959EF591"/>
        <w:category>
          <w:name w:val="General"/>
          <w:gallery w:val="placeholder"/>
        </w:category>
        <w:types>
          <w:type w:val="bbPlcHdr"/>
        </w:types>
        <w:behaviors>
          <w:behavior w:val="content"/>
        </w:behaviors>
        <w:guid w:val="{EA6DE054-FA31-4ACB-AFB6-49EC21AAA17E}"/>
      </w:docPartPr>
      <w:docPartBody>
        <w:p w:rsidR="005B52B0" w:rsidRDefault="008739DD" w:rsidP="008739DD">
          <w:pPr>
            <w:pStyle w:val="A1A41D1D657346FE95D06DF8959EF591"/>
          </w:pPr>
          <w:r w:rsidRPr="002F602D">
            <w:rPr>
              <w:rStyle w:val="PlaceholderText"/>
            </w:rPr>
            <w:t>Click here to enter text.</w:t>
          </w:r>
        </w:p>
      </w:docPartBody>
    </w:docPart>
    <w:docPart>
      <w:docPartPr>
        <w:name w:val="D1308F5C725B4108AC1BDE0187AEBE2B"/>
        <w:category>
          <w:name w:val="General"/>
          <w:gallery w:val="placeholder"/>
        </w:category>
        <w:types>
          <w:type w:val="bbPlcHdr"/>
        </w:types>
        <w:behaviors>
          <w:behavior w:val="content"/>
        </w:behaviors>
        <w:guid w:val="{BC5C49AF-4095-4122-B071-F7EE7D64763D}"/>
      </w:docPartPr>
      <w:docPartBody>
        <w:p w:rsidR="005B52B0" w:rsidRDefault="008739DD" w:rsidP="008739DD">
          <w:pPr>
            <w:pStyle w:val="D1308F5C725B4108AC1BDE0187AEBE2B"/>
          </w:pPr>
          <w:r w:rsidRPr="002F602D">
            <w:rPr>
              <w:rStyle w:val="PlaceholderText"/>
            </w:rPr>
            <w:t>Click here to enter text.</w:t>
          </w:r>
        </w:p>
      </w:docPartBody>
    </w:docPart>
    <w:docPart>
      <w:docPartPr>
        <w:name w:val="3137BE69701C4259AC3CEACD5CF745D7"/>
        <w:category>
          <w:name w:val="General"/>
          <w:gallery w:val="placeholder"/>
        </w:category>
        <w:types>
          <w:type w:val="bbPlcHdr"/>
        </w:types>
        <w:behaviors>
          <w:behavior w:val="content"/>
        </w:behaviors>
        <w:guid w:val="{057FBF23-6AAC-4B72-BEFF-BD312734F649}"/>
      </w:docPartPr>
      <w:docPartBody>
        <w:p w:rsidR="005B52B0" w:rsidRDefault="008739DD" w:rsidP="008739DD">
          <w:pPr>
            <w:pStyle w:val="3137BE69701C4259AC3CEACD5CF745D7"/>
          </w:pPr>
          <w:r w:rsidRPr="002F602D">
            <w:rPr>
              <w:rStyle w:val="PlaceholderText"/>
            </w:rPr>
            <w:t>Click here to enter text.</w:t>
          </w:r>
        </w:p>
      </w:docPartBody>
    </w:docPart>
    <w:docPart>
      <w:docPartPr>
        <w:name w:val="86E9E9466AF4446D98FF7D69F52DCC76"/>
        <w:category>
          <w:name w:val="General"/>
          <w:gallery w:val="placeholder"/>
        </w:category>
        <w:types>
          <w:type w:val="bbPlcHdr"/>
        </w:types>
        <w:behaviors>
          <w:behavior w:val="content"/>
        </w:behaviors>
        <w:guid w:val="{527D66C0-C805-49E7-89BA-D936D5105C12}"/>
      </w:docPartPr>
      <w:docPartBody>
        <w:p w:rsidR="005B52B0" w:rsidRDefault="008739DD" w:rsidP="008739DD">
          <w:pPr>
            <w:pStyle w:val="86E9E9466AF4446D98FF7D69F52DCC76"/>
          </w:pPr>
          <w:r w:rsidRPr="002F602D">
            <w:rPr>
              <w:rStyle w:val="PlaceholderText"/>
            </w:rPr>
            <w:t>Click here to enter text.</w:t>
          </w:r>
        </w:p>
      </w:docPartBody>
    </w:docPart>
    <w:docPart>
      <w:docPartPr>
        <w:name w:val="F7C68C5C11334C69BE4B8D74FA6C8F9C"/>
        <w:category>
          <w:name w:val="General"/>
          <w:gallery w:val="placeholder"/>
        </w:category>
        <w:types>
          <w:type w:val="bbPlcHdr"/>
        </w:types>
        <w:behaviors>
          <w:behavior w:val="content"/>
        </w:behaviors>
        <w:guid w:val="{6509D58F-09E7-47BC-AFC4-5E8C82F68C7C}"/>
      </w:docPartPr>
      <w:docPartBody>
        <w:p w:rsidR="005B52B0" w:rsidRDefault="008739DD" w:rsidP="008739DD">
          <w:pPr>
            <w:pStyle w:val="F7C68C5C11334C69BE4B8D74FA6C8F9C"/>
          </w:pPr>
          <w:r>
            <w:rPr>
              <w:rStyle w:val="PlaceholderText"/>
            </w:rPr>
            <w:t>Click here to enter text.</w:t>
          </w:r>
        </w:p>
      </w:docPartBody>
    </w:docPart>
    <w:docPart>
      <w:docPartPr>
        <w:name w:val="25622D81DFA6462AA1559FD35143846B"/>
        <w:category>
          <w:name w:val="General"/>
          <w:gallery w:val="placeholder"/>
        </w:category>
        <w:types>
          <w:type w:val="bbPlcHdr"/>
        </w:types>
        <w:behaviors>
          <w:behavior w:val="content"/>
        </w:behaviors>
        <w:guid w:val="{A4E5212A-F83A-48FE-8FB0-C8D3CBD98E24}"/>
      </w:docPartPr>
      <w:docPartBody>
        <w:p w:rsidR="005B52B0" w:rsidRDefault="008739DD" w:rsidP="008739DD">
          <w:pPr>
            <w:pStyle w:val="25622D81DFA6462AA1559FD35143846B"/>
          </w:pPr>
          <w:r>
            <w:rPr>
              <w:rStyle w:val="PlaceholderText"/>
            </w:rPr>
            <w:t>Click here to enter text.</w:t>
          </w:r>
        </w:p>
      </w:docPartBody>
    </w:docPart>
    <w:docPart>
      <w:docPartPr>
        <w:name w:val="12D80E4E6AA1480981C46B5C73883D09"/>
        <w:category>
          <w:name w:val="General"/>
          <w:gallery w:val="placeholder"/>
        </w:category>
        <w:types>
          <w:type w:val="bbPlcHdr"/>
        </w:types>
        <w:behaviors>
          <w:behavior w:val="content"/>
        </w:behaviors>
        <w:guid w:val="{8CAFA0D2-977F-4989-B394-56498973E62F}"/>
      </w:docPartPr>
      <w:docPartBody>
        <w:p w:rsidR="005B52B0" w:rsidRDefault="008739DD" w:rsidP="008739DD">
          <w:pPr>
            <w:pStyle w:val="12D80E4E6AA1480981C46B5C73883D09"/>
          </w:pPr>
          <w:r>
            <w:rPr>
              <w:rStyle w:val="PlaceholderText"/>
            </w:rPr>
            <w:t>Click here to enter text.</w:t>
          </w:r>
        </w:p>
      </w:docPartBody>
    </w:docPart>
    <w:docPart>
      <w:docPartPr>
        <w:name w:val="EFC6BBC627DB426E8B1CF4E89BB53A98"/>
        <w:category>
          <w:name w:val="General"/>
          <w:gallery w:val="placeholder"/>
        </w:category>
        <w:types>
          <w:type w:val="bbPlcHdr"/>
        </w:types>
        <w:behaviors>
          <w:behavior w:val="content"/>
        </w:behaviors>
        <w:guid w:val="{5513FF9D-FE5F-4FDA-A379-8C98773DC20C}"/>
      </w:docPartPr>
      <w:docPartBody>
        <w:p w:rsidR="005B52B0" w:rsidRDefault="008739DD" w:rsidP="008739DD">
          <w:pPr>
            <w:pStyle w:val="EFC6BBC627DB426E8B1CF4E89BB53A98"/>
          </w:pPr>
          <w:r>
            <w:rPr>
              <w:rStyle w:val="PlaceholderText"/>
            </w:rPr>
            <w:t>Click here to enter text.</w:t>
          </w:r>
        </w:p>
      </w:docPartBody>
    </w:docPart>
    <w:docPart>
      <w:docPartPr>
        <w:name w:val="B8AF8686466443BDB54D9207BEAF466C"/>
        <w:category>
          <w:name w:val="General"/>
          <w:gallery w:val="placeholder"/>
        </w:category>
        <w:types>
          <w:type w:val="bbPlcHdr"/>
        </w:types>
        <w:behaviors>
          <w:behavior w:val="content"/>
        </w:behaviors>
        <w:guid w:val="{97DB9905-722E-4271-BDC6-964C4D7796D9}"/>
      </w:docPartPr>
      <w:docPartBody>
        <w:p w:rsidR="00883134" w:rsidRDefault="00ED655C" w:rsidP="00ED655C">
          <w:pPr>
            <w:pStyle w:val="B8AF8686466443BDB54D9207BEAF466C"/>
          </w:pPr>
          <w:r>
            <w:rPr>
              <w:rStyle w:val="PlaceholderText"/>
            </w:rPr>
            <w:t>Click here to enter text.</w:t>
          </w:r>
        </w:p>
      </w:docPartBody>
    </w:docPart>
    <w:docPart>
      <w:docPartPr>
        <w:name w:val="0B1702F9D453424BADFD529AA80E4196"/>
        <w:category>
          <w:name w:val="General"/>
          <w:gallery w:val="placeholder"/>
        </w:category>
        <w:types>
          <w:type w:val="bbPlcHdr"/>
        </w:types>
        <w:behaviors>
          <w:behavior w:val="content"/>
        </w:behaviors>
        <w:guid w:val="{C22F1D5F-E427-4D1B-B721-92E9A989699D}"/>
      </w:docPartPr>
      <w:docPartBody>
        <w:p w:rsidR="00883134" w:rsidRDefault="00ED655C" w:rsidP="00ED655C">
          <w:pPr>
            <w:pStyle w:val="0B1702F9D453424BADFD529AA80E4196"/>
          </w:pPr>
          <w:r>
            <w:rPr>
              <w:rStyle w:val="PlaceholderText"/>
            </w:rPr>
            <w:t>Click here to enter text.</w:t>
          </w:r>
        </w:p>
      </w:docPartBody>
    </w:docPart>
    <w:docPart>
      <w:docPartPr>
        <w:name w:val="72EB49D5CBA44949AC1D00002EEACC45"/>
        <w:category>
          <w:name w:val="General"/>
          <w:gallery w:val="placeholder"/>
        </w:category>
        <w:types>
          <w:type w:val="bbPlcHdr"/>
        </w:types>
        <w:behaviors>
          <w:behavior w:val="content"/>
        </w:behaviors>
        <w:guid w:val="{3D2AFE02-6127-4A8F-A193-08E1688A39C1}"/>
      </w:docPartPr>
      <w:docPartBody>
        <w:p w:rsidR="00883134" w:rsidRDefault="00ED655C" w:rsidP="00ED655C">
          <w:pPr>
            <w:pStyle w:val="72EB49D5CBA44949AC1D00002EEACC45"/>
          </w:pPr>
          <w:r>
            <w:rPr>
              <w:rStyle w:val="PlaceholderText"/>
            </w:rPr>
            <w:t>Click here to enter text.</w:t>
          </w:r>
        </w:p>
      </w:docPartBody>
    </w:docPart>
    <w:docPart>
      <w:docPartPr>
        <w:name w:val="29A64E3A2D9E47B5AA7D4761D5AD2642"/>
        <w:category>
          <w:name w:val="General"/>
          <w:gallery w:val="placeholder"/>
        </w:category>
        <w:types>
          <w:type w:val="bbPlcHdr"/>
        </w:types>
        <w:behaviors>
          <w:behavior w:val="content"/>
        </w:behaviors>
        <w:guid w:val="{3471F99C-5CEE-4741-B65F-BF0584BAD98D}"/>
      </w:docPartPr>
      <w:docPartBody>
        <w:p w:rsidR="00883134" w:rsidRDefault="00ED655C" w:rsidP="00ED655C">
          <w:pPr>
            <w:pStyle w:val="29A64E3A2D9E47B5AA7D4761D5AD2642"/>
          </w:pPr>
          <w:r>
            <w:rPr>
              <w:rStyle w:val="PlaceholderText"/>
            </w:rPr>
            <w:t>Click here to enter text.</w:t>
          </w:r>
        </w:p>
      </w:docPartBody>
    </w:docPart>
    <w:docPart>
      <w:docPartPr>
        <w:name w:val="9EF028BE91E34F3193376C3DFB7618FE"/>
        <w:category>
          <w:name w:val="General"/>
          <w:gallery w:val="placeholder"/>
        </w:category>
        <w:types>
          <w:type w:val="bbPlcHdr"/>
        </w:types>
        <w:behaviors>
          <w:behavior w:val="content"/>
        </w:behaviors>
        <w:guid w:val="{63F36C3D-8BAF-4BC5-A928-329271BA00FD}"/>
      </w:docPartPr>
      <w:docPartBody>
        <w:p w:rsidR="00883134" w:rsidRDefault="00ED655C" w:rsidP="00ED655C">
          <w:pPr>
            <w:pStyle w:val="9EF028BE91E34F3193376C3DFB7618F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7D1"/>
    <w:rsid w:val="00024A8C"/>
    <w:rsid w:val="00064DAE"/>
    <w:rsid w:val="00067F5B"/>
    <w:rsid w:val="001731EE"/>
    <w:rsid w:val="001F1E26"/>
    <w:rsid w:val="0023561C"/>
    <w:rsid w:val="005B52B0"/>
    <w:rsid w:val="006054A4"/>
    <w:rsid w:val="00755105"/>
    <w:rsid w:val="00777BC4"/>
    <w:rsid w:val="007E1FF8"/>
    <w:rsid w:val="008739DD"/>
    <w:rsid w:val="00883134"/>
    <w:rsid w:val="00B127D1"/>
    <w:rsid w:val="00B16C5F"/>
    <w:rsid w:val="00ED655C"/>
    <w:rsid w:val="00F2752B"/>
    <w:rsid w:val="00FE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55C"/>
  </w:style>
  <w:style w:type="paragraph" w:customStyle="1" w:styleId="38C6FC6A35934832996E513F35C43EC4">
    <w:name w:val="38C6FC6A35934832996E513F35C43EC4"/>
    <w:rsid w:val="00B127D1"/>
  </w:style>
  <w:style w:type="paragraph" w:customStyle="1" w:styleId="46F7690665964FB7BC60F4C1340FE3E7">
    <w:name w:val="46F7690665964FB7BC60F4C1340FE3E7"/>
    <w:rsid w:val="00B127D1"/>
  </w:style>
  <w:style w:type="paragraph" w:customStyle="1" w:styleId="44AA3C7A73D44076BE0FBADDEC22862B">
    <w:name w:val="44AA3C7A73D44076BE0FBADDEC22862B"/>
    <w:rsid w:val="00B127D1"/>
  </w:style>
  <w:style w:type="paragraph" w:customStyle="1" w:styleId="68E556892ADC4DB3BC76F22DAF7E74AD">
    <w:name w:val="68E556892ADC4DB3BC76F22DAF7E74AD"/>
    <w:rsid w:val="00B127D1"/>
  </w:style>
  <w:style w:type="paragraph" w:customStyle="1" w:styleId="FF8676F781664BEEA713E5B0EB181381">
    <w:name w:val="FF8676F781664BEEA713E5B0EB181381"/>
    <w:rsid w:val="00B127D1"/>
  </w:style>
  <w:style w:type="paragraph" w:customStyle="1" w:styleId="A0B647F3B0514C11A80A8EE317E7CE65">
    <w:name w:val="A0B647F3B0514C11A80A8EE317E7CE65"/>
    <w:rsid w:val="00B127D1"/>
  </w:style>
  <w:style w:type="paragraph" w:customStyle="1" w:styleId="C14FE4E7CE4E40AEAAE556FE5D8DC1DC">
    <w:name w:val="C14FE4E7CE4E40AEAAE556FE5D8DC1DC"/>
    <w:rsid w:val="00B127D1"/>
  </w:style>
  <w:style w:type="paragraph" w:customStyle="1" w:styleId="E1A7DA37EC8C4F109140D7DA768B6447">
    <w:name w:val="E1A7DA37EC8C4F109140D7DA768B6447"/>
    <w:rsid w:val="00B127D1"/>
  </w:style>
  <w:style w:type="paragraph" w:customStyle="1" w:styleId="D03A99F9B8EA4E659A06ABF5FB212BF9">
    <w:name w:val="D03A99F9B8EA4E659A06ABF5FB212BF9"/>
    <w:rsid w:val="00B127D1"/>
  </w:style>
  <w:style w:type="paragraph" w:customStyle="1" w:styleId="CB1A11F729F644E3AFE6A9AA14FA4F6A">
    <w:name w:val="CB1A11F729F644E3AFE6A9AA14FA4F6A"/>
    <w:rsid w:val="00B127D1"/>
  </w:style>
  <w:style w:type="paragraph" w:customStyle="1" w:styleId="4D4D7EBC02994A1A87B9435BEBBD368E">
    <w:name w:val="4D4D7EBC02994A1A87B9435BEBBD368E"/>
    <w:rsid w:val="00B127D1"/>
  </w:style>
  <w:style w:type="paragraph" w:customStyle="1" w:styleId="519B1D01467C4B7BADA21B217786EBD4">
    <w:name w:val="519B1D01467C4B7BADA21B217786EBD4"/>
    <w:rsid w:val="00B127D1"/>
  </w:style>
  <w:style w:type="paragraph" w:customStyle="1" w:styleId="59D7B70691B84318ABAE04B735F76D6F">
    <w:name w:val="59D7B70691B84318ABAE04B735F76D6F"/>
    <w:rsid w:val="00B127D1"/>
  </w:style>
  <w:style w:type="paragraph" w:customStyle="1" w:styleId="CBDD93AE240342E49FB434B900443422">
    <w:name w:val="CBDD93AE240342E49FB434B900443422"/>
    <w:rsid w:val="00B127D1"/>
  </w:style>
  <w:style w:type="paragraph" w:customStyle="1" w:styleId="E114EE5089C143FC9951AD9E55558098">
    <w:name w:val="E114EE5089C143FC9951AD9E55558098"/>
    <w:rsid w:val="00B127D1"/>
  </w:style>
  <w:style w:type="paragraph" w:customStyle="1" w:styleId="5E04A651A3264AA29AA831A9F9399636">
    <w:name w:val="5E04A651A3264AA29AA831A9F9399636"/>
    <w:rsid w:val="00B127D1"/>
  </w:style>
  <w:style w:type="paragraph" w:customStyle="1" w:styleId="D28DFD7725444C938E286E8947C13067">
    <w:name w:val="D28DFD7725444C938E286E8947C13067"/>
    <w:rsid w:val="00B127D1"/>
  </w:style>
  <w:style w:type="paragraph" w:customStyle="1" w:styleId="F2A4E3D414F44859A25496B439E0DB73">
    <w:name w:val="F2A4E3D414F44859A25496B439E0DB73"/>
    <w:rsid w:val="00B127D1"/>
  </w:style>
  <w:style w:type="paragraph" w:customStyle="1" w:styleId="803930B78DBF416DBD505E92C8812482">
    <w:name w:val="803930B78DBF416DBD505E92C8812482"/>
    <w:rsid w:val="00B127D1"/>
  </w:style>
  <w:style w:type="paragraph" w:customStyle="1" w:styleId="B47F172EFBF347F5BFDBA679A758AF43">
    <w:name w:val="B47F172EFBF347F5BFDBA679A758AF43"/>
    <w:rsid w:val="00B127D1"/>
  </w:style>
  <w:style w:type="paragraph" w:customStyle="1" w:styleId="E46C1ECBCAC54E0C8C4B633F76EFFD25">
    <w:name w:val="E46C1ECBCAC54E0C8C4B633F76EFFD25"/>
    <w:rsid w:val="00B127D1"/>
  </w:style>
  <w:style w:type="paragraph" w:customStyle="1" w:styleId="9661DA9F2F2A46309897689DAD9F0ADE">
    <w:name w:val="9661DA9F2F2A46309897689DAD9F0ADE"/>
    <w:rsid w:val="00B127D1"/>
  </w:style>
  <w:style w:type="paragraph" w:customStyle="1" w:styleId="88DDEB4E9B524EE8A8D34529B8978EF5">
    <w:name w:val="88DDEB4E9B524EE8A8D34529B8978EF5"/>
    <w:rsid w:val="00B127D1"/>
  </w:style>
  <w:style w:type="paragraph" w:customStyle="1" w:styleId="D2BF2346FC10433BBF92533F5532DC2F">
    <w:name w:val="D2BF2346FC10433BBF92533F5532DC2F"/>
    <w:rsid w:val="00B127D1"/>
  </w:style>
  <w:style w:type="paragraph" w:customStyle="1" w:styleId="4E0CB1651A814ACB931477DCD9999364">
    <w:name w:val="4E0CB1651A814ACB931477DCD9999364"/>
    <w:rsid w:val="00B127D1"/>
  </w:style>
  <w:style w:type="paragraph" w:customStyle="1" w:styleId="57B51A16BE654D3F921C037BF985003F">
    <w:name w:val="57B51A16BE654D3F921C037BF985003F"/>
    <w:rsid w:val="00B127D1"/>
  </w:style>
  <w:style w:type="paragraph" w:customStyle="1" w:styleId="A55A7AB060624270B29BD3EF87689202">
    <w:name w:val="A55A7AB060624270B29BD3EF87689202"/>
    <w:rsid w:val="00B127D1"/>
  </w:style>
  <w:style w:type="paragraph" w:customStyle="1" w:styleId="3FC271167DF84289A81E88C0EC85D48D">
    <w:name w:val="3FC271167DF84289A81E88C0EC85D48D"/>
    <w:rsid w:val="00B127D1"/>
  </w:style>
  <w:style w:type="paragraph" w:customStyle="1" w:styleId="A467ABEA6DB54DCB9CA0FC218021CB3C">
    <w:name w:val="A467ABEA6DB54DCB9CA0FC218021CB3C"/>
    <w:rsid w:val="00B127D1"/>
  </w:style>
  <w:style w:type="paragraph" w:customStyle="1" w:styleId="6D5726708C934565BB6AE5B2B6935754">
    <w:name w:val="6D5726708C934565BB6AE5B2B6935754"/>
    <w:rsid w:val="00B127D1"/>
  </w:style>
  <w:style w:type="paragraph" w:customStyle="1" w:styleId="84E0E05301184301B1E241277D05324E">
    <w:name w:val="84E0E05301184301B1E241277D05324E"/>
    <w:rsid w:val="00B127D1"/>
  </w:style>
  <w:style w:type="paragraph" w:customStyle="1" w:styleId="D6D1E88119BA4B6E9DA139626C59C4E3">
    <w:name w:val="D6D1E88119BA4B6E9DA139626C59C4E3"/>
    <w:rsid w:val="00B127D1"/>
  </w:style>
  <w:style w:type="paragraph" w:customStyle="1" w:styleId="38A2F585B89342F9A6092B506FD9F742">
    <w:name w:val="38A2F585B89342F9A6092B506FD9F742"/>
    <w:rsid w:val="00B127D1"/>
  </w:style>
  <w:style w:type="paragraph" w:customStyle="1" w:styleId="553FD48F233B4D2DBDAA7C18164320E4">
    <w:name w:val="553FD48F233B4D2DBDAA7C18164320E4"/>
    <w:rsid w:val="00B127D1"/>
  </w:style>
  <w:style w:type="paragraph" w:customStyle="1" w:styleId="D9BDBCCF774748DD897168CB21F793EB">
    <w:name w:val="D9BDBCCF774748DD897168CB21F793EB"/>
    <w:rsid w:val="00B127D1"/>
  </w:style>
  <w:style w:type="paragraph" w:customStyle="1" w:styleId="9D1EB89A0BBE4311B2026718ABE7C99D">
    <w:name w:val="9D1EB89A0BBE4311B2026718ABE7C99D"/>
    <w:rsid w:val="00B127D1"/>
  </w:style>
  <w:style w:type="paragraph" w:customStyle="1" w:styleId="24E8C558F71C40B383BBC6E0C0F21033">
    <w:name w:val="24E8C558F71C40B383BBC6E0C0F21033"/>
    <w:rsid w:val="00024A8C"/>
  </w:style>
  <w:style w:type="paragraph" w:customStyle="1" w:styleId="F611A89C4A2B4657827009C9D8FCE28A">
    <w:name w:val="F611A89C4A2B4657827009C9D8FCE28A"/>
    <w:rsid w:val="00064DAE"/>
  </w:style>
  <w:style w:type="paragraph" w:customStyle="1" w:styleId="081CD5508A12433F92A121CA764B2E7E">
    <w:name w:val="081CD5508A12433F92A121CA764B2E7E"/>
    <w:rsid w:val="00064DAE"/>
  </w:style>
  <w:style w:type="paragraph" w:customStyle="1" w:styleId="77776B38D10243F1A449D54B2908FFFE">
    <w:name w:val="77776B38D10243F1A449D54B2908FFFE"/>
    <w:rsid w:val="00064DAE"/>
  </w:style>
  <w:style w:type="paragraph" w:customStyle="1" w:styleId="D58A8F36858A4AB48A1DC38E81099384">
    <w:name w:val="D58A8F36858A4AB48A1DC38E81099384"/>
    <w:rsid w:val="00064DAE"/>
  </w:style>
  <w:style w:type="paragraph" w:customStyle="1" w:styleId="0CFDC020838F433E9FB9D9327DB0BA67">
    <w:name w:val="0CFDC020838F433E9FB9D9327DB0BA67"/>
    <w:rsid w:val="00067F5B"/>
  </w:style>
  <w:style w:type="paragraph" w:customStyle="1" w:styleId="4B708BFC0A414DB2A86DB459EDE04CC0">
    <w:name w:val="4B708BFC0A414DB2A86DB459EDE04CC0"/>
    <w:rsid w:val="00067F5B"/>
  </w:style>
  <w:style w:type="paragraph" w:customStyle="1" w:styleId="7F560852A30046FF9D27280C1D003A13">
    <w:name w:val="7F560852A30046FF9D27280C1D003A13"/>
    <w:rsid w:val="00067F5B"/>
  </w:style>
  <w:style w:type="paragraph" w:customStyle="1" w:styleId="1010C622EAC04B6CA88CE4FCC15CA4D2">
    <w:name w:val="1010C622EAC04B6CA88CE4FCC15CA4D2"/>
    <w:rsid w:val="00FE0C1C"/>
  </w:style>
  <w:style w:type="paragraph" w:customStyle="1" w:styleId="E2C74D03385E4B828DAB7063E5E05B4D">
    <w:name w:val="E2C74D03385E4B828DAB7063E5E05B4D"/>
    <w:rsid w:val="00FE0C1C"/>
  </w:style>
  <w:style w:type="paragraph" w:customStyle="1" w:styleId="C466861C1F7847FC80700DC133ED4D90">
    <w:name w:val="C466861C1F7847FC80700DC133ED4D90"/>
    <w:rsid w:val="00FE0C1C"/>
  </w:style>
  <w:style w:type="paragraph" w:customStyle="1" w:styleId="E6EFCCEE54AF487AA49502FB6310551E">
    <w:name w:val="E6EFCCEE54AF487AA49502FB6310551E"/>
    <w:rsid w:val="00FE0C1C"/>
  </w:style>
  <w:style w:type="paragraph" w:customStyle="1" w:styleId="35172924DA8E4023B2D829830A321995">
    <w:name w:val="35172924DA8E4023B2D829830A321995"/>
    <w:rsid w:val="00FE0C1C"/>
  </w:style>
  <w:style w:type="paragraph" w:customStyle="1" w:styleId="095CCD4DF6BE410E912CAAFF95BAF974">
    <w:name w:val="095CCD4DF6BE410E912CAAFF95BAF974"/>
    <w:rsid w:val="001F1E26"/>
  </w:style>
  <w:style w:type="paragraph" w:customStyle="1" w:styleId="278E24CF192249B19F3036EA05A5A9DA">
    <w:name w:val="278E24CF192249B19F3036EA05A5A9DA"/>
    <w:rsid w:val="006054A4"/>
    <w:pPr>
      <w:spacing w:after="160" w:line="259" w:lineRule="auto"/>
    </w:pPr>
  </w:style>
  <w:style w:type="paragraph" w:customStyle="1" w:styleId="BB2CBF2EDA2E43F69B654027D0230D19">
    <w:name w:val="BB2CBF2EDA2E43F69B654027D0230D19"/>
    <w:rsid w:val="006054A4"/>
    <w:pPr>
      <w:spacing w:after="160" w:line="259" w:lineRule="auto"/>
    </w:pPr>
  </w:style>
  <w:style w:type="paragraph" w:customStyle="1" w:styleId="1AC410AB77EC437E8DD35F01828D1D8D">
    <w:name w:val="1AC410AB77EC437E8DD35F01828D1D8D"/>
    <w:rsid w:val="006054A4"/>
    <w:pPr>
      <w:spacing w:after="160" w:line="259" w:lineRule="auto"/>
    </w:pPr>
  </w:style>
  <w:style w:type="paragraph" w:customStyle="1" w:styleId="3DFBE9883E1946D7AB857178EC7A6B21">
    <w:name w:val="3DFBE9883E1946D7AB857178EC7A6B21"/>
    <w:rsid w:val="006054A4"/>
    <w:pPr>
      <w:spacing w:after="160" w:line="259" w:lineRule="auto"/>
    </w:pPr>
  </w:style>
  <w:style w:type="paragraph" w:customStyle="1" w:styleId="7BAC28672921420E962388CB70B033FC">
    <w:name w:val="7BAC28672921420E962388CB70B033FC"/>
    <w:rsid w:val="006054A4"/>
    <w:pPr>
      <w:spacing w:after="160" w:line="259" w:lineRule="auto"/>
    </w:pPr>
  </w:style>
  <w:style w:type="paragraph" w:customStyle="1" w:styleId="31EA30D9D9D94D7DB71496EF295126C9">
    <w:name w:val="31EA30D9D9D94D7DB71496EF295126C9"/>
    <w:rsid w:val="006054A4"/>
    <w:pPr>
      <w:spacing w:after="160" w:line="259" w:lineRule="auto"/>
    </w:pPr>
  </w:style>
  <w:style w:type="paragraph" w:customStyle="1" w:styleId="F4280C3C1A1F4D4EAF2059E9A50782A1">
    <w:name w:val="F4280C3C1A1F4D4EAF2059E9A50782A1"/>
    <w:rsid w:val="006054A4"/>
    <w:pPr>
      <w:spacing w:after="160" w:line="259" w:lineRule="auto"/>
    </w:pPr>
  </w:style>
  <w:style w:type="paragraph" w:customStyle="1" w:styleId="7C13C057E721492786A4290C487295C0">
    <w:name w:val="7C13C057E721492786A4290C487295C0"/>
    <w:rsid w:val="006054A4"/>
    <w:pPr>
      <w:spacing w:after="160" w:line="259" w:lineRule="auto"/>
    </w:pPr>
  </w:style>
  <w:style w:type="paragraph" w:customStyle="1" w:styleId="4C81170BB31A45BA9599C5B9314F98C1">
    <w:name w:val="4C81170BB31A45BA9599C5B9314F98C1"/>
    <w:rsid w:val="006054A4"/>
    <w:pPr>
      <w:spacing w:after="160" w:line="259" w:lineRule="auto"/>
    </w:pPr>
  </w:style>
  <w:style w:type="paragraph" w:customStyle="1" w:styleId="45B7BC66A0854088B1CE1BFB494E4CA6">
    <w:name w:val="45B7BC66A0854088B1CE1BFB494E4CA6"/>
    <w:rsid w:val="006054A4"/>
    <w:pPr>
      <w:spacing w:after="160" w:line="259" w:lineRule="auto"/>
    </w:pPr>
  </w:style>
  <w:style w:type="paragraph" w:customStyle="1" w:styleId="C57948C95F6D4D21A005843EF75C2DFD">
    <w:name w:val="C57948C95F6D4D21A005843EF75C2DFD"/>
    <w:rsid w:val="008739DD"/>
    <w:pPr>
      <w:spacing w:after="160" w:line="259" w:lineRule="auto"/>
    </w:pPr>
  </w:style>
  <w:style w:type="paragraph" w:customStyle="1" w:styleId="B0BB12165D334C479D00903B8DBF6974">
    <w:name w:val="B0BB12165D334C479D00903B8DBF6974"/>
    <w:rsid w:val="008739DD"/>
    <w:pPr>
      <w:spacing w:after="160" w:line="259" w:lineRule="auto"/>
    </w:pPr>
  </w:style>
  <w:style w:type="paragraph" w:customStyle="1" w:styleId="69F4CB6BBD314C24BEF7197A1D97D315">
    <w:name w:val="69F4CB6BBD314C24BEF7197A1D97D315"/>
    <w:rsid w:val="008739DD"/>
    <w:pPr>
      <w:spacing w:after="160" w:line="259" w:lineRule="auto"/>
    </w:pPr>
  </w:style>
  <w:style w:type="paragraph" w:customStyle="1" w:styleId="1A982B2A8F474753B028E0E31642FD9A">
    <w:name w:val="1A982B2A8F474753B028E0E31642FD9A"/>
    <w:rsid w:val="008739DD"/>
    <w:pPr>
      <w:spacing w:after="160" w:line="259" w:lineRule="auto"/>
    </w:pPr>
  </w:style>
  <w:style w:type="paragraph" w:customStyle="1" w:styleId="833CDFC181E24238AE0B27B6B1E8EFAA">
    <w:name w:val="833CDFC181E24238AE0B27B6B1E8EFAA"/>
    <w:rsid w:val="008739DD"/>
    <w:pPr>
      <w:spacing w:after="160" w:line="259" w:lineRule="auto"/>
    </w:pPr>
  </w:style>
  <w:style w:type="paragraph" w:customStyle="1" w:styleId="68A1EE281EB149D7B2A08B6717C93902">
    <w:name w:val="68A1EE281EB149D7B2A08B6717C93902"/>
    <w:rsid w:val="008739DD"/>
    <w:pPr>
      <w:spacing w:after="160" w:line="259" w:lineRule="auto"/>
    </w:pPr>
  </w:style>
  <w:style w:type="paragraph" w:customStyle="1" w:styleId="E948D01F41874B5FA5869A3944DE576A">
    <w:name w:val="E948D01F41874B5FA5869A3944DE576A"/>
    <w:rsid w:val="008739DD"/>
    <w:pPr>
      <w:spacing w:after="160" w:line="259" w:lineRule="auto"/>
    </w:pPr>
  </w:style>
  <w:style w:type="paragraph" w:customStyle="1" w:styleId="4BC243E5E829440C8DF2682E54369537">
    <w:name w:val="4BC243E5E829440C8DF2682E54369537"/>
    <w:rsid w:val="008739DD"/>
    <w:pPr>
      <w:spacing w:after="160" w:line="259" w:lineRule="auto"/>
    </w:pPr>
  </w:style>
  <w:style w:type="paragraph" w:customStyle="1" w:styleId="6586E047ED244BD789944D822364F289">
    <w:name w:val="6586E047ED244BD789944D822364F289"/>
    <w:rsid w:val="008739DD"/>
    <w:pPr>
      <w:spacing w:after="160" w:line="259" w:lineRule="auto"/>
    </w:pPr>
  </w:style>
  <w:style w:type="paragraph" w:customStyle="1" w:styleId="22F958DC978148DE91133886739C9C35">
    <w:name w:val="22F958DC978148DE91133886739C9C35"/>
    <w:rsid w:val="008739DD"/>
    <w:pPr>
      <w:spacing w:after="160" w:line="259" w:lineRule="auto"/>
    </w:pPr>
  </w:style>
  <w:style w:type="paragraph" w:customStyle="1" w:styleId="A1A41D1D657346FE95D06DF8959EF591">
    <w:name w:val="A1A41D1D657346FE95D06DF8959EF591"/>
    <w:rsid w:val="008739DD"/>
    <w:pPr>
      <w:spacing w:after="160" w:line="259" w:lineRule="auto"/>
    </w:pPr>
  </w:style>
  <w:style w:type="paragraph" w:customStyle="1" w:styleId="B0E101484D4845428FDCB8151DB254D1">
    <w:name w:val="B0E101484D4845428FDCB8151DB254D1"/>
    <w:rsid w:val="008739DD"/>
    <w:pPr>
      <w:spacing w:after="160" w:line="259" w:lineRule="auto"/>
    </w:pPr>
  </w:style>
  <w:style w:type="paragraph" w:customStyle="1" w:styleId="D1308F5C725B4108AC1BDE0187AEBE2B">
    <w:name w:val="D1308F5C725B4108AC1BDE0187AEBE2B"/>
    <w:rsid w:val="008739DD"/>
    <w:pPr>
      <w:spacing w:after="160" w:line="259" w:lineRule="auto"/>
    </w:pPr>
  </w:style>
  <w:style w:type="paragraph" w:customStyle="1" w:styleId="3137BE69701C4259AC3CEACD5CF745D7">
    <w:name w:val="3137BE69701C4259AC3CEACD5CF745D7"/>
    <w:rsid w:val="008739DD"/>
    <w:pPr>
      <w:spacing w:after="160" w:line="259" w:lineRule="auto"/>
    </w:pPr>
  </w:style>
  <w:style w:type="paragraph" w:customStyle="1" w:styleId="86E9E9466AF4446D98FF7D69F52DCC76">
    <w:name w:val="86E9E9466AF4446D98FF7D69F52DCC76"/>
    <w:rsid w:val="008739DD"/>
    <w:pPr>
      <w:spacing w:after="160" w:line="259" w:lineRule="auto"/>
    </w:pPr>
  </w:style>
  <w:style w:type="paragraph" w:customStyle="1" w:styleId="3A48759A6D6E42119D487035CB220525">
    <w:name w:val="3A48759A6D6E42119D487035CB220525"/>
    <w:rsid w:val="008739DD"/>
    <w:pPr>
      <w:spacing w:after="160" w:line="259" w:lineRule="auto"/>
    </w:pPr>
  </w:style>
  <w:style w:type="paragraph" w:customStyle="1" w:styleId="F7C68C5C11334C69BE4B8D74FA6C8F9C">
    <w:name w:val="F7C68C5C11334C69BE4B8D74FA6C8F9C"/>
    <w:rsid w:val="008739DD"/>
    <w:pPr>
      <w:spacing w:after="160" w:line="259" w:lineRule="auto"/>
    </w:pPr>
  </w:style>
  <w:style w:type="paragraph" w:customStyle="1" w:styleId="25622D81DFA6462AA1559FD35143846B">
    <w:name w:val="25622D81DFA6462AA1559FD35143846B"/>
    <w:rsid w:val="008739DD"/>
    <w:pPr>
      <w:spacing w:after="160" w:line="259" w:lineRule="auto"/>
    </w:pPr>
  </w:style>
  <w:style w:type="paragraph" w:customStyle="1" w:styleId="12D80E4E6AA1480981C46B5C73883D09">
    <w:name w:val="12D80E4E6AA1480981C46B5C73883D09"/>
    <w:rsid w:val="008739DD"/>
    <w:pPr>
      <w:spacing w:after="160" w:line="259" w:lineRule="auto"/>
    </w:pPr>
  </w:style>
  <w:style w:type="paragraph" w:customStyle="1" w:styleId="B5FBBD721FB84CABA9DCCEB8E49F164F">
    <w:name w:val="B5FBBD721FB84CABA9DCCEB8E49F164F"/>
    <w:rsid w:val="008739DD"/>
    <w:pPr>
      <w:spacing w:after="160" w:line="259" w:lineRule="auto"/>
    </w:pPr>
  </w:style>
  <w:style w:type="paragraph" w:customStyle="1" w:styleId="F4EB5788A0B54330B65E993C1F51813F">
    <w:name w:val="F4EB5788A0B54330B65E993C1F51813F"/>
    <w:rsid w:val="008739DD"/>
    <w:pPr>
      <w:spacing w:after="160" w:line="259" w:lineRule="auto"/>
    </w:pPr>
  </w:style>
  <w:style w:type="paragraph" w:customStyle="1" w:styleId="C3E1540CB3054200805896F0B6AEE2F5">
    <w:name w:val="C3E1540CB3054200805896F0B6AEE2F5"/>
    <w:rsid w:val="008739DD"/>
    <w:pPr>
      <w:spacing w:after="160" w:line="259" w:lineRule="auto"/>
    </w:pPr>
  </w:style>
  <w:style w:type="paragraph" w:customStyle="1" w:styleId="DDD3D621B84147618FC830CBDDFE0EF1">
    <w:name w:val="DDD3D621B84147618FC830CBDDFE0EF1"/>
    <w:rsid w:val="008739DD"/>
    <w:pPr>
      <w:spacing w:after="160" w:line="259" w:lineRule="auto"/>
    </w:pPr>
  </w:style>
  <w:style w:type="paragraph" w:customStyle="1" w:styleId="776144268EEF4E3186D5E8FBE8D7F0B5">
    <w:name w:val="776144268EEF4E3186D5E8FBE8D7F0B5"/>
    <w:rsid w:val="008739DD"/>
    <w:pPr>
      <w:spacing w:after="160" w:line="259" w:lineRule="auto"/>
    </w:pPr>
  </w:style>
  <w:style w:type="paragraph" w:customStyle="1" w:styleId="5041C3DBD8C74C34B770FCF6A327D6BD">
    <w:name w:val="5041C3DBD8C74C34B770FCF6A327D6BD"/>
    <w:rsid w:val="008739DD"/>
    <w:pPr>
      <w:spacing w:after="160" w:line="259" w:lineRule="auto"/>
    </w:pPr>
  </w:style>
  <w:style w:type="paragraph" w:customStyle="1" w:styleId="0614FB8A1DE6467E9C3A61915E33F629">
    <w:name w:val="0614FB8A1DE6467E9C3A61915E33F629"/>
    <w:rsid w:val="008739DD"/>
    <w:pPr>
      <w:spacing w:after="160" w:line="259" w:lineRule="auto"/>
    </w:pPr>
  </w:style>
  <w:style w:type="paragraph" w:customStyle="1" w:styleId="9A7F951CC42045E89A50CB6308050D65">
    <w:name w:val="9A7F951CC42045E89A50CB6308050D65"/>
    <w:rsid w:val="008739DD"/>
    <w:pPr>
      <w:spacing w:after="160" w:line="259" w:lineRule="auto"/>
    </w:pPr>
  </w:style>
  <w:style w:type="paragraph" w:customStyle="1" w:styleId="64EF754D0EE34E04B0D8738505C1CC6B">
    <w:name w:val="64EF754D0EE34E04B0D8738505C1CC6B"/>
    <w:rsid w:val="008739DD"/>
    <w:pPr>
      <w:spacing w:after="160" w:line="259" w:lineRule="auto"/>
    </w:pPr>
  </w:style>
  <w:style w:type="paragraph" w:customStyle="1" w:styleId="BA382BCD53044149BBFA785B5AF2699A">
    <w:name w:val="BA382BCD53044149BBFA785B5AF2699A"/>
    <w:rsid w:val="008739DD"/>
    <w:pPr>
      <w:spacing w:after="160" w:line="259" w:lineRule="auto"/>
    </w:pPr>
  </w:style>
  <w:style w:type="paragraph" w:customStyle="1" w:styleId="C0A413F8D3BE424E9FBF02060F4DB61C">
    <w:name w:val="C0A413F8D3BE424E9FBF02060F4DB61C"/>
    <w:rsid w:val="008739DD"/>
    <w:pPr>
      <w:spacing w:after="160" w:line="259" w:lineRule="auto"/>
    </w:pPr>
  </w:style>
  <w:style w:type="paragraph" w:customStyle="1" w:styleId="7B4352E673F245D8B57F1C27588D2260">
    <w:name w:val="7B4352E673F245D8B57F1C27588D2260"/>
    <w:rsid w:val="008739DD"/>
    <w:pPr>
      <w:spacing w:after="160" w:line="259" w:lineRule="auto"/>
    </w:pPr>
  </w:style>
  <w:style w:type="paragraph" w:customStyle="1" w:styleId="831424CF6E704F44A5C859AAD42D3F3E">
    <w:name w:val="831424CF6E704F44A5C859AAD42D3F3E"/>
    <w:rsid w:val="008739DD"/>
    <w:pPr>
      <w:spacing w:after="160" w:line="259" w:lineRule="auto"/>
    </w:pPr>
  </w:style>
  <w:style w:type="paragraph" w:customStyle="1" w:styleId="10D8D83A4ACC4C56B959ECACD88A8565">
    <w:name w:val="10D8D83A4ACC4C56B959ECACD88A8565"/>
    <w:rsid w:val="008739DD"/>
    <w:pPr>
      <w:spacing w:after="160" w:line="259" w:lineRule="auto"/>
    </w:pPr>
  </w:style>
  <w:style w:type="paragraph" w:customStyle="1" w:styleId="5833ABE6F7A2487CACB5493CEE8A6E1E">
    <w:name w:val="5833ABE6F7A2487CACB5493CEE8A6E1E"/>
    <w:rsid w:val="008739DD"/>
    <w:pPr>
      <w:spacing w:after="160" w:line="259" w:lineRule="auto"/>
    </w:pPr>
  </w:style>
  <w:style w:type="paragraph" w:customStyle="1" w:styleId="2931EEE106CA4ED5AC8AC54E75F4E5A6">
    <w:name w:val="2931EEE106CA4ED5AC8AC54E75F4E5A6"/>
    <w:rsid w:val="008739DD"/>
    <w:pPr>
      <w:spacing w:after="160" w:line="259" w:lineRule="auto"/>
    </w:pPr>
  </w:style>
  <w:style w:type="paragraph" w:customStyle="1" w:styleId="EFC6BBC627DB426E8B1CF4E89BB53A98">
    <w:name w:val="EFC6BBC627DB426E8B1CF4E89BB53A98"/>
    <w:rsid w:val="008739DD"/>
    <w:pPr>
      <w:spacing w:after="160" w:line="259" w:lineRule="auto"/>
    </w:pPr>
  </w:style>
  <w:style w:type="paragraph" w:customStyle="1" w:styleId="902F2D7ABC3A4F38AE9BA640AE175D81">
    <w:name w:val="902F2D7ABC3A4F38AE9BA640AE175D81"/>
    <w:rsid w:val="00ED655C"/>
    <w:pPr>
      <w:spacing w:after="160" w:line="259" w:lineRule="auto"/>
    </w:pPr>
  </w:style>
  <w:style w:type="paragraph" w:customStyle="1" w:styleId="7367EE5EB11246329D41791FFC67D65A">
    <w:name w:val="7367EE5EB11246329D41791FFC67D65A"/>
    <w:rsid w:val="00ED655C"/>
    <w:pPr>
      <w:spacing w:after="160" w:line="259" w:lineRule="auto"/>
    </w:pPr>
  </w:style>
  <w:style w:type="paragraph" w:customStyle="1" w:styleId="B8AF8686466443BDB54D9207BEAF466C">
    <w:name w:val="B8AF8686466443BDB54D9207BEAF466C"/>
    <w:rsid w:val="00ED655C"/>
    <w:pPr>
      <w:spacing w:after="160" w:line="259" w:lineRule="auto"/>
    </w:pPr>
  </w:style>
  <w:style w:type="paragraph" w:customStyle="1" w:styleId="A62BF24B43154F278A7BB78FCEF0B4AC">
    <w:name w:val="A62BF24B43154F278A7BB78FCEF0B4AC"/>
    <w:rsid w:val="00ED655C"/>
    <w:pPr>
      <w:spacing w:after="160" w:line="259" w:lineRule="auto"/>
    </w:pPr>
  </w:style>
  <w:style w:type="paragraph" w:customStyle="1" w:styleId="0B1702F9D453424BADFD529AA80E4196">
    <w:name w:val="0B1702F9D453424BADFD529AA80E4196"/>
    <w:rsid w:val="00ED655C"/>
    <w:pPr>
      <w:spacing w:after="160" w:line="259" w:lineRule="auto"/>
    </w:pPr>
  </w:style>
  <w:style w:type="paragraph" w:customStyle="1" w:styleId="72EB49D5CBA44949AC1D00002EEACC45">
    <w:name w:val="72EB49D5CBA44949AC1D00002EEACC45"/>
    <w:rsid w:val="00ED655C"/>
    <w:pPr>
      <w:spacing w:after="160" w:line="259" w:lineRule="auto"/>
    </w:pPr>
  </w:style>
  <w:style w:type="paragraph" w:customStyle="1" w:styleId="951E729933234C63AEEF46153D87EBC4">
    <w:name w:val="951E729933234C63AEEF46153D87EBC4"/>
    <w:rsid w:val="00ED655C"/>
    <w:pPr>
      <w:spacing w:after="160" w:line="259" w:lineRule="auto"/>
    </w:pPr>
  </w:style>
  <w:style w:type="paragraph" w:customStyle="1" w:styleId="0771FD5A58214CCDBB63F07909972957">
    <w:name w:val="0771FD5A58214CCDBB63F07909972957"/>
    <w:rsid w:val="00ED655C"/>
    <w:pPr>
      <w:spacing w:after="160" w:line="259" w:lineRule="auto"/>
    </w:pPr>
  </w:style>
  <w:style w:type="paragraph" w:customStyle="1" w:styleId="29A64E3A2D9E47B5AA7D4761D5AD2642">
    <w:name w:val="29A64E3A2D9E47B5AA7D4761D5AD2642"/>
    <w:rsid w:val="00ED655C"/>
    <w:pPr>
      <w:spacing w:after="160" w:line="259" w:lineRule="auto"/>
    </w:pPr>
  </w:style>
  <w:style w:type="paragraph" w:customStyle="1" w:styleId="9EF028BE91E34F3193376C3DFB7618FE">
    <w:name w:val="9EF028BE91E34F3193376C3DFB7618FE"/>
    <w:rsid w:val="00ED65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AE99-6321-4A73-AEB8-FE76C7A1F845}">
  <ds:schemaRefs>
    <ds:schemaRef ds:uri="http://schemas.microsoft.com/office/2006/documentManagement/types"/>
    <ds:schemaRef ds:uri="04007bd9-c0d9-4f27-a4ad-edebe3770499"/>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ac66888-105e-4e54-b39a-e32c984792c9"/>
    <ds:schemaRef ds:uri="http://purl.org/dc/terms/"/>
    <ds:schemaRef ds:uri="http://schemas.microsoft.com/sharepoint/v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A364F53-66D3-4357-A0D4-4C15CDAF6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305C0-48AE-4DFA-B4EF-397C9D4A4DAF}">
  <ds:schemaRefs>
    <ds:schemaRef ds:uri="http://schemas.microsoft.com/sharepoint/v3/contenttype/forms"/>
  </ds:schemaRefs>
</ds:datastoreItem>
</file>

<file path=customXml/itemProps4.xml><?xml version="1.0" encoding="utf-8"?>
<ds:datastoreItem xmlns:ds="http://schemas.openxmlformats.org/officeDocument/2006/customXml" ds:itemID="{1F7AA802-FCA1-4E9E-80A7-2CA93406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Craig</dc:creator>
  <cp:lastModifiedBy>Sarah Wescott</cp:lastModifiedBy>
  <cp:revision>141</cp:revision>
  <dcterms:created xsi:type="dcterms:W3CDTF">2019-08-01T21:00:00Z</dcterms:created>
  <dcterms:modified xsi:type="dcterms:W3CDTF">2019-09-27T19:46:00Z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