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6F2" w14:textId="77EE6B27" w:rsidR="001B5E30" w:rsidRDefault="000024AB" w:rsidP="001B5E30">
      <w:pPr>
        <w:ind w:left="126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9B39C6C" w14:textId="77777777" w:rsidR="001B5E30" w:rsidRDefault="001B5E30" w:rsidP="001B5E30">
      <w:pPr>
        <w:ind w:left="1260"/>
        <w:rPr>
          <w:rFonts w:ascii="Calibri" w:hAnsi="Calibri" w:cs="Calibri"/>
          <w:b/>
          <w:sz w:val="24"/>
          <w:szCs w:val="24"/>
        </w:rPr>
      </w:pPr>
    </w:p>
    <w:p w14:paraId="543E0791" w14:textId="07AD95BE" w:rsidR="000024AB" w:rsidRDefault="000024AB" w:rsidP="00B11F6C">
      <w:pPr>
        <w:spacing w:before="60"/>
        <w:ind w:left="1267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Invitation to Participate in the </w:t>
      </w:r>
      <w:r w:rsidR="00AA70D0" w:rsidRPr="00AA70D0">
        <w:rPr>
          <w:rFonts w:ascii="Calibri" w:hAnsi="Calibri" w:cs="Calibri"/>
          <w:b/>
          <w:sz w:val="23"/>
          <w:szCs w:val="23"/>
        </w:rPr>
        <w:t>Guatemala</w:t>
      </w:r>
      <w:r w:rsidR="00CC2497">
        <w:rPr>
          <w:rFonts w:ascii="Calibri" w:hAnsi="Calibri" w:cs="Calibri"/>
          <w:b/>
          <w:sz w:val="23"/>
          <w:szCs w:val="23"/>
        </w:rPr>
        <w:t xml:space="preserve"> Forest Protocol</w:t>
      </w:r>
      <w:r>
        <w:rPr>
          <w:rFonts w:ascii="Calibri" w:hAnsi="Calibri" w:cs="Calibri"/>
          <w:b/>
          <w:sz w:val="23"/>
          <w:szCs w:val="23"/>
        </w:rPr>
        <w:t xml:space="preserve"> Development Process</w:t>
      </w:r>
    </w:p>
    <w:p w14:paraId="6AB51BFE" w14:textId="77777777" w:rsidR="000024AB" w:rsidRDefault="000024AB" w:rsidP="003032DB">
      <w:pPr>
        <w:rPr>
          <w:rFonts w:ascii="Calibri" w:hAnsi="Calibri" w:cs="Calibri"/>
        </w:rPr>
      </w:pPr>
    </w:p>
    <w:p w14:paraId="40FFC2B4" w14:textId="77777777" w:rsidR="000024AB" w:rsidRDefault="000024AB" w:rsidP="003032DB">
      <w:pPr>
        <w:rPr>
          <w:rFonts w:ascii="Calibri" w:hAnsi="Calibri" w:cs="Calibri"/>
        </w:rPr>
      </w:pPr>
    </w:p>
    <w:p w14:paraId="08433787" w14:textId="77777777" w:rsidR="00E5290F" w:rsidRDefault="00E5290F" w:rsidP="003032DB">
      <w:pPr>
        <w:rPr>
          <w:rFonts w:ascii="Calibri" w:hAnsi="Calibri" w:cs="Calibri"/>
        </w:rPr>
      </w:pPr>
    </w:p>
    <w:p w14:paraId="78D99B1E" w14:textId="769F4626" w:rsidR="004A2D8C" w:rsidRDefault="00852710" w:rsidP="003032DB">
      <w:pPr>
        <w:rPr>
          <w:rFonts w:ascii="Calibri" w:hAnsi="Calibri" w:cs="Calibri"/>
        </w:rPr>
      </w:pPr>
      <w:r>
        <w:rPr>
          <w:rFonts w:ascii="Calibri" w:hAnsi="Calibri" w:cs="Calibri"/>
        </w:rPr>
        <w:t>Februar</w:t>
      </w:r>
      <w:r w:rsidRPr="00F029B3">
        <w:rPr>
          <w:rFonts w:ascii="Calibri" w:hAnsi="Calibri" w:cs="Calibri"/>
        </w:rPr>
        <w:t>y 1</w:t>
      </w:r>
      <w:r>
        <w:rPr>
          <w:rFonts w:ascii="Calibri" w:hAnsi="Calibri" w:cs="Calibri"/>
        </w:rPr>
        <w:t>7</w:t>
      </w:r>
      <w:r w:rsidRPr="00F029B3">
        <w:rPr>
          <w:rFonts w:ascii="Calibri" w:hAnsi="Calibri" w:cs="Calibri"/>
        </w:rPr>
        <w:t>, 2023</w:t>
      </w:r>
      <w:r w:rsidR="00250FA6">
        <w:rPr>
          <w:rFonts w:ascii="Calibri" w:hAnsi="Calibri" w:cs="Calibri"/>
        </w:rPr>
        <w:t>.</w:t>
      </w:r>
    </w:p>
    <w:p w14:paraId="1DA79FB9" w14:textId="77777777" w:rsidR="000024AB" w:rsidRDefault="000024AB" w:rsidP="003032DB">
      <w:pPr>
        <w:rPr>
          <w:rFonts w:ascii="Calibri" w:hAnsi="Calibri" w:cs="Calibri"/>
        </w:rPr>
      </w:pPr>
    </w:p>
    <w:p w14:paraId="22E2DDFD" w14:textId="640AD132" w:rsidR="003032DB" w:rsidRDefault="00E93886" w:rsidP="00250FA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Climate Action Reserve </w:t>
      </w:r>
      <w:r w:rsidR="007B623A">
        <w:rPr>
          <w:rFonts w:ascii="Calibri" w:hAnsi="Calibri" w:cs="Calibri"/>
        </w:rPr>
        <w:t>(Reserve) is developing</w:t>
      </w:r>
      <w:r>
        <w:rPr>
          <w:rFonts w:ascii="Calibri" w:hAnsi="Calibri" w:cs="Calibri"/>
        </w:rPr>
        <w:t xml:space="preserve"> a </w:t>
      </w:r>
      <w:r w:rsidR="007E0058">
        <w:rPr>
          <w:rFonts w:ascii="Calibri" w:hAnsi="Calibri" w:cs="Calibri"/>
        </w:rPr>
        <w:t>greenhouse gas</w:t>
      </w:r>
      <w:r w:rsidR="000E6CFB">
        <w:rPr>
          <w:rFonts w:ascii="Calibri" w:hAnsi="Calibri" w:cs="Calibri"/>
        </w:rPr>
        <w:t xml:space="preserve"> (GHG)</w:t>
      </w:r>
      <w:r>
        <w:rPr>
          <w:rFonts w:ascii="Calibri" w:hAnsi="Calibri" w:cs="Calibri"/>
        </w:rPr>
        <w:t xml:space="preserve"> </w:t>
      </w:r>
      <w:r w:rsidR="00D408F7">
        <w:rPr>
          <w:rFonts w:ascii="Calibri" w:hAnsi="Calibri" w:cs="Calibri"/>
        </w:rPr>
        <w:t xml:space="preserve">removal </w:t>
      </w:r>
      <w:r>
        <w:rPr>
          <w:rFonts w:ascii="Calibri" w:hAnsi="Calibri" w:cs="Calibri"/>
        </w:rPr>
        <w:t>project protocol</w:t>
      </w:r>
      <w:r w:rsidR="003D17A8">
        <w:rPr>
          <w:rFonts w:ascii="Calibri" w:hAnsi="Calibri" w:cs="Calibri"/>
        </w:rPr>
        <w:t xml:space="preserve"> </w:t>
      </w:r>
      <w:r w:rsidR="00523852">
        <w:rPr>
          <w:rFonts w:ascii="Calibri" w:hAnsi="Calibri" w:cs="Calibri"/>
        </w:rPr>
        <w:t>which</w:t>
      </w:r>
      <w:r w:rsidR="003D17A8">
        <w:rPr>
          <w:rFonts w:ascii="Calibri" w:hAnsi="Calibri" w:cs="Calibri"/>
        </w:rPr>
        <w:t xml:space="preserve"> will include guidance for Reforestation, </w:t>
      </w:r>
      <w:r w:rsidR="00393F71">
        <w:rPr>
          <w:rFonts w:ascii="Calibri" w:hAnsi="Calibri" w:cs="Calibri"/>
        </w:rPr>
        <w:t>Agroforestry, Urban Forest</w:t>
      </w:r>
      <w:r w:rsidR="00DD6531">
        <w:rPr>
          <w:rFonts w:ascii="Calibri" w:hAnsi="Calibri" w:cs="Calibri"/>
        </w:rPr>
        <w:t xml:space="preserve">, and </w:t>
      </w:r>
      <w:r w:rsidR="007326A8">
        <w:rPr>
          <w:rFonts w:ascii="Calibri" w:hAnsi="Calibri" w:cs="Calibri"/>
        </w:rPr>
        <w:t>Improved</w:t>
      </w:r>
      <w:r w:rsidR="00DD6531">
        <w:rPr>
          <w:rFonts w:ascii="Calibri" w:hAnsi="Calibri" w:cs="Calibri"/>
        </w:rPr>
        <w:t xml:space="preserve"> Forest Management</w:t>
      </w:r>
      <w:r w:rsidR="00D03D85">
        <w:rPr>
          <w:rFonts w:ascii="Calibri" w:hAnsi="Calibri" w:cs="Calibri"/>
        </w:rPr>
        <w:t xml:space="preserve"> Projects</w:t>
      </w:r>
      <w:r w:rsidR="00C42E13">
        <w:rPr>
          <w:rFonts w:ascii="Calibri" w:hAnsi="Calibri" w:cs="Calibri"/>
        </w:rPr>
        <w:t xml:space="preserve"> in </w:t>
      </w:r>
      <w:r w:rsidR="00852710">
        <w:rPr>
          <w:rFonts w:ascii="Calibri" w:hAnsi="Calibri" w:cs="Calibri"/>
        </w:rPr>
        <w:t>Guatemal</w:t>
      </w:r>
      <w:r w:rsidR="00C42E1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. </w:t>
      </w:r>
      <w:r w:rsidR="006D1D28" w:rsidRPr="006D1D28">
        <w:rPr>
          <w:rFonts w:ascii="Calibri" w:hAnsi="Calibri" w:cs="Calibri"/>
        </w:rPr>
        <w:t xml:space="preserve">This protocol will be based on an </w:t>
      </w:r>
      <w:r w:rsidR="000515F3" w:rsidRPr="000515F3">
        <w:rPr>
          <w:rFonts w:ascii="Calibri" w:hAnsi="Calibri" w:cs="Calibri"/>
        </w:rPr>
        <w:t xml:space="preserve">existing protocol currently used in Mexico </w:t>
      </w:r>
      <w:r w:rsidR="007326A8">
        <w:rPr>
          <w:rFonts w:ascii="Calibri" w:hAnsi="Calibri" w:cs="Calibri"/>
        </w:rPr>
        <w:t>to be</w:t>
      </w:r>
      <w:r w:rsidR="000515F3" w:rsidRPr="000515F3">
        <w:rPr>
          <w:rFonts w:ascii="Calibri" w:hAnsi="Calibri" w:cs="Calibri"/>
        </w:rPr>
        <w:t xml:space="preserve"> adapted </w:t>
      </w:r>
      <w:r w:rsidR="007326A8">
        <w:rPr>
          <w:rFonts w:ascii="Calibri" w:hAnsi="Calibri" w:cs="Calibri"/>
        </w:rPr>
        <w:t xml:space="preserve">for </w:t>
      </w:r>
      <w:r w:rsidR="000515F3" w:rsidRPr="000515F3">
        <w:rPr>
          <w:rFonts w:ascii="Calibri" w:hAnsi="Calibri" w:cs="Calibri"/>
        </w:rPr>
        <w:t xml:space="preserve">use in </w:t>
      </w:r>
      <w:r w:rsidR="001958B3">
        <w:rPr>
          <w:rFonts w:ascii="Calibri" w:hAnsi="Calibri" w:cs="Calibri"/>
        </w:rPr>
        <w:t>Guatemala</w:t>
      </w:r>
      <w:r w:rsidR="000515F3" w:rsidRPr="000515F3">
        <w:rPr>
          <w:rFonts w:ascii="Calibri" w:hAnsi="Calibri" w:cs="Calibri"/>
        </w:rPr>
        <w:t xml:space="preserve">. The </w:t>
      </w:r>
      <w:r w:rsidR="001958B3">
        <w:rPr>
          <w:rFonts w:ascii="Calibri" w:hAnsi="Calibri" w:cs="Calibri"/>
        </w:rPr>
        <w:t>Guatemala</w:t>
      </w:r>
      <w:r w:rsidR="000515F3" w:rsidRPr="000515F3">
        <w:rPr>
          <w:rFonts w:ascii="Calibri" w:hAnsi="Calibri" w:cs="Calibri"/>
        </w:rPr>
        <w:t xml:space="preserve"> Forest Protocol will provide a standardized approach for quantifying and monitoring the GHG reductions from </w:t>
      </w:r>
      <w:r w:rsidR="007326A8">
        <w:rPr>
          <w:rFonts w:ascii="Calibri" w:hAnsi="Calibri" w:cs="Calibri"/>
        </w:rPr>
        <w:t>f</w:t>
      </w:r>
      <w:r w:rsidR="000515F3" w:rsidRPr="000515F3">
        <w:rPr>
          <w:rFonts w:ascii="Calibri" w:hAnsi="Calibri" w:cs="Calibri"/>
        </w:rPr>
        <w:t>orest projects</w:t>
      </w:r>
      <w:r w:rsidR="0068201D">
        <w:rPr>
          <w:rFonts w:ascii="Calibri" w:hAnsi="Calibri" w:cs="Calibri"/>
        </w:rPr>
        <w:t xml:space="preserve"> </w:t>
      </w:r>
      <w:r w:rsidR="00EF3809">
        <w:rPr>
          <w:rFonts w:ascii="Calibri" w:hAnsi="Calibri" w:cs="Calibri"/>
        </w:rPr>
        <w:t xml:space="preserve">on </w:t>
      </w:r>
      <w:r w:rsidR="00BF47EC">
        <w:rPr>
          <w:rFonts w:ascii="Calibri" w:hAnsi="Calibri" w:cs="Calibri"/>
        </w:rPr>
        <w:t>private</w:t>
      </w:r>
      <w:r w:rsidR="007326A8">
        <w:rPr>
          <w:rFonts w:ascii="Calibri" w:hAnsi="Calibri" w:cs="Calibri"/>
        </w:rPr>
        <w:t>, communal,</w:t>
      </w:r>
      <w:r w:rsidR="00EF3809">
        <w:rPr>
          <w:rFonts w:ascii="Calibri" w:hAnsi="Calibri" w:cs="Calibri"/>
        </w:rPr>
        <w:t xml:space="preserve"> or public lands </w:t>
      </w:r>
      <w:r w:rsidR="00950E32">
        <w:rPr>
          <w:rFonts w:ascii="Calibri" w:hAnsi="Calibri" w:cs="Calibri"/>
        </w:rPr>
        <w:t>i</w:t>
      </w:r>
      <w:r w:rsidR="00EF3809">
        <w:rPr>
          <w:rFonts w:ascii="Calibri" w:hAnsi="Calibri" w:cs="Calibri"/>
        </w:rPr>
        <w:t xml:space="preserve">n </w:t>
      </w:r>
      <w:r w:rsidR="001958B3">
        <w:rPr>
          <w:rFonts w:ascii="Calibri" w:hAnsi="Calibri" w:cs="Calibri"/>
        </w:rPr>
        <w:t>Guatemala</w:t>
      </w:r>
      <w:r w:rsidR="000515F3" w:rsidRPr="000515F3">
        <w:rPr>
          <w:rFonts w:ascii="Calibri" w:hAnsi="Calibri" w:cs="Calibri"/>
        </w:rPr>
        <w:t>. You can find information about the existing protocol used in Mexico here</w:t>
      </w:r>
      <w:r w:rsidR="000515F3">
        <w:rPr>
          <w:rFonts w:ascii="Calibri" w:hAnsi="Calibri" w:cs="Calibri"/>
        </w:rPr>
        <w:t>:</w:t>
      </w:r>
    </w:p>
    <w:p w14:paraId="3FBF55DB" w14:textId="7DC3510B" w:rsidR="009B594B" w:rsidRDefault="00641639" w:rsidP="009B594B">
      <w:pPr>
        <w:pStyle w:val="ListParagraph"/>
        <w:numPr>
          <w:ilvl w:val="0"/>
          <w:numId w:val="5"/>
        </w:numPr>
        <w:spacing w:after="0"/>
      </w:pPr>
      <w:hyperlink r:id="rId12" w:history="1">
        <w:r w:rsidR="0082032E" w:rsidRPr="001A0A3B">
          <w:rPr>
            <w:rStyle w:val="Hyperlink"/>
          </w:rPr>
          <w:t>https://www.climateactionreserve.org/how/protocols/ncs/mexico-forest/</w:t>
        </w:r>
      </w:hyperlink>
      <w:r w:rsidR="0082032E">
        <w:t xml:space="preserve"> </w:t>
      </w:r>
    </w:p>
    <w:p w14:paraId="7D3384AD" w14:textId="77777777" w:rsidR="000515F3" w:rsidRDefault="000515F3" w:rsidP="003032DB">
      <w:pPr>
        <w:rPr>
          <w:rFonts w:ascii="Calibri" w:hAnsi="Calibri" w:cs="Calibri"/>
          <w:highlight w:val="yellow"/>
        </w:rPr>
      </w:pPr>
    </w:p>
    <w:p w14:paraId="746B040E" w14:textId="77777777" w:rsidR="003032DB" w:rsidRDefault="003838A4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project protocol will be </w:t>
      </w:r>
      <w:r w:rsidR="003032DB">
        <w:rPr>
          <w:rFonts w:ascii="Calibri" w:hAnsi="Calibri" w:cs="Calibri"/>
        </w:rPr>
        <w:t>developed thr</w:t>
      </w:r>
      <w:r w:rsidR="00560B34">
        <w:rPr>
          <w:rFonts w:ascii="Calibri" w:hAnsi="Calibri" w:cs="Calibri"/>
        </w:rPr>
        <w:t>ough the Reserve’s</w:t>
      </w:r>
      <w:r w:rsidR="003032DB">
        <w:rPr>
          <w:rFonts w:ascii="Calibri" w:hAnsi="Calibri" w:cs="Calibri"/>
        </w:rPr>
        <w:t xml:space="preserve"> transparent, stakeholder-driven process. </w:t>
      </w:r>
      <w:r w:rsidR="00054504">
        <w:rPr>
          <w:rFonts w:ascii="Calibri" w:hAnsi="Calibri" w:cs="Calibri"/>
        </w:rPr>
        <w:t>Your involvement in this process will be a critical component of our success.</w:t>
      </w:r>
    </w:p>
    <w:p w14:paraId="340642E0" w14:textId="77777777" w:rsidR="00465F31" w:rsidRDefault="00465F31" w:rsidP="003032DB">
      <w:pPr>
        <w:rPr>
          <w:rFonts w:ascii="Calibri" w:hAnsi="Calibri" w:cs="Calibri"/>
        </w:rPr>
      </w:pPr>
    </w:p>
    <w:p w14:paraId="4887826C" w14:textId="0D38F3C1" w:rsidR="003032DB" w:rsidRPr="004159F7" w:rsidRDefault="00366919" w:rsidP="007C7014">
      <w:pPr>
        <w:jc w:val="both"/>
        <w:rPr>
          <w:rFonts w:ascii="Calibri" w:hAnsi="Calibri" w:cs="Calibri"/>
        </w:rPr>
      </w:pPr>
      <w:r w:rsidRPr="004159F7">
        <w:rPr>
          <w:rFonts w:ascii="Calibri" w:hAnsi="Calibri" w:cs="Calibri"/>
        </w:rPr>
        <w:t xml:space="preserve">The </w:t>
      </w:r>
      <w:r w:rsidR="00616696" w:rsidRPr="004159F7">
        <w:rPr>
          <w:rFonts w:ascii="Calibri" w:hAnsi="Calibri" w:cs="Calibri"/>
        </w:rPr>
        <w:t xml:space="preserve">working language is expected to be primarily Spanish, but some issues may need to be discussed in English and Spanish to incorporate the </w:t>
      </w:r>
      <w:r w:rsidR="00044708" w:rsidRPr="004159F7">
        <w:rPr>
          <w:rFonts w:ascii="Calibri" w:hAnsi="Calibri" w:cs="Calibri"/>
        </w:rPr>
        <w:t>participation of specific expert</w:t>
      </w:r>
      <w:r w:rsidR="002A4B79" w:rsidRPr="004159F7">
        <w:rPr>
          <w:rFonts w:ascii="Calibri" w:hAnsi="Calibri" w:cs="Calibri"/>
        </w:rPr>
        <w:t>s. For workgrou</w:t>
      </w:r>
      <w:r w:rsidR="00141EAF" w:rsidRPr="004159F7">
        <w:rPr>
          <w:rFonts w:ascii="Calibri" w:hAnsi="Calibri" w:cs="Calibri"/>
        </w:rPr>
        <w:t xml:space="preserve">p meetings, we will explore other options such as simultaneous translation, providing slides in both </w:t>
      </w:r>
      <w:r w:rsidR="00465F31" w:rsidRPr="004159F7">
        <w:rPr>
          <w:rFonts w:ascii="Calibri" w:hAnsi="Calibri" w:cs="Calibri"/>
        </w:rPr>
        <w:t>languages</w:t>
      </w:r>
      <w:r w:rsidR="00141EAF" w:rsidRPr="004159F7">
        <w:rPr>
          <w:rFonts w:ascii="Calibri" w:hAnsi="Calibri" w:cs="Calibri"/>
        </w:rPr>
        <w:t xml:space="preserve">, and/or holding </w:t>
      </w:r>
      <w:r w:rsidR="00817051">
        <w:rPr>
          <w:rFonts w:ascii="Calibri" w:hAnsi="Calibri" w:cs="Calibri"/>
        </w:rPr>
        <w:t xml:space="preserve">a </w:t>
      </w:r>
      <w:r w:rsidR="00141EAF" w:rsidRPr="004159F7">
        <w:rPr>
          <w:rFonts w:ascii="Calibri" w:hAnsi="Calibri" w:cs="Calibri"/>
        </w:rPr>
        <w:t>meeting in both lan</w:t>
      </w:r>
      <w:r w:rsidR="00465F31" w:rsidRPr="004159F7">
        <w:rPr>
          <w:rFonts w:ascii="Calibri" w:hAnsi="Calibri" w:cs="Calibri"/>
        </w:rPr>
        <w:t xml:space="preserve">guages </w:t>
      </w:r>
    </w:p>
    <w:p w14:paraId="0AC5E2BC" w14:textId="77777777" w:rsidR="00465F31" w:rsidRDefault="00465F31" w:rsidP="003032DB">
      <w:pPr>
        <w:rPr>
          <w:rFonts w:ascii="Calibri" w:hAnsi="Calibri" w:cs="Calibri"/>
          <w:highlight w:val="yellow"/>
        </w:rPr>
      </w:pPr>
    </w:p>
    <w:p w14:paraId="11A35476" w14:textId="77777777" w:rsidR="003032DB" w:rsidRDefault="003032DB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are invited to participate in this process </w:t>
      </w:r>
      <w:bookmarkStart w:id="0" w:name="OLE_LINK1"/>
      <w:r>
        <w:rPr>
          <w:rFonts w:ascii="Calibri" w:hAnsi="Calibri" w:cs="Calibri"/>
        </w:rPr>
        <w:t xml:space="preserve">by completing the attached form, where </w:t>
      </w:r>
      <w:r w:rsidR="003838A4">
        <w:rPr>
          <w:rFonts w:ascii="Calibri" w:hAnsi="Calibri" w:cs="Calibri"/>
        </w:rPr>
        <w:t>you will express your interest and</w:t>
      </w:r>
      <w:r>
        <w:rPr>
          <w:rFonts w:ascii="Calibri" w:hAnsi="Calibri" w:cs="Calibri"/>
        </w:rPr>
        <w:t xml:space="preserve"> demonstrate your expertise to be </w:t>
      </w:r>
      <w:r w:rsidR="003838A4">
        <w:rPr>
          <w:rFonts w:ascii="Calibri" w:hAnsi="Calibri" w:cs="Calibri"/>
        </w:rPr>
        <w:t xml:space="preserve">part of the </w:t>
      </w:r>
      <w:r w:rsidR="000024AB">
        <w:rPr>
          <w:rFonts w:ascii="Calibri" w:hAnsi="Calibri" w:cs="Calibri"/>
        </w:rPr>
        <w:t xml:space="preserve">protocol </w:t>
      </w:r>
      <w:r w:rsidR="003838A4">
        <w:rPr>
          <w:rFonts w:ascii="Calibri" w:hAnsi="Calibri" w:cs="Calibri"/>
        </w:rPr>
        <w:t>workgroup.</w:t>
      </w:r>
      <w:bookmarkEnd w:id="0"/>
    </w:p>
    <w:p w14:paraId="41EBE392" w14:textId="77777777" w:rsidR="00081D53" w:rsidRDefault="00081D53" w:rsidP="003032DB">
      <w:pPr>
        <w:rPr>
          <w:rFonts w:ascii="Calibri" w:hAnsi="Calibri" w:cs="Calibri"/>
          <w:highlight w:val="yellow"/>
        </w:rPr>
      </w:pPr>
    </w:p>
    <w:p w14:paraId="1186346E" w14:textId="4B1EA5BD" w:rsidR="00054504" w:rsidRDefault="003A2654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w</w:t>
      </w:r>
      <w:r w:rsidR="00054504">
        <w:rPr>
          <w:rFonts w:ascii="Calibri" w:hAnsi="Calibri" w:cs="Calibri"/>
        </w:rPr>
        <w:t>orkgroup requires a significant time commitment, an advanced understanding of GHG accounting,</w:t>
      </w:r>
      <w:r w:rsidR="006A3738">
        <w:rPr>
          <w:rFonts w:ascii="Calibri" w:hAnsi="Calibri" w:cs="Calibri"/>
        </w:rPr>
        <w:t xml:space="preserve"> land tenure, forestry</w:t>
      </w:r>
      <w:r w:rsidR="002A5557">
        <w:rPr>
          <w:rFonts w:ascii="Calibri" w:hAnsi="Calibri" w:cs="Calibri"/>
        </w:rPr>
        <w:t>,</w:t>
      </w:r>
      <w:r w:rsidR="006A3738">
        <w:rPr>
          <w:rFonts w:ascii="Calibri" w:hAnsi="Calibri" w:cs="Calibri"/>
        </w:rPr>
        <w:t xml:space="preserve"> and </w:t>
      </w:r>
      <w:r w:rsidR="002A5557">
        <w:rPr>
          <w:rFonts w:ascii="Calibri" w:hAnsi="Calibri" w:cs="Calibri"/>
        </w:rPr>
        <w:t>forest carbon sequestration issues</w:t>
      </w:r>
      <w:r w:rsidR="00F240B9">
        <w:rPr>
          <w:rFonts w:ascii="Calibri" w:hAnsi="Calibri" w:cs="Calibri"/>
        </w:rPr>
        <w:t xml:space="preserve">. </w:t>
      </w:r>
      <w:r w:rsidR="006755CE">
        <w:rPr>
          <w:rFonts w:ascii="Calibri" w:hAnsi="Calibri" w:cs="Calibri"/>
        </w:rPr>
        <w:t xml:space="preserve">The </w:t>
      </w:r>
      <w:r w:rsidR="007B623A">
        <w:rPr>
          <w:rFonts w:ascii="Calibri" w:hAnsi="Calibri" w:cs="Calibri"/>
        </w:rPr>
        <w:t xml:space="preserve">workgroup members </w:t>
      </w:r>
      <w:r w:rsidR="00560B34">
        <w:rPr>
          <w:rFonts w:ascii="Calibri" w:hAnsi="Calibri" w:cs="Calibri"/>
        </w:rPr>
        <w:t>are</w:t>
      </w:r>
      <w:r w:rsidR="006755CE">
        <w:rPr>
          <w:rFonts w:ascii="Calibri" w:hAnsi="Calibri" w:cs="Calibri"/>
        </w:rPr>
        <w:t xml:space="preserve"> responsible for </w:t>
      </w:r>
      <w:r w:rsidR="007B623A">
        <w:rPr>
          <w:rFonts w:ascii="Calibri" w:hAnsi="Calibri" w:cs="Calibri"/>
        </w:rPr>
        <w:t xml:space="preserve">helping to </w:t>
      </w:r>
      <w:r w:rsidR="00E84068">
        <w:rPr>
          <w:rFonts w:ascii="Calibri" w:hAnsi="Calibri" w:cs="Calibri"/>
        </w:rPr>
        <w:t>develop</w:t>
      </w:r>
      <w:r w:rsidR="006D4782">
        <w:rPr>
          <w:rFonts w:ascii="Calibri" w:hAnsi="Calibri" w:cs="Calibri"/>
        </w:rPr>
        <w:t xml:space="preserve">, </w:t>
      </w:r>
      <w:r w:rsidR="007868B4">
        <w:rPr>
          <w:rFonts w:ascii="Calibri" w:hAnsi="Calibri" w:cs="Calibri"/>
        </w:rPr>
        <w:t xml:space="preserve">providing </w:t>
      </w:r>
      <w:r w:rsidR="006D4782">
        <w:rPr>
          <w:rFonts w:ascii="Calibri" w:hAnsi="Calibri" w:cs="Calibri"/>
        </w:rPr>
        <w:t>comment</w:t>
      </w:r>
      <w:r w:rsidR="009F3FB8">
        <w:rPr>
          <w:rFonts w:ascii="Calibri" w:hAnsi="Calibri" w:cs="Calibri"/>
        </w:rPr>
        <w:t>s</w:t>
      </w:r>
      <w:r w:rsidR="00193E60">
        <w:rPr>
          <w:rFonts w:ascii="Calibri" w:hAnsi="Calibri" w:cs="Calibri"/>
        </w:rPr>
        <w:t>,</w:t>
      </w:r>
      <w:r w:rsidR="006755CE">
        <w:rPr>
          <w:rFonts w:ascii="Calibri" w:hAnsi="Calibri" w:cs="Calibri"/>
        </w:rPr>
        <w:t xml:space="preserve"> </w:t>
      </w:r>
      <w:r w:rsidR="006D4782">
        <w:rPr>
          <w:rFonts w:ascii="Calibri" w:hAnsi="Calibri" w:cs="Calibri"/>
        </w:rPr>
        <w:t>and</w:t>
      </w:r>
      <w:r w:rsidR="000446CF">
        <w:rPr>
          <w:rFonts w:ascii="Calibri" w:hAnsi="Calibri" w:cs="Calibri"/>
        </w:rPr>
        <w:t xml:space="preserve"> </w:t>
      </w:r>
      <w:r w:rsidR="00883DFF">
        <w:rPr>
          <w:rFonts w:ascii="Calibri" w:hAnsi="Calibri" w:cs="Calibri"/>
        </w:rPr>
        <w:t>examining</w:t>
      </w:r>
      <w:r w:rsidR="0033432A">
        <w:rPr>
          <w:rFonts w:ascii="Calibri" w:hAnsi="Calibri" w:cs="Calibri"/>
        </w:rPr>
        <w:t xml:space="preserve"> </w:t>
      </w:r>
      <w:r w:rsidR="006755CE">
        <w:rPr>
          <w:rFonts w:ascii="Calibri" w:hAnsi="Calibri" w:cs="Calibri"/>
        </w:rPr>
        <w:t xml:space="preserve">early </w:t>
      </w:r>
      <w:r w:rsidR="007B623A">
        <w:rPr>
          <w:rFonts w:ascii="Calibri" w:hAnsi="Calibri" w:cs="Calibri"/>
        </w:rPr>
        <w:t>versions and sections</w:t>
      </w:r>
      <w:r w:rsidR="006755CE">
        <w:rPr>
          <w:rFonts w:ascii="Calibri" w:hAnsi="Calibri" w:cs="Calibri"/>
        </w:rPr>
        <w:t xml:space="preserve"> </w:t>
      </w:r>
      <w:r w:rsidR="00560B34">
        <w:rPr>
          <w:rFonts w:ascii="Calibri" w:hAnsi="Calibri" w:cs="Calibri"/>
        </w:rPr>
        <w:t xml:space="preserve">of the protocol </w:t>
      </w:r>
      <w:r w:rsidR="007B623A">
        <w:rPr>
          <w:rFonts w:ascii="Calibri" w:hAnsi="Calibri" w:cs="Calibri"/>
        </w:rPr>
        <w:t xml:space="preserve">over the next </w:t>
      </w:r>
      <w:r w:rsidR="0059361E">
        <w:rPr>
          <w:rFonts w:ascii="Calibri" w:hAnsi="Calibri" w:cs="Calibri"/>
        </w:rPr>
        <w:t>few</w:t>
      </w:r>
      <w:r w:rsidR="00922CB1">
        <w:rPr>
          <w:rFonts w:ascii="Calibri" w:hAnsi="Calibri" w:cs="Calibri"/>
        </w:rPr>
        <w:t xml:space="preserve"> months</w:t>
      </w:r>
      <w:r w:rsidR="00831F7E">
        <w:rPr>
          <w:rFonts w:ascii="Calibri" w:hAnsi="Calibri" w:cs="Calibri"/>
        </w:rPr>
        <w:t>, in addition to submitting written comment</w:t>
      </w:r>
      <w:r w:rsidR="002F06AB">
        <w:rPr>
          <w:rFonts w:ascii="Calibri" w:hAnsi="Calibri" w:cs="Calibri"/>
        </w:rPr>
        <w:t>s</w:t>
      </w:r>
      <w:r w:rsidR="00831F7E">
        <w:rPr>
          <w:rFonts w:ascii="Calibri" w:hAnsi="Calibri" w:cs="Calibri"/>
        </w:rPr>
        <w:t xml:space="preserve"> on </w:t>
      </w:r>
      <w:r w:rsidR="00560B34">
        <w:rPr>
          <w:rFonts w:ascii="Calibri" w:hAnsi="Calibri" w:cs="Calibri"/>
        </w:rPr>
        <w:t xml:space="preserve">both the </w:t>
      </w:r>
      <w:r w:rsidR="004C7055">
        <w:rPr>
          <w:rFonts w:ascii="Calibri" w:hAnsi="Calibri" w:cs="Calibri"/>
        </w:rPr>
        <w:t xml:space="preserve">workgroup </w:t>
      </w:r>
      <w:r w:rsidR="00560B34">
        <w:rPr>
          <w:rFonts w:ascii="Calibri" w:hAnsi="Calibri" w:cs="Calibri"/>
        </w:rPr>
        <w:t>draft protocol</w:t>
      </w:r>
      <w:r w:rsidR="00E95C01">
        <w:rPr>
          <w:rFonts w:ascii="Calibri" w:hAnsi="Calibri" w:cs="Calibri"/>
        </w:rPr>
        <w:t xml:space="preserve"> (Spring</w:t>
      </w:r>
      <w:r w:rsidR="004159F7">
        <w:rPr>
          <w:rFonts w:ascii="Calibri" w:hAnsi="Calibri" w:cs="Calibri"/>
        </w:rPr>
        <w:t>/Summer 2023)</w:t>
      </w:r>
      <w:r w:rsidR="00560B34">
        <w:rPr>
          <w:rFonts w:ascii="Calibri" w:hAnsi="Calibri" w:cs="Calibri"/>
        </w:rPr>
        <w:t xml:space="preserve"> </w:t>
      </w:r>
      <w:r w:rsidR="00831F7E">
        <w:rPr>
          <w:rFonts w:ascii="Calibri" w:hAnsi="Calibri" w:cs="Calibri"/>
        </w:rPr>
        <w:t>and</w:t>
      </w:r>
      <w:r w:rsidR="00560B34">
        <w:rPr>
          <w:rFonts w:ascii="Calibri" w:hAnsi="Calibri" w:cs="Calibri"/>
        </w:rPr>
        <w:t xml:space="preserve"> </w:t>
      </w:r>
      <w:r w:rsidR="00BC3525">
        <w:rPr>
          <w:rFonts w:ascii="Calibri" w:hAnsi="Calibri" w:cs="Calibri"/>
        </w:rPr>
        <w:t>public draft</w:t>
      </w:r>
      <w:r w:rsidR="00560B34">
        <w:rPr>
          <w:rFonts w:ascii="Calibri" w:hAnsi="Calibri" w:cs="Calibri"/>
        </w:rPr>
        <w:t xml:space="preserve"> protocol</w:t>
      </w:r>
      <w:r w:rsidR="00B21AED">
        <w:rPr>
          <w:rFonts w:ascii="Calibri" w:hAnsi="Calibri" w:cs="Calibri"/>
        </w:rPr>
        <w:t xml:space="preserve"> (</w:t>
      </w:r>
      <w:r w:rsidR="00E95C01">
        <w:rPr>
          <w:rFonts w:ascii="Calibri" w:hAnsi="Calibri" w:cs="Calibri"/>
        </w:rPr>
        <w:t>Summer</w:t>
      </w:r>
      <w:r w:rsidR="00B21AED">
        <w:rPr>
          <w:rFonts w:ascii="Calibri" w:hAnsi="Calibri" w:cs="Calibri"/>
        </w:rPr>
        <w:t xml:space="preserve"> 2023).</w:t>
      </w:r>
      <w:r w:rsidR="00560B34">
        <w:rPr>
          <w:rFonts w:ascii="Calibri" w:hAnsi="Calibri" w:cs="Calibri"/>
        </w:rPr>
        <w:t xml:space="preserve"> </w:t>
      </w:r>
    </w:p>
    <w:p w14:paraId="64961203" w14:textId="77777777" w:rsidR="007B623A" w:rsidRDefault="007B623A" w:rsidP="003A2654">
      <w:pPr>
        <w:rPr>
          <w:rFonts w:ascii="Calibri" w:hAnsi="Calibri" w:cs="Calibri"/>
          <w:highlight w:val="yellow"/>
        </w:rPr>
      </w:pPr>
    </w:p>
    <w:p w14:paraId="6C3DE3D0" w14:textId="267D4FE2" w:rsidR="0003620E" w:rsidRDefault="00081D53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Because of the tec</w:t>
      </w:r>
      <w:r w:rsidR="00C32377">
        <w:rPr>
          <w:rFonts w:ascii="Calibri" w:hAnsi="Calibri" w:cs="Calibri"/>
        </w:rPr>
        <w:t>hnical nature of the work</w:t>
      </w:r>
      <w:r w:rsidR="000024AB">
        <w:rPr>
          <w:rFonts w:ascii="Calibri" w:hAnsi="Calibri" w:cs="Calibri"/>
        </w:rPr>
        <w:t xml:space="preserve"> and a desire to reach consensus-based </w:t>
      </w:r>
      <w:r w:rsidR="007B623A">
        <w:rPr>
          <w:rFonts w:ascii="Calibri" w:hAnsi="Calibri" w:cs="Calibri"/>
        </w:rPr>
        <w:t>decisions</w:t>
      </w:r>
      <w:r w:rsidR="00C32377">
        <w:rPr>
          <w:rFonts w:ascii="Calibri" w:hAnsi="Calibri" w:cs="Calibri"/>
        </w:rPr>
        <w:t>, the protocol w</w:t>
      </w:r>
      <w:r>
        <w:rPr>
          <w:rFonts w:ascii="Calibri" w:hAnsi="Calibri" w:cs="Calibri"/>
        </w:rPr>
        <w:t xml:space="preserve">orkgroup </w:t>
      </w:r>
      <w:r w:rsidR="00887A6D">
        <w:rPr>
          <w:rFonts w:ascii="Calibri" w:hAnsi="Calibri" w:cs="Calibri"/>
        </w:rPr>
        <w:t>must</w:t>
      </w:r>
      <w:r w:rsidR="00E84068">
        <w:rPr>
          <w:rFonts w:ascii="Calibri" w:hAnsi="Calibri" w:cs="Calibri"/>
        </w:rPr>
        <w:t xml:space="preserve"> be limited in size</w:t>
      </w:r>
      <w:r>
        <w:rPr>
          <w:rFonts w:ascii="Calibri" w:hAnsi="Calibri" w:cs="Calibri"/>
        </w:rPr>
        <w:t>. We will strive to c</w:t>
      </w:r>
      <w:r w:rsidR="0079114D">
        <w:rPr>
          <w:rFonts w:ascii="Calibri" w:hAnsi="Calibri" w:cs="Calibri"/>
        </w:rPr>
        <w:t>reate a well-balanced workgroup</w:t>
      </w:r>
      <w:r>
        <w:rPr>
          <w:rFonts w:ascii="Calibri" w:hAnsi="Calibri" w:cs="Calibri"/>
        </w:rPr>
        <w:t xml:space="preserve"> with representation </w:t>
      </w:r>
      <w:r w:rsidR="0003620E">
        <w:rPr>
          <w:rFonts w:ascii="Calibri" w:hAnsi="Calibri" w:cs="Calibri"/>
        </w:rPr>
        <w:t>from</w:t>
      </w:r>
      <w:r w:rsidR="00326213">
        <w:rPr>
          <w:rFonts w:ascii="Calibri" w:hAnsi="Calibri" w:cs="Calibri"/>
        </w:rPr>
        <w:t xml:space="preserve"> indu</w:t>
      </w:r>
      <w:r w:rsidR="00922CB1">
        <w:rPr>
          <w:rFonts w:ascii="Calibri" w:hAnsi="Calibri" w:cs="Calibri"/>
        </w:rPr>
        <w:t>stry</w:t>
      </w:r>
      <w:r w:rsidR="00326213">
        <w:rPr>
          <w:rFonts w:ascii="Calibri" w:hAnsi="Calibri" w:cs="Calibri"/>
        </w:rPr>
        <w:t xml:space="preserve">, government, </w:t>
      </w:r>
      <w:r w:rsidR="00922CB1">
        <w:rPr>
          <w:rFonts w:ascii="Calibri" w:hAnsi="Calibri" w:cs="Calibri"/>
        </w:rPr>
        <w:t>project developers</w:t>
      </w:r>
      <w:r w:rsidR="00326213">
        <w:rPr>
          <w:rFonts w:ascii="Calibri" w:hAnsi="Calibri" w:cs="Calibri"/>
        </w:rPr>
        <w:t>,</w:t>
      </w:r>
      <w:r w:rsidR="00922CB1">
        <w:rPr>
          <w:rFonts w:ascii="Calibri" w:hAnsi="Calibri" w:cs="Calibri"/>
        </w:rPr>
        <w:t xml:space="preserve"> academia, verifiers</w:t>
      </w:r>
      <w:r w:rsidR="001B3495">
        <w:rPr>
          <w:rFonts w:ascii="Calibri" w:hAnsi="Calibri" w:cs="Calibri"/>
        </w:rPr>
        <w:t>,</w:t>
      </w:r>
      <w:r w:rsidR="00326213">
        <w:rPr>
          <w:rFonts w:ascii="Calibri" w:hAnsi="Calibri" w:cs="Calibri"/>
        </w:rPr>
        <w:t xml:space="preserve"> and environmental </w:t>
      </w:r>
      <w:r w:rsidR="00922CB1">
        <w:rPr>
          <w:rFonts w:ascii="Calibri" w:hAnsi="Calibri" w:cs="Calibri"/>
        </w:rPr>
        <w:t>advocacy</w:t>
      </w:r>
      <w:r w:rsidR="00326213">
        <w:rPr>
          <w:rFonts w:ascii="Calibri" w:hAnsi="Calibri" w:cs="Calibri"/>
        </w:rPr>
        <w:t xml:space="preserve"> organizations</w:t>
      </w:r>
      <w:r w:rsidR="00147362">
        <w:rPr>
          <w:rFonts w:ascii="Calibri" w:hAnsi="Calibri" w:cs="Calibri"/>
        </w:rPr>
        <w:t xml:space="preserve"> </w:t>
      </w:r>
      <w:r w:rsidR="00BD20D5">
        <w:rPr>
          <w:rFonts w:ascii="Calibri" w:hAnsi="Calibri" w:cs="Calibri"/>
        </w:rPr>
        <w:t xml:space="preserve">across </w:t>
      </w:r>
      <w:r w:rsidR="00AA70D0">
        <w:rPr>
          <w:rFonts w:ascii="Calibri" w:hAnsi="Calibri" w:cs="Calibri"/>
        </w:rPr>
        <w:t>Guatemal</w:t>
      </w:r>
      <w:r w:rsidR="00BD20D5">
        <w:rPr>
          <w:rFonts w:ascii="Calibri" w:hAnsi="Calibri" w:cs="Calibri"/>
        </w:rPr>
        <w:t>a</w:t>
      </w:r>
      <w:r w:rsidR="00922CB1">
        <w:rPr>
          <w:rFonts w:ascii="Calibri" w:hAnsi="Calibri" w:cs="Calibri"/>
        </w:rPr>
        <w:t>.</w:t>
      </w:r>
    </w:p>
    <w:p w14:paraId="1D59A3E4" w14:textId="77777777" w:rsidR="000024AB" w:rsidRDefault="000024AB" w:rsidP="00081D53">
      <w:pPr>
        <w:rPr>
          <w:rFonts w:ascii="Calibri" w:hAnsi="Calibri" w:cs="Calibri"/>
          <w:highlight w:val="yellow"/>
        </w:rPr>
      </w:pPr>
    </w:p>
    <w:p w14:paraId="12F12917" w14:textId="7405E8D6" w:rsidR="004A2D8C" w:rsidRDefault="004A2D8C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Please </w:t>
      </w:r>
      <w:r w:rsidR="001B3495">
        <w:rPr>
          <w:rFonts w:ascii="Calibri" w:hAnsi="Calibri" w:cs="Calibri"/>
          <w:b/>
        </w:rPr>
        <w:t>email</w:t>
      </w:r>
      <w:r>
        <w:rPr>
          <w:rFonts w:ascii="Calibri" w:hAnsi="Calibri" w:cs="Calibri"/>
          <w:b/>
        </w:rPr>
        <w:t xml:space="preserve"> the completed form to </w:t>
      </w:r>
      <w:hyperlink r:id="rId13" w:history="1">
        <w:r w:rsidR="00F83234" w:rsidRPr="00F83234">
          <w:rPr>
            <w:rStyle w:val="Hyperlink"/>
            <w:rFonts w:ascii="Calibri" w:hAnsi="Calibri" w:cs="Calibri"/>
            <w:b/>
            <w:bCs/>
          </w:rPr>
          <w:t>cjurado@climateactionreserve.org</w:t>
        </w:r>
      </w:hyperlink>
      <w:r w:rsidR="00EB48B9"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in order to be considered for </w:t>
      </w:r>
      <w:r w:rsidR="001E45EB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workgroup.</w:t>
      </w:r>
    </w:p>
    <w:p w14:paraId="48C200DE" w14:textId="77777777" w:rsidR="004A2D8C" w:rsidRDefault="004A2D8C" w:rsidP="00081D53">
      <w:pPr>
        <w:rPr>
          <w:rFonts w:ascii="Calibri" w:hAnsi="Calibri" w:cs="Calibri"/>
          <w:highlight w:val="yellow"/>
        </w:rPr>
      </w:pPr>
    </w:p>
    <w:p w14:paraId="55A81040" w14:textId="22E9A384" w:rsidR="000024AB" w:rsidRDefault="000024AB" w:rsidP="007C70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If you are not chosen to be a workgroup participant, we urge you to participate in the process</w:t>
      </w:r>
      <w:r w:rsidR="0005095D">
        <w:rPr>
          <w:rFonts w:ascii="Calibri" w:hAnsi="Calibri" w:cs="Calibri"/>
        </w:rPr>
        <w:t xml:space="preserve"> as an “observer”</w:t>
      </w:r>
      <w:r>
        <w:rPr>
          <w:rFonts w:ascii="Calibri" w:hAnsi="Calibri" w:cs="Calibri"/>
        </w:rPr>
        <w:t xml:space="preserve"> by </w:t>
      </w:r>
      <w:r w:rsidR="0005095D">
        <w:rPr>
          <w:rFonts w:ascii="Calibri" w:hAnsi="Calibri" w:cs="Calibri"/>
        </w:rPr>
        <w:t xml:space="preserve">attending </w:t>
      </w:r>
      <w:r w:rsidR="009749AB">
        <w:rPr>
          <w:rFonts w:ascii="Calibri" w:hAnsi="Calibri" w:cs="Calibri"/>
        </w:rPr>
        <w:t xml:space="preserve">workgroup </w:t>
      </w:r>
      <w:r w:rsidR="0005095D">
        <w:rPr>
          <w:rFonts w:ascii="Calibri" w:hAnsi="Calibri" w:cs="Calibri"/>
        </w:rPr>
        <w:t xml:space="preserve">meetings in listen-only mode, </w:t>
      </w:r>
      <w:r>
        <w:rPr>
          <w:rFonts w:ascii="Calibri" w:hAnsi="Calibri" w:cs="Calibri"/>
        </w:rPr>
        <w:t>submitting written comments on the protocol when it is available</w:t>
      </w:r>
      <w:r w:rsidR="0039161D">
        <w:rPr>
          <w:rFonts w:ascii="Calibri" w:hAnsi="Calibri" w:cs="Calibri"/>
        </w:rPr>
        <w:t xml:space="preserve"> for public comment</w:t>
      </w:r>
      <w:r>
        <w:rPr>
          <w:rFonts w:ascii="Calibri" w:hAnsi="Calibri" w:cs="Calibri"/>
        </w:rPr>
        <w:t xml:space="preserve"> </w:t>
      </w:r>
      <w:r w:rsidR="0013187A">
        <w:rPr>
          <w:rFonts w:ascii="Calibri" w:hAnsi="Calibri" w:cs="Calibri"/>
        </w:rPr>
        <w:t>Summer</w:t>
      </w:r>
      <w:r w:rsidR="00BF0B9A">
        <w:rPr>
          <w:rFonts w:ascii="Calibri" w:hAnsi="Calibri" w:cs="Calibri"/>
        </w:rPr>
        <w:t xml:space="preserve"> </w:t>
      </w:r>
      <w:r w:rsidR="00901CC7">
        <w:rPr>
          <w:rFonts w:ascii="Calibri" w:hAnsi="Calibri" w:cs="Calibri"/>
        </w:rPr>
        <w:t>2023</w:t>
      </w:r>
      <w:r w:rsidR="00EB2B2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attending the public </w:t>
      </w:r>
      <w:r w:rsidR="008B5FA5">
        <w:rPr>
          <w:rFonts w:ascii="Calibri" w:hAnsi="Calibri" w:cs="Calibri"/>
        </w:rPr>
        <w:t>webinar</w:t>
      </w:r>
      <w:r>
        <w:rPr>
          <w:rFonts w:ascii="Calibri" w:hAnsi="Calibri" w:cs="Calibri"/>
        </w:rPr>
        <w:t xml:space="preserve"> we will host during the public comment period.</w:t>
      </w:r>
    </w:p>
    <w:p w14:paraId="2B844BA8" w14:textId="77777777" w:rsidR="000024AB" w:rsidRDefault="000024AB" w:rsidP="00081D53">
      <w:pPr>
        <w:rPr>
          <w:rFonts w:ascii="Calibri" w:hAnsi="Calibri" w:cs="Calibri"/>
          <w:highlight w:val="yellow"/>
        </w:rPr>
      </w:pPr>
    </w:p>
    <w:p w14:paraId="384CAD62" w14:textId="4F08AE22" w:rsidR="00C44415" w:rsidRDefault="000024AB" w:rsidP="00081D53">
      <w:pPr>
        <w:rPr>
          <w:rFonts w:ascii="Calibri" w:hAnsi="Calibri" w:cs="Calibri"/>
        </w:rPr>
        <w:sectPr w:rsidR="00C44415" w:rsidSect="000024AB">
          <w:head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 xml:space="preserve">Thank you for your interest. If you have any questions, please feel free to contact </w:t>
      </w:r>
      <w:r w:rsidR="006A7312">
        <w:rPr>
          <w:rFonts w:ascii="Calibri" w:hAnsi="Calibri" w:cs="Calibri"/>
        </w:rPr>
        <w:t>C</w:t>
      </w:r>
      <w:r w:rsidR="000B4243">
        <w:rPr>
          <w:rFonts w:ascii="Calibri" w:hAnsi="Calibri" w:cs="Calibri"/>
        </w:rPr>
        <w:t>laudia</w:t>
      </w:r>
      <w:r>
        <w:rPr>
          <w:rFonts w:ascii="Calibri" w:hAnsi="Calibri" w:cs="Calibri"/>
        </w:rPr>
        <w:t xml:space="preserve"> </w:t>
      </w:r>
      <w:r w:rsidR="000B4243">
        <w:rPr>
          <w:rFonts w:ascii="Calibri" w:hAnsi="Calibri" w:cs="Calibri"/>
        </w:rPr>
        <w:t xml:space="preserve">Jurado </w:t>
      </w:r>
      <w:r>
        <w:rPr>
          <w:rFonts w:ascii="Calibri" w:hAnsi="Calibri" w:cs="Calibri"/>
        </w:rPr>
        <w:t>at</w:t>
      </w:r>
      <w:r w:rsidR="008B5FA5">
        <w:rPr>
          <w:rFonts w:ascii="Calibri" w:hAnsi="Calibri" w:cs="Calibri"/>
        </w:rPr>
        <w:t xml:space="preserve"> </w:t>
      </w:r>
      <w:hyperlink r:id="rId15" w:history="1">
        <w:r w:rsidR="00892306" w:rsidRPr="007E0A1C">
          <w:rPr>
            <w:rStyle w:val="Hyperlink"/>
            <w:rFonts w:ascii="Calibri" w:hAnsi="Calibri" w:cs="Calibri"/>
          </w:rPr>
          <w:t>cjurado@climateactionreserve.org</w:t>
        </w:r>
      </w:hyperlink>
      <w:r w:rsidR="00892306">
        <w:rPr>
          <w:rFonts w:ascii="Calibri" w:hAnsi="Calibri" w:cs="Calibri"/>
        </w:rPr>
        <w:t xml:space="preserve">  </w:t>
      </w:r>
      <w:r w:rsidR="00892306" w:rsidRPr="00892306">
        <w:rPr>
          <w:rFonts w:ascii="Calibri" w:hAnsi="Calibri" w:cs="Calibri"/>
        </w:rPr>
        <w:t xml:space="preserve">or Abbey García </w:t>
      </w:r>
      <w:hyperlink r:id="rId16" w:history="1">
        <w:r w:rsidR="00892306" w:rsidRPr="00892306">
          <w:rPr>
            <w:rStyle w:val="Hyperlink"/>
            <w:rFonts w:ascii="Calibri" w:hAnsi="Calibri" w:cs="Calibri"/>
          </w:rPr>
          <w:t>agarcia@climateactionreserve.org</w:t>
        </w:r>
      </w:hyperlink>
      <w:r w:rsidR="00892306">
        <w:rPr>
          <w:rFonts w:ascii="Calibri" w:hAnsi="Calibri" w:cs="Calibri"/>
        </w:rPr>
        <w:t>.</w:t>
      </w:r>
    </w:p>
    <w:p w14:paraId="70A463F0" w14:textId="38FFD435" w:rsidR="0014699E" w:rsidRDefault="00892306" w:rsidP="007B447C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Guatemala</w:t>
      </w:r>
      <w:r w:rsidR="00B815EF">
        <w:rPr>
          <w:rFonts w:ascii="Calibri" w:hAnsi="Calibri" w:cs="Calibri"/>
          <w:b/>
          <w:sz w:val="24"/>
          <w:szCs w:val="24"/>
        </w:rPr>
        <w:t xml:space="preserve"> Forest</w:t>
      </w:r>
      <w:r w:rsidR="001933AE">
        <w:rPr>
          <w:rFonts w:ascii="Calibri" w:hAnsi="Calibri" w:cs="Calibri"/>
          <w:b/>
          <w:sz w:val="24"/>
          <w:szCs w:val="24"/>
        </w:rPr>
        <w:t xml:space="preserve"> Protocol</w:t>
      </w:r>
      <w:r w:rsidR="0014699E">
        <w:rPr>
          <w:rFonts w:ascii="Calibri" w:hAnsi="Calibri" w:cs="Calibri"/>
          <w:b/>
          <w:sz w:val="24"/>
          <w:szCs w:val="24"/>
        </w:rPr>
        <w:t xml:space="preserve"> Stakeholder Statement of Interest</w:t>
      </w:r>
      <w:r w:rsidR="001933AE">
        <w:rPr>
          <w:rFonts w:ascii="Calibri" w:hAnsi="Calibri" w:cs="Calibri"/>
          <w:b/>
          <w:sz w:val="24"/>
          <w:szCs w:val="24"/>
        </w:rPr>
        <w:t xml:space="preserve"> (SOI) Form</w:t>
      </w:r>
    </w:p>
    <w:p w14:paraId="526CA25C" w14:textId="113FBCB6" w:rsidR="00377179" w:rsidRDefault="00377179" w:rsidP="00377179">
      <w:pPr>
        <w:rPr>
          <w:rFonts w:ascii="Calibri" w:hAnsi="Calibri" w:cs="Calibri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37194F" w:rsidRPr="0037194F" w14:paraId="41230333" w14:textId="77777777" w:rsidTr="0037194F">
        <w:trPr>
          <w:trHeight w:val="2957"/>
        </w:trPr>
        <w:tc>
          <w:tcPr>
            <w:tcW w:w="4158" w:type="dxa"/>
          </w:tcPr>
          <w:p w14:paraId="593E1BB0" w14:textId="77777777" w:rsidR="0037194F" w:rsidRPr="0037194F" w:rsidRDefault="0037194F" w:rsidP="0037194F">
            <w:pPr>
              <w:rPr>
                <w:rFonts w:ascii="Calibri" w:hAnsi="Calibri" w:cs="Calibri"/>
                <w:u w:val="single"/>
              </w:rPr>
            </w:pPr>
            <w:r w:rsidRPr="0037194F">
              <w:rPr>
                <w:rFonts w:ascii="Calibri" w:hAnsi="Calibri" w:cs="Calibri"/>
                <w:u w:val="single"/>
              </w:rPr>
              <w:t>Areas of expertise (select all that apply):</w:t>
            </w:r>
          </w:p>
          <w:p w14:paraId="3EB90E79" w14:textId="77777777" w:rsidR="0037194F" w:rsidRPr="0037194F" w:rsidRDefault="0037194F" w:rsidP="0037194F">
            <w:pPr>
              <w:rPr>
                <w:rFonts w:ascii="Calibri" w:hAnsi="Calibri" w:cs="Calibri"/>
                <w:u w:val="single"/>
              </w:rPr>
            </w:pPr>
          </w:p>
          <w:p w14:paraId="5CF7CBCF" w14:textId="088EB5E8" w:rsidR="0037194F" w:rsidRPr="0037194F" w:rsidRDefault="0037194F" w:rsidP="004031A6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Greenhouse gas accounting                            </w:t>
            </w:r>
          </w:p>
          <w:p w14:paraId="2952AEE6" w14:textId="19F124C9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Land tenure</w:t>
            </w:r>
            <w:r w:rsidR="004031A6">
              <w:rPr>
                <w:rFonts w:ascii="Calibri" w:hAnsi="Calibri" w:cs="Calibri"/>
              </w:rPr>
              <w:t xml:space="preserve"> </w:t>
            </w:r>
            <w:r w:rsidR="00805A44">
              <w:rPr>
                <w:rFonts w:ascii="Calibri" w:hAnsi="Calibri" w:cs="Calibri"/>
              </w:rPr>
              <w:t xml:space="preserve">in </w:t>
            </w:r>
            <w:r w:rsidR="00805A44" w:rsidRPr="00805A44">
              <w:rPr>
                <w:rFonts w:ascii="Calibri" w:hAnsi="Calibri" w:cs="Calibri"/>
              </w:rPr>
              <w:t xml:space="preserve">Guatemala </w:t>
            </w:r>
            <w:r w:rsidRPr="0037194F">
              <w:rPr>
                <w:rFonts w:ascii="Calibri" w:hAnsi="Calibri" w:cs="Calibri"/>
              </w:rPr>
              <w:t xml:space="preserve">         </w:t>
            </w:r>
          </w:p>
          <w:p w14:paraId="640C7A34" w14:textId="596379C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Agrarian rights </w:t>
            </w:r>
            <w:r w:rsidR="00805A44">
              <w:rPr>
                <w:rFonts w:ascii="Calibri" w:hAnsi="Calibri" w:cs="Calibri"/>
              </w:rPr>
              <w:t xml:space="preserve">in </w:t>
            </w:r>
            <w:r w:rsidR="00805A44" w:rsidRPr="00805A44">
              <w:rPr>
                <w:rFonts w:ascii="Calibri" w:hAnsi="Calibri" w:cs="Calibri"/>
              </w:rPr>
              <w:t>Guatemala</w:t>
            </w:r>
          </w:p>
          <w:p w14:paraId="4DB91620" w14:textId="6EDD4EF0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Forest inventories </w:t>
            </w:r>
            <w:r w:rsidRPr="0037194F">
              <w:rPr>
                <w:rFonts w:ascii="Calibri" w:hAnsi="Calibri" w:cs="Calibri"/>
              </w:rPr>
              <w:tab/>
            </w:r>
            <w:bookmarkStart w:id="1" w:name="check8"/>
            <w:r w:rsidRPr="0037194F">
              <w:rPr>
                <w:rFonts w:ascii="Calibri" w:hAnsi="Calibri" w:cs="Calibri"/>
              </w:rPr>
              <w:t xml:space="preserve">  </w:t>
            </w:r>
            <w:bookmarkEnd w:id="1"/>
          </w:p>
          <w:p w14:paraId="4553F8CA" w14:textId="77777777" w:rsidR="004031A6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Forest </w:t>
            </w:r>
            <w:r w:rsidR="004031A6">
              <w:rPr>
                <w:rFonts w:ascii="Calibri" w:hAnsi="Calibri" w:cs="Calibri"/>
              </w:rPr>
              <w:t>p</w:t>
            </w:r>
            <w:r w:rsidRPr="0037194F">
              <w:rPr>
                <w:rFonts w:ascii="Calibri" w:hAnsi="Calibri" w:cs="Calibri"/>
              </w:rPr>
              <w:t xml:space="preserve">roject development </w:t>
            </w:r>
          </w:p>
          <w:p w14:paraId="50929F6B" w14:textId="28A10BF2" w:rsidR="0037194F" w:rsidRPr="0037194F" w:rsidRDefault="004031A6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37194F" w:rsidRPr="0037194F">
              <w:rPr>
                <w:rFonts w:ascii="Calibri" w:hAnsi="Calibri" w:cs="Calibri"/>
              </w:rPr>
              <w:t>GHG/Environmental markets</w:t>
            </w:r>
          </w:p>
          <w:p w14:paraId="4DE2CC6D" w14:textId="4221D604" w:rsidR="004031A6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</w:t>
            </w:r>
            <w:r w:rsidR="004031A6">
              <w:rPr>
                <w:rFonts w:ascii="Calibri" w:hAnsi="Calibri" w:cs="Calibri"/>
              </w:rPr>
              <w:t>M</w:t>
            </w:r>
            <w:r w:rsidRPr="0037194F">
              <w:rPr>
                <w:rFonts w:ascii="Calibri" w:hAnsi="Calibri" w:cs="Calibri"/>
              </w:rPr>
              <w:t>angrove forest</w:t>
            </w:r>
            <w:r w:rsidR="004031A6">
              <w:rPr>
                <w:rFonts w:ascii="Calibri" w:hAnsi="Calibri" w:cs="Calibri"/>
              </w:rPr>
              <w:t xml:space="preserve"> project development</w:t>
            </w:r>
          </w:p>
          <w:p w14:paraId="23FAA4E3" w14:textId="4725F1C4" w:rsidR="0037194F" w:rsidRPr="0037194F" w:rsidRDefault="004031A6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="0037194F" w:rsidRPr="0037194F">
              <w:rPr>
                <w:rFonts w:ascii="Calibri" w:hAnsi="Calibri" w:cs="Calibri"/>
              </w:rPr>
              <w:t xml:space="preserve">Environmental advocacy                </w:t>
            </w:r>
          </w:p>
          <w:p w14:paraId="61946A36" w14:textId="766FDAA5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</w:t>
            </w:r>
            <w:r w:rsidR="004031A6">
              <w:rPr>
                <w:rFonts w:ascii="Calibri" w:hAnsi="Calibri" w:cs="Calibri"/>
              </w:rPr>
              <w:t xml:space="preserve">  Forest s</w:t>
            </w:r>
            <w:r w:rsidRPr="0037194F">
              <w:rPr>
                <w:rFonts w:ascii="Calibri" w:hAnsi="Calibri" w:cs="Calibri"/>
              </w:rPr>
              <w:t>oil carbon quantification</w:t>
            </w:r>
            <w:r w:rsidR="00421765">
              <w:rPr>
                <w:rFonts w:ascii="Calibri" w:hAnsi="Calibri" w:cs="Calibri"/>
              </w:rPr>
              <w:t xml:space="preserve"> (Mangrove)</w:t>
            </w:r>
            <w:r w:rsidRPr="0037194F">
              <w:rPr>
                <w:rFonts w:ascii="Calibri" w:hAnsi="Calibri" w:cs="Calibri"/>
              </w:rPr>
              <w:t xml:space="preserve">  </w:t>
            </w:r>
          </w:p>
          <w:p w14:paraId="15BB79FA" w14:textId="6F5C10AF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Social structures in </w:t>
            </w:r>
            <w:r w:rsidR="00892306">
              <w:rPr>
                <w:rFonts w:ascii="Calibri" w:hAnsi="Calibri" w:cs="Calibri"/>
              </w:rPr>
              <w:t>Guatemala</w:t>
            </w:r>
            <w:r w:rsidRPr="0037194F">
              <w:rPr>
                <w:rFonts w:ascii="Calibri" w:hAnsi="Calibri" w:cs="Calibri"/>
              </w:rPr>
              <w:t xml:space="preserve"> and social safeguards </w:t>
            </w:r>
          </w:p>
          <w:p w14:paraId="544335EC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  Other (please specify) </w:t>
            </w:r>
            <w:r w:rsidRPr="0037194F">
              <w:rPr>
                <w:rFonts w:ascii="Calibri" w:hAnsi="Calibri" w:cs="Calibri"/>
              </w:rPr>
              <w:tab/>
              <w:t xml:space="preserve">                 </w:t>
            </w:r>
          </w:p>
          <w:p w14:paraId="3178913A" w14:textId="77777777" w:rsidR="0037194F" w:rsidRPr="0037194F" w:rsidRDefault="0037194F" w:rsidP="0037194F">
            <w:pPr>
              <w:spacing w:after="120"/>
              <w:ind w:left="432"/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FORMTEXT </w:instrText>
            </w:r>
            <w:r w:rsidRPr="0037194F">
              <w:rPr>
                <w:rFonts w:ascii="Calibri" w:hAnsi="Calibri" w:cs="Calibri"/>
              </w:rPr>
            </w:r>
            <w:r w:rsidRPr="0037194F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  <w:noProof/>
              </w:rPr>
              <w:t> </w:t>
            </w:r>
            <w:r w:rsidRPr="0037194F">
              <w:rPr>
                <w:rFonts w:ascii="Calibri" w:hAnsi="Calibri" w:cs="Calibri"/>
              </w:rPr>
              <w:fldChar w:fldCharType="end"/>
            </w:r>
          </w:p>
          <w:p w14:paraId="79682686" w14:textId="77777777" w:rsidR="0037194F" w:rsidRPr="00167A76" w:rsidRDefault="0037194F" w:rsidP="004031A6">
            <w:pPr>
              <w:spacing w:after="120"/>
              <w:rPr>
                <w:rFonts w:ascii="Calibri" w:hAnsi="Calibri" w:cs="Calibri"/>
                <w:u w:val="single"/>
              </w:rPr>
            </w:pPr>
            <w:r w:rsidRPr="00167A76">
              <w:rPr>
                <w:rFonts w:ascii="Calibri" w:hAnsi="Calibri" w:cs="Calibri"/>
                <w:u w:val="single"/>
              </w:rPr>
              <w:t>Current sector:</w:t>
            </w:r>
          </w:p>
          <w:p w14:paraId="2B9AD552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Project proponent/developer</w:t>
            </w:r>
          </w:p>
          <w:p w14:paraId="6DF68154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Verifier</w:t>
            </w:r>
          </w:p>
          <w:p w14:paraId="24CC6BDA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Carbon broker</w:t>
            </w:r>
          </w:p>
          <w:p w14:paraId="5152593E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Industry consultant</w:t>
            </w:r>
          </w:p>
          <w:p w14:paraId="5F369190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Government</w:t>
            </w:r>
          </w:p>
          <w:p w14:paraId="4B7B2CAF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Industry</w:t>
            </w:r>
          </w:p>
          <w:p w14:paraId="4F6E1A94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NGO</w:t>
            </w:r>
          </w:p>
          <w:p w14:paraId="4DFE73E9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Environmental group</w:t>
            </w:r>
          </w:p>
          <w:p w14:paraId="35B18ACF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Academia</w:t>
            </w:r>
          </w:p>
          <w:p w14:paraId="772706E1" w14:textId="77777777" w:rsidR="0037194F" w:rsidRPr="0037194F" w:rsidRDefault="0037194F" w:rsidP="0037194F">
            <w:pPr>
              <w:rPr>
                <w:rFonts w:ascii="Calibri" w:hAnsi="Calibri" w:cs="Calibri"/>
              </w:rPr>
            </w:pPr>
            <w:r w:rsidRPr="0037194F"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94F"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 w:rsidRPr="0037194F">
              <w:rPr>
                <w:rFonts w:ascii="Calibri" w:hAnsi="Calibri" w:cs="Calibri"/>
              </w:rPr>
              <w:fldChar w:fldCharType="end"/>
            </w:r>
            <w:r w:rsidRPr="0037194F">
              <w:rPr>
                <w:rFonts w:ascii="Calibri" w:hAnsi="Calibri" w:cs="Calibri"/>
              </w:rPr>
              <w:t xml:space="preserve"> Other (please specify)</w:t>
            </w:r>
          </w:p>
          <w:p w14:paraId="2F3FE438" w14:textId="77777777" w:rsidR="0037194F" w:rsidRPr="0037194F" w:rsidRDefault="0037194F" w:rsidP="0037194F">
            <w:pPr>
              <w:ind w:left="432"/>
              <w:rPr>
                <w:rFonts w:ascii="Calibri" w:hAnsi="Calibri" w:cs="Calibri"/>
                <w:u w:val="single"/>
              </w:rPr>
            </w:pPr>
            <w:r w:rsidRPr="00A6035F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6035F">
              <w:rPr>
                <w:rFonts w:ascii="Calibri" w:hAnsi="Calibri" w:cs="Calibri"/>
              </w:rPr>
              <w:instrText xml:space="preserve"> FORMTEXT </w:instrText>
            </w:r>
            <w:r w:rsidRPr="00A6035F">
              <w:rPr>
                <w:rFonts w:ascii="Calibri" w:hAnsi="Calibri" w:cs="Calibri"/>
              </w:rPr>
            </w:r>
            <w:r w:rsidRPr="00A6035F">
              <w:rPr>
                <w:rFonts w:ascii="Calibri" w:hAnsi="Calibri" w:cs="Calibri"/>
              </w:rPr>
              <w:fldChar w:fldCharType="separate"/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  <w:noProof/>
              </w:rPr>
              <w:t> </w:t>
            </w:r>
            <w:r w:rsidRPr="00A6035F">
              <w:rPr>
                <w:rFonts w:ascii="Calibri" w:hAnsi="Calibri" w:cs="Calibri"/>
              </w:rPr>
              <w:fldChar w:fldCharType="end"/>
            </w:r>
          </w:p>
        </w:tc>
      </w:tr>
    </w:tbl>
    <w:p w14:paraId="4E1D907F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</w:p>
    <w:p w14:paraId="5F3D447B" w14:textId="5EFBA74D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2" w:name="Text2"/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 w:rsidR="00183C8A"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14:paraId="4C79158C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Title: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3" w:name="Text6"/>
      <w:r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14:paraId="5C3C8728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Organization: </w:t>
      </w:r>
      <w:r>
        <w:rPr>
          <w:rFonts w:ascii="Calibri" w:hAnsi="Calibri" w:cs="Calibri"/>
        </w:rPr>
        <w:tab/>
      </w:r>
      <w:bookmarkStart w:id="4" w:name="Text3"/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4"/>
    </w:p>
    <w:p w14:paraId="1919E792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5" w:name="Text4"/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"/>
    </w:p>
    <w:p w14:paraId="11D57DF2" w14:textId="28D13941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Phone:</w:t>
      </w:r>
      <w:r w:rsidR="00CC39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bookmarkStart w:id="6" w:name="Text5"/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6"/>
    </w:p>
    <w:p w14:paraId="464D5F57" w14:textId="77777777" w:rsidR="00377179" w:rsidRDefault="00377179" w:rsidP="00377179">
      <w:pPr>
        <w:spacing w:after="60"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Address:</w:t>
      </w:r>
      <w:r>
        <w:rPr>
          <w:rFonts w:ascii="Calibri" w:hAnsi="Calibri" w:cs="Calibri"/>
        </w:rPr>
        <w:tab/>
      </w:r>
      <w:bookmarkStart w:id="7" w:name="Text13"/>
      <w:r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</w:p>
    <w:p w14:paraId="214F6FD0" w14:textId="01956BB5" w:rsidR="00377179" w:rsidRDefault="00377179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Preferred form of contact: </w:t>
      </w:r>
      <w:r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7F8144EB" w14:textId="77777777" w:rsidR="00377179" w:rsidRDefault="00377179" w:rsidP="00377179">
      <w:pPr>
        <w:rPr>
          <w:rFonts w:ascii="Calibri" w:hAnsi="Calibri" w:cs="Calibri"/>
        </w:rPr>
      </w:pPr>
    </w:p>
    <w:p w14:paraId="2409CF01" w14:textId="77777777" w:rsidR="007B5AD1" w:rsidRDefault="007B5AD1" w:rsidP="00377179">
      <w:pPr>
        <w:rPr>
          <w:rFonts w:ascii="Calibri" w:hAnsi="Calibri" w:cs="Calibri"/>
        </w:rPr>
      </w:pPr>
    </w:p>
    <w:p w14:paraId="2C02E5C7" w14:textId="76B041E8" w:rsidR="007E537C" w:rsidRDefault="007E537C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Are you or your organization based in </w:t>
      </w:r>
      <w:r w:rsidR="00805A44" w:rsidRPr="00805A44">
        <w:rPr>
          <w:rFonts w:ascii="Calibri" w:hAnsi="Calibri" w:cs="Times New Roman"/>
        </w:rPr>
        <w:t>Guatemala</w:t>
      </w:r>
      <w:r>
        <w:rPr>
          <w:rFonts w:ascii="Calibri" w:hAnsi="Calibri" w:cs="Times New Roman"/>
        </w:rPr>
        <w:t>?</w:t>
      </w:r>
    </w:p>
    <w:p w14:paraId="195D8235" w14:textId="37607CB3" w:rsidR="00B4327A" w:rsidRPr="00B4327A" w:rsidRDefault="00B4327A" w:rsidP="00B4327A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Calibri" w:hAnsi="Calibri" w:cs="Calibri"/>
        </w:rPr>
        <w:instrText xml:space="preserve"> FORMCHECKBOX </w:instrText>
      </w:r>
      <w:r w:rsidR="00641639">
        <w:rPr>
          <w:rFonts w:ascii="Calibri" w:hAnsi="Calibri" w:cs="Calibri"/>
        </w:rPr>
      </w:r>
      <w:r w:rsidR="00641639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8"/>
      <w:r w:rsidRPr="00B432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Yes</w:t>
      </w:r>
      <w:r w:rsidRPr="00B4327A">
        <w:rPr>
          <w:rFonts w:ascii="Calibri" w:hAnsi="Calibri" w:cs="Calibri"/>
        </w:rPr>
        <w:t xml:space="preserve">    </w:t>
      </w:r>
      <w:r w:rsidRPr="00B4327A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27A">
        <w:rPr>
          <w:rFonts w:ascii="Calibri" w:hAnsi="Calibri" w:cs="Calibri"/>
        </w:rPr>
        <w:instrText xml:space="preserve"> FORMCHECKBOX </w:instrText>
      </w:r>
      <w:r w:rsidR="00641639">
        <w:rPr>
          <w:rFonts w:ascii="Calibri" w:hAnsi="Calibri" w:cs="Calibri"/>
        </w:rPr>
      </w:r>
      <w:r w:rsidR="00641639">
        <w:rPr>
          <w:rFonts w:ascii="Calibri" w:hAnsi="Calibri" w:cs="Calibri"/>
        </w:rPr>
        <w:fldChar w:fldCharType="separate"/>
      </w:r>
      <w:r w:rsidRPr="00B4327A">
        <w:rPr>
          <w:rFonts w:ascii="Calibri" w:hAnsi="Calibri" w:cs="Calibri"/>
        </w:rPr>
        <w:fldChar w:fldCharType="end"/>
      </w:r>
      <w:r w:rsidRPr="00B4327A">
        <w:rPr>
          <w:rFonts w:ascii="Calibri" w:hAnsi="Calibri" w:cs="Calibri"/>
        </w:rPr>
        <w:t xml:space="preserve"> No</w:t>
      </w:r>
    </w:p>
    <w:p w14:paraId="55904C02" w14:textId="77777777" w:rsidR="00CF77C7" w:rsidRPr="00B91C10" w:rsidRDefault="00CF77C7" w:rsidP="00377179">
      <w:pPr>
        <w:rPr>
          <w:rFonts w:ascii="Calibri" w:hAnsi="Calibri" w:cs="Calibri"/>
        </w:rPr>
      </w:pPr>
    </w:p>
    <w:p w14:paraId="1D3DDAB8" w14:textId="4115A291" w:rsidR="00377179" w:rsidRDefault="00CA5C47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Briefly explain why you would like to participate as a </w:t>
      </w:r>
      <w:r w:rsidR="00BE350C">
        <w:rPr>
          <w:rFonts w:ascii="Calibri" w:hAnsi="Calibri" w:cs="Times New Roman"/>
        </w:rPr>
        <w:t>workgroup member for the</w:t>
      </w:r>
      <w:r w:rsidR="00805A44" w:rsidRPr="00805A44">
        <w:t xml:space="preserve"> </w:t>
      </w:r>
      <w:r w:rsidR="00805A44" w:rsidRPr="00805A44">
        <w:rPr>
          <w:rFonts w:ascii="Calibri" w:hAnsi="Calibri" w:cs="Times New Roman"/>
        </w:rPr>
        <w:t xml:space="preserve">Guatemala </w:t>
      </w:r>
      <w:r w:rsidR="00BE350C">
        <w:rPr>
          <w:rFonts w:ascii="Calibri" w:hAnsi="Calibri" w:cs="Times New Roman"/>
        </w:rPr>
        <w:t>Forest Protocol</w:t>
      </w:r>
      <w:r w:rsidR="00377179">
        <w:rPr>
          <w:rFonts w:ascii="Calibri" w:hAnsi="Calibri" w:cs="Times New Roman"/>
        </w:rPr>
        <w:t>.</w:t>
      </w:r>
    </w:p>
    <w:p w14:paraId="68FC7552" w14:textId="77777777" w:rsidR="00377179" w:rsidRDefault="00377179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14:paraId="382DB8A2" w14:textId="77777777" w:rsidR="00377179" w:rsidRDefault="00377179" w:rsidP="00377179">
      <w:pPr>
        <w:rPr>
          <w:rFonts w:ascii="Calibri" w:hAnsi="Calibri" w:cs="Times New Roman"/>
        </w:rPr>
      </w:pPr>
    </w:p>
    <w:p w14:paraId="41618774" w14:textId="5217CF4C" w:rsidR="005D4AE2" w:rsidRDefault="00FC7EAE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Briefly justify why you should be included in the work</w:t>
      </w:r>
      <w:r w:rsidR="00836B98">
        <w:rPr>
          <w:rFonts w:ascii="Calibri" w:hAnsi="Calibri" w:cs="Times New Roman"/>
        </w:rPr>
        <w:t xml:space="preserve">group and how the process would benefit form your participation. Include relevant </w:t>
      </w:r>
      <w:r w:rsidR="00436EE5">
        <w:rPr>
          <w:rFonts w:ascii="Calibri" w:hAnsi="Calibri" w:cs="Times New Roman"/>
        </w:rPr>
        <w:t>experience and expertise</w:t>
      </w:r>
    </w:p>
    <w:p w14:paraId="0150B495" w14:textId="251E7CA8" w:rsidR="00436EE5" w:rsidRDefault="00436EE5" w:rsidP="00377179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0A3F1BC" w14:textId="77777777" w:rsidR="005D4AE2" w:rsidRDefault="005D4AE2" w:rsidP="00377179">
      <w:pPr>
        <w:rPr>
          <w:rFonts w:ascii="Calibri" w:hAnsi="Calibri" w:cs="Calibri"/>
        </w:rPr>
      </w:pPr>
    </w:p>
    <w:p w14:paraId="5540B27D" w14:textId="51AB825F" w:rsidR="00436EE5" w:rsidRDefault="00F463C8" w:rsidP="00377179">
      <w:pPr>
        <w:rPr>
          <w:rFonts w:ascii="Calibri" w:hAnsi="Calibri" w:cs="Calibri"/>
        </w:rPr>
      </w:pPr>
      <w:r>
        <w:rPr>
          <w:rFonts w:ascii="Calibri" w:hAnsi="Calibri" w:cs="Calibri"/>
        </w:rPr>
        <w:t>Explain your level of experience with forestry sector</w:t>
      </w:r>
      <w:r w:rsidR="00410676">
        <w:rPr>
          <w:rFonts w:ascii="Calibri" w:hAnsi="Calibri" w:cs="Calibri"/>
        </w:rPr>
        <w:t xml:space="preserve"> and land </w:t>
      </w:r>
      <w:r w:rsidR="004042D0">
        <w:rPr>
          <w:rFonts w:ascii="Calibri" w:hAnsi="Calibri" w:cs="Calibri"/>
        </w:rPr>
        <w:t>management in</w:t>
      </w:r>
      <w:r>
        <w:rPr>
          <w:rFonts w:ascii="Calibri" w:hAnsi="Calibri" w:cs="Calibri"/>
        </w:rPr>
        <w:t xml:space="preserve"> </w:t>
      </w:r>
      <w:r w:rsidR="00805A44" w:rsidRPr="00805A44">
        <w:rPr>
          <w:rFonts w:ascii="Calibri" w:hAnsi="Calibri" w:cs="Calibri"/>
        </w:rPr>
        <w:t>Guatemala</w:t>
      </w:r>
    </w:p>
    <w:p w14:paraId="2D854160" w14:textId="77777777" w:rsidR="005D4AE2" w:rsidRDefault="005D4AE2" w:rsidP="005D4AE2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00DBCC74" w14:textId="77777777" w:rsidR="00567EFE" w:rsidRPr="00567EFE" w:rsidRDefault="00567EFE" w:rsidP="00567EFE">
      <w:pPr>
        <w:rPr>
          <w:rFonts w:ascii="Calibri" w:hAnsi="Calibri" w:cs="Calibri"/>
        </w:rPr>
      </w:pPr>
    </w:p>
    <w:p w14:paraId="0B3F2B2D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>Explain your level of experience with GHG accounting in the Forest Sector</w:t>
      </w:r>
    </w:p>
    <w:p w14:paraId="11681732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14EA0D5" w14:textId="77777777" w:rsidR="00567EFE" w:rsidRPr="00567EFE" w:rsidRDefault="00567EFE" w:rsidP="00567EFE">
      <w:pPr>
        <w:rPr>
          <w:rFonts w:ascii="Calibri" w:hAnsi="Calibri" w:cs="Calibri"/>
        </w:rPr>
      </w:pPr>
    </w:p>
    <w:p w14:paraId="207CEE66" w14:textId="6FCFE9BF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your knowledge of social or agrarian issues related to forestry activities in </w:t>
      </w:r>
      <w:r w:rsidR="00805A44" w:rsidRPr="00805A44">
        <w:rPr>
          <w:rFonts w:ascii="Calibri" w:hAnsi="Calibri" w:cs="Calibri"/>
        </w:rPr>
        <w:t>Guatemala</w:t>
      </w:r>
      <w:r>
        <w:rPr>
          <w:rFonts w:ascii="Calibri" w:hAnsi="Calibri" w:cs="Calibri"/>
        </w:rPr>
        <w:t xml:space="preserve"> </w:t>
      </w:r>
    </w:p>
    <w:p w14:paraId="73D28722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</w:p>
    <w:p w14:paraId="6E971983" w14:textId="77777777" w:rsidR="00567EFE" w:rsidRPr="00567EFE" w:rsidRDefault="00567EFE" w:rsidP="00567EFE">
      <w:pPr>
        <w:rPr>
          <w:rFonts w:ascii="Calibri" w:hAnsi="Calibri" w:cs="Calibri"/>
        </w:rPr>
      </w:pPr>
    </w:p>
    <w:p w14:paraId="35BAA1AA" w14:textId="77777777" w:rsidR="00567EFE" w:rsidRPr="00567EFE" w:rsidRDefault="00567EFE" w:rsidP="00567EFE">
      <w:pPr>
        <w:rPr>
          <w:rFonts w:ascii="Calibri" w:hAnsi="Calibri" w:cs="Calibri"/>
        </w:rPr>
      </w:pPr>
      <w:r w:rsidRPr="00567EFE">
        <w:rPr>
          <w:rFonts w:ascii="Calibri" w:hAnsi="Calibri" w:cs="Calibri"/>
        </w:rPr>
        <w:t xml:space="preserve">How many hours per week can you commit to this process? This is an average; it will not be necessary to commit time each week </w:t>
      </w:r>
    </w:p>
    <w:p w14:paraId="53D8BFF6" w14:textId="77777777" w:rsidR="00567EFE" w:rsidRDefault="00567EFE" w:rsidP="00567EFE">
      <w:pPr>
        <w:rPr>
          <w:rFonts w:ascii="Calibri" w:hAnsi="Calibri" w:cs="Calibri"/>
        </w:rPr>
      </w:pPr>
      <w:r w:rsidRPr="3BCC0E23">
        <w:rPr>
          <w:rFonts w:ascii="Calibri" w:hAnsi="Calibri" w:cs="Calibri"/>
        </w:rPr>
        <w:fldChar w:fldCharType="begin"/>
      </w:r>
      <w:r w:rsidRPr="3BCC0E23">
        <w:rPr>
          <w:rFonts w:ascii="Calibri" w:hAnsi="Calibri" w:cs="Calibri"/>
        </w:rPr>
        <w:instrText xml:space="preserve"> FORMTEXT </w:instrText>
      </w:r>
      <w:r w:rsidRPr="3BCC0E23">
        <w:rPr>
          <w:rFonts w:ascii="Calibri" w:hAnsi="Calibri" w:cs="Calibri"/>
        </w:rPr>
        <w:fldChar w:fldCharType="separate"/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00436EE5">
        <w:rPr>
          <w:rFonts w:ascii="Calibri" w:hAnsi="Calibri" w:cs="Calibri"/>
          <w:noProof/>
        </w:rPr>
        <w:t> </w:t>
      </w:r>
      <w:r w:rsidRPr="3BCC0E2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Hour/week</w:t>
      </w:r>
    </w:p>
    <w:p w14:paraId="3D492BF7" w14:textId="77777777" w:rsidR="00567EFE" w:rsidRDefault="00567EFE" w:rsidP="00567EFE">
      <w:pPr>
        <w:rPr>
          <w:rFonts w:ascii="Calibri" w:hAnsi="Calibri" w:cs="Calibri"/>
        </w:rPr>
      </w:pPr>
    </w:p>
    <w:p w14:paraId="3B287647" w14:textId="77777777" w:rsidR="00567EFE" w:rsidRDefault="00567EFE" w:rsidP="00567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select your comprehension level of the following languages: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2700"/>
      </w:tblGrid>
      <w:tr w:rsidR="00ED60E0" w14:paraId="6104408C" w14:textId="77777777">
        <w:tc>
          <w:tcPr>
            <w:tcW w:w="2808" w:type="dxa"/>
            <w:shd w:val="clear" w:color="auto" w:fill="auto"/>
          </w:tcPr>
          <w:p w14:paraId="59C13205" w14:textId="4006C4FB" w:rsidR="0068794A" w:rsidRDefault="00604304">
            <w:pPr>
              <w:keepNext/>
              <w:spacing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En</w:t>
            </w:r>
            <w:r w:rsidR="001B5380">
              <w:rPr>
                <w:rFonts w:ascii="Calibri" w:hAnsi="Calibri" w:cs="Calibri"/>
                <w:b/>
              </w:rPr>
              <w:t>glish</w:t>
            </w:r>
          </w:p>
        </w:tc>
        <w:tc>
          <w:tcPr>
            <w:tcW w:w="2700" w:type="dxa"/>
            <w:shd w:val="clear" w:color="auto" w:fill="auto"/>
          </w:tcPr>
          <w:p w14:paraId="63A8E273" w14:textId="2CE3213B" w:rsidR="0068794A" w:rsidRDefault="00604304">
            <w:pPr>
              <w:keepNext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Spanish</w:t>
            </w:r>
          </w:p>
        </w:tc>
      </w:tr>
      <w:tr w:rsidR="00ED60E0" w14:paraId="110E6797" w14:textId="77777777">
        <w:tc>
          <w:tcPr>
            <w:tcW w:w="2808" w:type="dxa"/>
            <w:shd w:val="clear" w:color="auto" w:fill="auto"/>
          </w:tcPr>
          <w:p w14:paraId="7B2D34D7" w14:textId="170DE715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None</w:t>
            </w:r>
          </w:p>
        </w:tc>
        <w:tc>
          <w:tcPr>
            <w:tcW w:w="2700" w:type="dxa"/>
            <w:shd w:val="clear" w:color="auto" w:fill="auto"/>
          </w:tcPr>
          <w:p w14:paraId="10511139" w14:textId="5746A82A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</w:t>
            </w:r>
            <w:r w:rsidR="00604304">
              <w:rPr>
                <w:rFonts w:ascii="Calibri" w:hAnsi="Calibri" w:cs="Calibri"/>
              </w:rPr>
              <w:t>one</w:t>
            </w:r>
          </w:p>
        </w:tc>
      </w:tr>
      <w:tr w:rsidR="00ED60E0" w14:paraId="5CA001DC" w14:textId="77777777">
        <w:tc>
          <w:tcPr>
            <w:tcW w:w="2808" w:type="dxa"/>
            <w:shd w:val="clear" w:color="auto" w:fill="auto"/>
          </w:tcPr>
          <w:p w14:paraId="70A8C1F3" w14:textId="557562B3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Limited</w:t>
            </w:r>
          </w:p>
        </w:tc>
        <w:tc>
          <w:tcPr>
            <w:tcW w:w="2700" w:type="dxa"/>
            <w:shd w:val="clear" w:color="auto" w:fill="auto"/>
          </w:tcPr>
          <w:p w14:paraId="15258D07" w14:textId="1687037E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Limit</w:t>
            </w:r>
          </w:p>
        </w:tc>
      </w:tr>
      <w:tr w:rsidR="00ED60E0" w14:paraId="2024F8A1" w14:textId="77777777">
        <w:tc>
          <w:tcPr>
            <w:tcW w:w="2808" w:type="dxa"/>
            <w:shd w:val="clear" w:color="auto" w:fill="auto"/>
          </w:tcPr>
          <w:p w14:paraId="0174373B" w14:textId="105340D7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Professional</w:t>
            </w:r>
          </w:p>
        </w:tc>
        <w:tc>
          <w:tcPr>
            <w:tcW w:w="2700" w:type="dxa"/>
            <w:shd w:val="clear" w:color="auto" w:fill="auto"/>
          </w:tcPr>
          <w:p w14:paraId="627791E5" w14:textId="33E504FC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Profes</w:t>
            </w:r>
            <w:r w:rsidR="00604304">
              <w:rPr>
                <w:rFonts w:ascii="Calibri" w:hAnsi="Calibri" w:cs="Calibri"/>
              </w:rPr>
              <w:t>sional</w:t>
            </w:r>
          </w:p>
        </w:tc>
      </w:tr>
      <w:tr w:rsidR="00ED60E0" w14:paraId="3105453C" w14:textId="77777777">
        <w:tc>
          <w:tcPr>
            <w:tcW w:w="2808" w:type="dxa"/>
            <w:shd w:val="clear" w:color="auto" w:fill="auto"/>
          </w:tcPr>
          <w:p w14:paraId="4562EFC9" w14:textId="7F67345D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Native or bilingual</w:t>
            </w:r>
          </w:p>
        </w:tc>
        <w:tc>
          <w:tcPr>
            <w:tcW w:w="2700" w:type="dxa"/>
            <w:shd w:val="clear" w:color="auto" w:fill="auto"/>
          </w:tcPr>
          <w:p w14:paraId="7F95CDCE" w14:textId="051E0874" w:rsidR="0068794A" w:rsidRDefault="0068794A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641639">
              <w:rPr>
                <w:rFonts w:ascii="Calibri" w:hAnsi="Calibri" w:cs="Calibri"/>
              </w:rPr>
            </w:r>
            <w:r w:rsidR="00641639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Nativ</w:t>
            </w:r>
            <w:r w:rsidR="00604304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o bilingu</w:t>
            </w:r>
            <w:r w:rsidR="00604304">
              <w:rPr>
                <w:rFonts w:ascii="Calibri" w:hAnsi="Calibri" w:cs="Calibri"/>
              </w:rPr>
              <w:t>al</w:t>
            </w:r>
          </w:p>
        </w:tc>
      </w:tr>
    </w:tbl>
    <w:p w14:paraId="0A577F74" w14:textId="77777777" w:rsidR="0068794A" w:rsidRDefault="0068794A" w:rsidP="00567EFE">
      <w:pPr>
        <w:rPr>
          <w:rFonts w:ascii="Calibri" w:hAnsi="Calibri" w:cs="Calibri"/>
        </w:rPr>
      </w:pPr>
    </w:p>
    <w:p w14:paraId="73020761" w14:textId="77777777" w:rsidR="005D419B" w:rsidRDefault="005D419B" w:rsidP="00377179">
      <w:pPr>
        <w:rPr>
          <w:rFonts w:ascii="Calibri" w:hAnsi="Calibri" w:cs="Calibri"/>
        </w:rPr>
      </w:pPr>
    </w:p>
    <w:p w14:paraId="5E49EDD2" w14:textId="51CBB97B" w:rsidR="00377179" w:rsidRDefault="00377179" w:rsidP="00377179">
      <w:pPr>
        <w:rPr>
          <w:rFonts w:ascii="Calibri" w:hAnsi="Calibri" w:cs="Times New Roman"/>
        </w:rPr>
      </w:pPr>
      <w:r>
        <w:rPr>
          <w:rFonts w:ascii="Calibri" w:hAnsi="Calibri" w:cs="Times New Roman"/>
          <w:lang w:val="fr-FR"/>
        </w:rPr>
        <w:fldChar w:fldCharType="begin"/>
      </w:r>
      <w:r>
        <w:rPr>
          <w:rFonts w:ascii="Calibri" w:hAnsi="Calibri" w:cs="Times New Roman"/>
          <w:lang w:val="fr-FR"/>
        </w:rPr>
        <w:instrText xml:space="preserve"> FORMCHECKBOX </w:instrText>
      </w:r>
      <w:r w:rsidR="00641639">
        <w:rPr>
          <w:rFonts w:ascii="Calibri" w:hAnsi="Calibri" w:cs="Times New Roman"/>
          <w:lang w:val="fr-FR"/>
        </w:rPr>
        <w:fldChar w:fldCharType="separate"/>
      </w:r>
      <w:r>
        <w:rPr>
          <w:rFonts w:ascii="Calibri" w:hAnsi="Calibri" w:cs="Times New Roman"/>
          <w:lang w:val="fr-FR"/>
        </w:rPr>
        <w:fldChar w:fldCharType="end"/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FORMCHECKBOX </w:instrText>
      </w:r>
      <w:r w:rsidR="00641639">
        <w:rPr>
          <w:rFonts w:ascii="Calibri" w:hAnsi="Calibri" w:cs="Times New Roman"/>
        </w:rPr>
        <w:fldChar w:fldCharType="separate"/>
      </w:r>
      <w:r>
        <w:rPr>
          <w:rFonts w:ascii="Calibri" w:hAnsi="Calibri" w:cs="Times New Roman"/>
        </w:rPr>
        <w:fldChar w:fldCharType="end"/>
      </w:r>
      <w:r>
        <w:rPr>
          <w:rFonts w:ascii="Calibri" w:hAnsi="Calibri" w:cs="Times New Roman"/>
          <w:lang w:val="fr-FR"/>
        </w:rPr>
        <w:fldChar w:fldCharType="begin"/>
      </w:r>
      <w:r>
        <w:rPr>
          <w:rFonts w:ascii="Calibri" w:hAnsi="Calibri" w:cs="Times New Roman"/>
          <w:lang w:val="fr-FR"/>
        </w:rPr>
        <w:instrText xml:space="preserve"> FORMCHECKBOX </w:instrText>
      </w:r>
      <w:r w:rsidR="00641639">
        <w:rPr>
          <w:rFonts w:ascii="Calibri" w:hAnsi="Calibri" w:cs="Times New Roman"/>
          <w:lang w:val="fr-FR"/>
        </w:rPr>
        <w:fldChar w:fldCharType="separate"/>
      </w:r>
      <w:r>
        <w:rPr>
          <w:rFonts w:ascii="Calibri" w:hAnsi="Calibri" w:cs="Times New Roman"/>
          <w:lang w:val="fr-FR"/>
        </w:rPr>
        <w:fldChar w:fldCharType="end"/>
      </w:r>
      <w:r>
        <w:rPr>
          <w:rFonts w:ascii="Calibri" w:hAnsi="Calibri" w:cs="Times New Roman"/>
        </w:rPr>
        <w:fldChar w:fldCharType="begin"/>
      </w:r>
      <w:r>
        <w:rPr>
          <w:rFonts w:ascii="Calibri" w:hAnsi="Calibri" w:cs="Times New Roman"/>
        </w:rPr>
        <w:instrText xml:space="preserve"> FORMCHECKBOX </w:instrText>
      </w:r>
      <w:r w:rsidR="00641639">
        <w:rPr>
          <w:rFonts w:ascii="Calibri" w:hAnsi="Calibri" w:cs="Times New Roman"/>
        </w:rPr>
        <w:fldChar w:fldCharType="separate"/>
      </w:r>
      <w:r>
        <w:rPr>
          <w:rFonts w:ascii="Calibri" w:hAnsi="Calibri" w:cs="Times New Roman"/>
        </w:rPr>
        <w:fldChar w:fldCharType="end"/>
      </w:r>
    </w:p>
    <w:p w14:paraId="5535855A" w14:textId="77777777" w:rsidR="00377179" w:rsidRDefault="00377179" w:rsidP="0037717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Tentative Protocol Adaptation Timeline</w:t>
      </w:r>
    </w:p>
    <w:p w14:paraId="3655C8A3" w14:textId="77777777" w:rsidR="006D04D8" w:rsidRDefault="006D04D8" w:rsidP="00377179">
      <w:pPr>
        <w:rPr>
          <w:rFonts w:ascii="Calibri" w:hAnsi="Calibri" w:cs="Calibri"/>
          <w:b/>
          <w:sz w:val="24"/>
          <w:szCs w:val="24"/>
        </w:rPr>
      </w:pP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6D04D8" w:rsidRPr="006D04D8" w14:paraId="61E6A52E" w14:textId="77777777" w:rsidTr="00641639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366067AB" w14:textId="77777777" w:rsidR="006D04D8" w:rsidRPr="006D04D8" w:rsidRDefault="006D04D8" w:rsidP="006D04D8">
            <w:pPr>
              <w:spacing w:after="160" w:line="259" w:lineRule="auto"/>
              <w:rPr>
                <w:rFonts w:ascii="Calibri" w:eastAsia="Calibri" w:hAnsi="Calibri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2B75D12E" w14:textId="77777777" w:rsidR="006D04D8" w:rsidRPr="006D04D8" w:rsidRDefault="006D04D8" w:rsidP="006D04D8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color w:val="FFFFFF"/>
              </w:rPr>
            </w:pPr>
            <w:r w:rsidRPr="006D04D8">
              <w:rPr>
                <w:rFonts w:ascii="Calibri" w:eastAsia="Calibri" w:hAnsi="Calibri"/>
                <w:b/>
                <w:bCs/>
                <w:color w:val="FFFFFF"/>
              </w:rPr>
              <w:t>Guatemala</w:t>
            </w:r>
            <w:r w:rsidRPr="006D04D8">
              <w:rPr>
                <w:rFonts w:ascii="Calibri" w:eastAsia="Calibri" w:hAnsi="Calibri"/>
                <w:b/>
                <w:color w:val="FFFFFF"/>
              </w:rPr>
              <w:t xml:space="preserve"> Forest Protocol</w:t>
            </w:r>
          </w:p>
        </w:tc>
      </w:tr>
      <w:tr w:rsidR="006D04D8" w:rsidRPr="006D04D8" w14:paraId="5E951C1E" w14:textId="77777777" w:rsidTr="00641639">
        <w:trPr>
          <w:trHeight w:val="440"/>
        </w:trPr>
        <w:tc>
          <w:tcPr>
            <w:tcW w:w="4945" w:type="dxa"/>
            <w:vAlign w:val="center"/>
          </w:tcPr>
          <w:p w14:paraId="685BBCE3" w14:textId="77777777" w:rsidR="006D04D8" w:rsidRPr="006D04D8" w:rsidRDefault="006D04D8" w:rsidP="006D04D8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6D04D8">
              <w:rPr>
                <w:rFonts w:ascii="Calibri" w:eastAsia="Calibri" w:hAnsi="Calibri" w:cs="Calibri"/>
                <w:b/>
              </w:rPr>
              <w:t>Kick off Meeting</w:t>
            </w:r>
          </w:p>
        </w:tc>
        <w:tc>
          <w:tcPr>
            <w:tcW w:w="4578" w:type="dxa"/>
            <w:vAlign w:val="center"/>
          </w:tcPr>
          <w:p w14:paraId="226A2EE0" w14:textId="2AEB6C98" w:rsidR="006D04D8" w:rsidRPr="006D04D8" w:rsidRDefault="006D04D8" w:rsidP="006D04D8">
            <w:pPr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6D04D8">
              <w:rPr>
                <w:rFonts w:ascii="Calibri" w:eastAsia="Calibri" w:hAnsi="Calibri" w:cs="Calibri"/>
              </w:rPr>
              <w:t xml:space="preserve">March </w:t>
            </w:r>
            <w:r w:rsidR="00506BAA">
              <w:rPr>
                <w:rFonts w:ascii="Calibri" w:eastAsia="Calibri" w:hAnsi="Calibri" w:cs="Calibri"/>
              </w:rPr>
              <w:t>29</w:t>
            </w:r>
            <w:r w:rsidRPr="006D04D8">
              <w:rPr>
                <w:rFonts w:ascii="Calibri" w:eastAsia="Calibri" w:hAnsi="Calibri" w:cs="Calibri"/>
              </w:rPr>
              <w:t>, 2023</w:t>
            </w:r>
          </w:p>
        </w:tc>
      </w:tr>
      <w:tr w:rsidR="006D04D8" w:rsidRPr="006D04D8" w14:paraId="45198BE3" w14:textId="77777777" w:rsidTr="00641639">
        <w:trPr>
          <w:trHeight w:val="440"/>
        </w:trPr>
        <w:tc>
          <w:tcPr>
            <w:tcW w:w="4945" w:type="dxa"/>
            <w:vAlign w:val="center"/>
          </w:tcPr>
          <w:p w14:paraId="19649573" w14:textId="1B07487A" w:rsidR="00976F32" w:rsidRPr="00976F32" w:rsidRDefault="00976F32" w:rsidP="00976F32">
            <w:pPr>
              <w:spacing w:after="160" w:line="259" w:lineRule="auto"/>
              <w:rPr>
                <w:rFonts w:ascii="Calibri" w:eastAsia="Calibri" w:hAnsi="Calibri"/>
                <w:b/>
                <w:lang w:val="en"/>
              </w:rPr>
            </w:pPr>
            <w:r w:rsidRPr="00976F32">
              <w:rPr>
                <w:rFonts w:ascii="Calibri" w:eastAsia="Calibri" w:hAnsi="Calibri" w:cs="Calibri"/>
                <w:b/>
              </w:rPr>
              <w:t xml:space="preserve">Workgroup </w:t>
            </w:r>
            <w:r w:rsidRPr="006D04D8">
              <w:rPr>
                <w:rFonts w:ascii="Calibri" w:eastAsia="Calibri" w:hAnsi="Calibri"/>
                <w:b/>
                <w:lang w:val="en"/>
              </w:rPr>
              <w:t>Statement of Interest (SOI)</w:t>
            </w:r>
            <w:r w:rsidRPr="00976F32">
              <w:rPr>
                <w:rFonts w:ascii="Calibri" w:eastAsia="Calibri" w:hAnsi="Calibri" w:cs="Calibri"/>
                <w:b/>
              </w:rPr>
              <w:t xml:space="preserve"> due</w:t>
            </w:r>
          </w:p>
        </w:tc>
        <w:tc>
          <w:tcPr>
            <w:tcW w:w="4578" w:type="dxa"/>
            <w:vAlign w:val="center"/>
          </w:tcPr>
          <w:p w14:paraId="42C61B7E" w14:textId="65832213" w:rsidR="006D04D8" w:rsidRPr="006D04D8" w:rsidRDefault="00EC4896" w:rsidP="006D04D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7</w:t>
            </w:r>
            <w:r w:rsidR="006D04D8" w:rsidRPr="006D04D8">
              <w:rPr>
                <w:rFonts w:ascii="Calibri" w:eastAsia="Calibri" w:hAnsi="Calibri" w:cs="Calibri"/>
              </w:rPr>
              <w:t>, 2023</w:t>
            </w:r>
          </w:p>
        </w:tc>
      </w:tr>
      <w:tr w:rsidR="006D04D8" w:rsidRPr="006D04D8" w14:paraId="776FEC1D" w14:textId="77777777" w:rsidTr="00641639">
        <w:trPr>
          <w:trHeight w:val="341"/>
        </w:trPr>
        <w:tc>
          <w:tcPr>
            <w:tcW w:w="4945" w:type="dxa"/>
            <w:vAlign w:val="center"/>
          </w:tcPr>
          <w:p w14:paraId="00185883" w14:textId="77777777" w:rsidR="006D04D8" w:rsidRPr="006D04D8" w:rsidRDefault="006D04D8" w:rsidP="006D04D8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6D04D8">
              <w:rPr>
                <w:rFonts w:ascii="Calibri" w:eastAsia="Calibri" w:hAnsi="Calibri" w:cs="Calibri"/>
                <w:b/>
              </w:rPr>
              <w:t>Workgroup Meetings</w:t>
            </w:r>
          </w:p>
        </w:tc>
        <w:tc>
          <w:tcPr>
            <w:tcW w:w="4578" w:type="dxa"/>
            <w:vAlign w:val="center"/>
          </w:tcPr>
          <w:p w14:paraId="41085349" w14:textId="77777777" w:rsidR="006D04D8" w:rsidRPr="006D04D8" w:rsidRDefault="006D04D8" w:rsidP="006D04D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6D04D8">
              <w:rPr>
                <w:rFonts w:ascii="Calibri" w:eastAsia="Calibri" w:hAnsi="Calibri" w:cs="Calibri"/>
              </w:rPr>
              <w:t>April – June 2023</w:t>
            </w:r>
          </w:p>
        </w:tc>
      </w:tr>
      <w:tr w:rsidR="006D04D8" w:rsidRPr="006D04D8" w14:paraId="5DF7EC0B" w14:textId="77777777" w:rsidTr="00641639">
        <w:trPr>
          <w:trHeight w:val="242"/>
        </w:trPr>
        <w:tc>
          <w:tcPr>
            <w:tcW w:w="4945" w:type="dxa"/>
            <w:vAlign w:val="center"/>
          </w:tcPr>
          <w:p w14:paraId="1BC1FEC9" w14:textId="77777777" w:rsidR="006D04D8" w:rsidRPr="006D04D8" w:rsidRDefault="006D04D8" w:rsidP="006D04D8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6D04D8">
              <w:rPr>
                <w:rFonts w:ascii="Calibri" w:eastAsia="Calibri" w:hAnsi="Calibri" w:cs="Calibri"/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7C582E5F" w14:textId="77777777" w:rsidR="006D04D8" w:rsidRPr="006D04D8" w:rsidRDefault="006D04D8" w:rsidP="006D04D8">
            <w:pPr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6D04D8">
              <w:rPr>
                <w:rFonts w:ascii="Calibri" w:eastAsia="Calibri" w:hAnsi="Calibri" w:cs="Calibri"/>
              </w:rPr>
              <w:t>June-July 2023</w:t>
            </w:r>
          </w:p>
        </w:tc>
      </w:tr>
      <w:tr w:rsidR="006D04D8" w:rsidRPr="006D04D8" w14:paraId="397DE2E9" w14:textId="77777777" w:rsidTr="00641639">
        <w:trPr>
          <w:trHeight w:val="53"/>
        </w:trPr>
        <w:tc>
          <w:tcPr>
            <w:tcW w:w="4945" w:type="dxa"/>
            <w:vAlign w:val="center"/>
          </w:tcPr>
          <w:p w14:paraId="0B2753D1" w14:textId="77777777" w:rsidR="006D04D8" w:rsidRPr="006D04D8" w:rsidRDefault="006D04D8" w:rsidP="006D04D8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6D04D8">
              <w:rPr>
                <w:rFonts w:ascii="Calibri" w:eastAsia="Calibri" w:hAnsi="Calibri" w:cs="Calibri"/>
                <w:b/>
              </w:rPr>
              <w:t>Duration of Protocol Drafting</w:t>
            </w:r>
          </w:p>
        </w:tc>
        <w:tc>
          <w:tcPr>
            <w:tcW w:w="4578" w:type="dxa"/>
            <w:vAlign w:val="center"/>
          </w:tcPr>
          <w:p w14:paraId="7EC72907" w14:textId="77777777" w:rsidR="006D04D8" w:rsidRPr="006D04D8" w:rsidRDefault="006D04D8" w:rsidP="006D04D8">
            <w:pPr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6D04D8">
              <w:rPr>
                <w:rFonts w:ascii="Calibri" w:eastAsia="Calibri" w:hAnsi="Calibri" w:cs="Calibri"/>
              </w:rPr>
              <w:t>June- September 2023</w:t>
            </w:r>
          </w:p>
        </w:tc>
      </w:tr>
      <w:tr w:rsidR="006D04D8" w:rsidRPr="006D04D8" w14:paraId="702D8E12" w14:textId="77777777" w:rsidTr="00641639">
        <w:trPr>
          <w:trHeight w:val="50"/>
        </w:trPr>
        <w:tc>
          <w:tcPr>
            <w:tcW w:w="4945" w:type="dxa"/>
            <w:vAlign w:val="center"/>
          </w:tcPr>
          <w:p w14:paraId="2D76D7BE" w14:textId="77777777" w:rsidR="006D04D8" w:rsidRPr="006D04D8" w:rsidRDefault="006D04D8" w:rsidP="006D04D8">
            <w:pPr>
              <w:spacing w:after="160" w:line="259" w:lineRule="auto"/>
              <w:rPr>
                <w:rFonts w:ascii="Calibri" w:eastAsia="Calibri" w:hAnsi="Calibri"/>
                <w:b/>
              </w:rPr>
            </w:pPr>
            <w:r w:rsidRPr="006D04D8">
              <w:rPr>
                <w:rFonts w:ascii="Calibri" w:eastAsia="Calibri" w:hAnsi="Calibri" w:cs="Calibri"/>
                <w:b/>
              </w:rPr>
              <w:t>Consideration by Reserve Board for Adoption</w:t>
            </w:r>
          </w:p>
        </w:tc>
        <w:tc>
          <w:tcPr>
            <w:tcW w:w="4578" w:type="dxa"/>
            <w:vAlign w:val="center"/>
          </w:tcPr>
          <w:p w14:paraId="433F585C" w14:textId="77777777" w:rsidR="006D04D8" w:rsidRPr="006D04D8" w:rsidRDefault="006D04D8" w:rsidP="006D04D8">
            <w:pPr>
              <w:spacing w:after="160" w:line="259" w:lineRule="auto"/>
              <w:jc w:val="center"/>
              <w:rPr>
                <w:rFonts w:ascii="Calibri" w:eastAsia="Calibri" w:hAnsi="Calibri"/>
              </w:rPr>
            </w:pPr>
            <w:r w:rsidRPr="006D04D8">
              <w:rPr>
                <w:rFonts w:ascii="Calibri" w:eastAsia="Calibri" w:hAnsi="Calibri" w:cs="Calibri"/>
              </w:rPr>
              <w:t>October 5, 2023</w:t>
            </w:r>
          </w:p>
        </w:tc>
      </w:tr>
    </w:tbl>
    <w:p w14:paraId="37704EE3" w14:textId="77777777" w:rsidR="006D04D8" w:rsidRDefault="006D04D8" w:rsidP="00377179">
      <w:pPr>
        <w:rPr>
          <w:rFonts w:ascii="Calibri" w:hAnsi="Calibri" w:cs="Calibri"/>
          <w:b/>
          <w:sz w:val="24"/>
          <w:szCs w:val="24"/>
        </w:rPr>
      </w:pPr>
    </w:p>
    <w:p w14:paraId="0149B566" w14:textId="77777777" w:rsidR="00377179" w:rsidRDefault="00377179" w:rsidP="00377179">
      <w:pPr>
        <w:rPr>
          <w:rFonts w:ascii="Calibri" w:hAnsi="Calibri" w:cs="Calibri"/>
        </w:rPr>
      </w:pPr>
    </w:p>
    <w:p w14:paraId="588F98AD" w14:textId="77777777" w:rsidR="00377179" w:rsidRDefault="00377179" w:rsidP="00377179">
      <w:pPr>
        <w:rPr>
          <w:rFonts w:ascii="Calibri" w:hAnsi="Calibri" w:cs="Calibri"/>
        </w:rPr>
      </w:pPr>
    </w:p>
    <w:p w14:paraId="53CCFAAD" w14:textId="77777777" w:rsidR="00E93886" w:rsidRDefault="00E93886"/>
    <w:sectPr w:rsidR="00E93886" w:rsidSect="000024AB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BE1E" w14:textId="77777777" w:rsidR="00015CAE" w:rsidRDefault="00015CAE">
      <w:r>
        <w:separator/>
      </w:r>
    </w:p>
  </w:endnote>
  <w:endnote w:type="continuationSeparator" w:id="0">
    <w:p w14:paraId="2CAE21DF" w14:textId="77777777" w:rsidR="00015CAE" w:rsidRDefault="00015CAE">
      <w:r>
        <w:continuationSeparator/>
      </w:r>
    </w:p>
  </w:endnote>
  <w:endnote w:type="continuationNotice" w:id="1">
    <w:p w14:paraId="1882B864" w14:textId="77777777" w:rsidR="00015CAE" w:rsidRDefault="00015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3976" w14:textId="4DD58DBD" w:rsidR="00860A99" w:rsidRPr="0098628A" w:rsidRDefault="00860A99" w:rsidP="000024AB">
    <w:pPr>
      <w:pStyle w:val="Footer"/>
      <w:tabs>
        <w:tab w:val="clear" w:pos="4320"/>
        <w:tab w:val="clear" w:pos="8640"/>
      </w:tabs>
      <w:jc w:val="center"/>
      <w:rPr>
        <w:b/>
        <w:i/>
      </w:rPr>
    </w:pPr>
    <w:r w:rsidRPr="0098628A">
      <w:rPr>
        <w:b/>
        <w:i/>
      </w:rPr>
      <w:t xml:space="preserve">Please complete </w:t>
    </w:r>
    <w:r w:rsidR="00593FF1">
      <w:rPr>
        <w:b/>
        <w:i/>
      </w:rPr>
      <w:t xml:space="preserve">this </w:t>
    </w:r>
    <w:r w:rsidRPr="0098628A">
      <w:rPr>
        <w:b/>
        <w:i/>
      </w:rPr>
      <w:t>form</w:t>
    </w:r>
    <w:r w:rsidR="0098628A" w:rsidRPr="0098628A">
      <w:rPr>
        <w:b/>
        <w:i/>
      </w:rPr>
      <w:t xml:space="preserve"> </w:t>
    </w:r>
    <w:r w:rsidRPr="0098628A">
      <w:rPr>
        <w:b/>
        <w:i/>
      </w:rPr>
      <w:t xml:space="preserve">by </w:t>
    </w:r>
    <w:r w:rsidR="007736DB">
      <w:rPr>
        <w:b/>
        <w:i/>
      </w:rPr>
      <w:t>0</w:t>
    </w:r>
    <w:r w:rsidR="00506BAA">
      <w:rPr>
        <w:b/>
        <w:i/>
      </w:rPr>
      <w:t>4</w:t>
    </w:r>
    <w:r w:rsidR="006F759E">
      <w:rPr>
        <w:b/>
        <w:i/>
      </w:rPr>
      <w:t>/</w:t>
    </w:r>
    <w:r w:rsidR="00506BAA">
      <w:rPr>
        <w:b/>
        <w:i/>
      </w:rPr>
      <w:t>07</w:t>
    </w:r>
    <w:r w:rsidR="00E518F8" w:rsidRPr="00BF0B9A">
      <w:rPr>
        <w:b/>
        <w:i/>
      </w:rPr>
      <w:t>/202</w:t>
    </w:r>
    <w:r w:rsidR="007C7014">
      <w:rPr>
        <w:b/>
        <w:i/>
      </w:rPr>
      <w:t>3</w:t>
    </w:r>
    <w:r w:rsidRPr="0098628A">
      <w:rPr>
        <w:b/>
        <w:i/>
      </w:rPr>
      <w:t xml:space="preserve">. </w:t>
    </w:r>
    <w:r w:rsidR="00E518F8">
      <w:rPr>
        <w:b/>
        <w:i/>
      </w:rPr>
      <w:br/>
    </w:r>
    <w:r w:rsidRPr="0098628A">
      <w:rPr>
        <w:b/>
        <w:i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6AB" w14:textId="77777777" w:rsidR="00015CAE" w:rsidRDefault="00015CAE">
      <w:r>
        <w:separator/>
      </w:r>
    </w:p>
  </w:footnote>
  <w:footnote w:type="continuationSeparator" w:id="0">
    <w:p w14:paraId="2FB925FF" w14:textId="77777777" w:rsidR="00015CAE" w:rsidRDefault="00015CAE">
      <w:r>
        <w:continuationSeparator/>
      </w:r>
    </w:p>
  </w:footnote>
  <w:footnote w:type="continuationNotice" w:id="1">
    <w:p w14:paraId="50EC82D5" w14:textId="77777777" w:rsidR="00015CAE" w:rsidRDefault="00015C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CDBA" w14:textId="714C55F3" w:rsidR="00D13E20" w:rsidRDefault="00641639">
    <w:pPr>
      <w:pStyle w:val="Header"/>
    </w:pPr>
    <w:r>
      <w:rPr>
        <w:noProof/>
      </w:rPr>
      <w:pict w14:anchorId="79B99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12.5pt;margin-top:-21.5pt;width:48pt;height:1in;z-index:1">
          <v:imagedata r:id="rId1" o:title="CAR Logo Final Col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3C9A" w14:textId="77777777" w:rsidR="00860A99" w:rsidRPr="00D466E0" w:rsidRDefault="00860A99" w:rsidP="00D466E0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E3F"/>
    <w:multiLevelType w:val="multilevel"/>
    <w:tmpl w:val="090C897E"/>
    <w:lvl w:ilvl="0">
      <w:start w:val="5"/>
      <w:numFmt w:val="decimal"/>
      <w:suff w:val="space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Chapter %2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2C94EC9"/>
    <w:multiLevelType w:val="hybridMultilevel"/>
    <w:tmpl w:val="78106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6F70"/>
    <w:multiLevelType w:val="hybridMultilevel"/>
    <w:tmpl w:val="F78AF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A1E96"/>
    <w:multiLevelType w:val="hybridMultilevel"/>
    <w:tmpl w:val="4928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0144">
    <w:abstractNumId w:val="0"/>
  </w:num>
  <w:num w:numId="2" w16cid:durableId="1635788981">
    <w:abstractNumId w:val="3"/>
  </w:num>
  <w:num w:numId="3" w16cid:durableId="1849055399">
    <w:abstractNumId w:val="1"/>
  </w:num>
  <w:num w:numId="4" w16cid:durableId="1869488954">
    <w:abstractNumId w:val="2"/>
  </w:num>
  <w:num w:numId="5" w16cid:durableId="1981156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L4mRGN4v3HqSDkdFiFZKEZ9Btv6q8OyzJ6XilziA+ADAFCPyKc384s//GxeD+HS0BiYvtbpr/Vu5b64fHJJxAQ==" w:salt="rsin6+Rl48kjENH/t+Uy8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2DB"/>
    <w:rsid w:val="000024AB"/>
    <w:rsid w:val="00003BC1"/>
    <w:rsid w:val="00015CAE"/>
    <w:rsid w:val="00016840"/>
    <w:rsid w:val="00016DB3"/>
    <w:rsid w:val="00023E19"/>
    <w:rsid w:val="00032CC1"/>
    <w:rsid w:val="0003620E"/>
    <w:rsid w:val="000364FA"/>
    <w:rsid w:val="00037622"/>
    <w:rsid w:val="00037829"/>
    <w:rsid w:val="000421AA"/>
    <w:rsid w:val="0004222D"/>
    <w:rsid w:val="00043898"/>
    <w:rsid w:val="000446CF"/>
    <w:rsid w:val="00044708"/>
    <w:rsid w:val="0005095D"/>
    <w:rsid w:val="000515F3"/>
    <w:rsid w:val="00052C87"/>
    <w:rsid w:val="00053444"/>
    <w:rsid w:val="00054504"/>
    <w:rsid w:val="00055DEA"/>
    <w:rsid w:val="000717EF"/>
    <w:rsid w:val="00074F93"/>
    <w:rsid w:val="00076FE0"/>
    <w:rsid w:val="00081D53"/>
    <w:rsid w:val="00084179"/>
    <w:rsid w:val="00090201"/>
    <w:rsid w:val="00095340"/>
    <w:rsid w:val="000A457D"/>
    <w:rsid w:val="000A7D9B"/>
    <w:rsid w:val="000B0EE9"/>
    <w:rsid w:val="000B2212"/>
    <w:rsid w:val="000B4243"/>
    <w:rsid w:val="000B6410"/>
    <w:rsid w:val="000B7EBA"/>
    <w:rsid w:val="000C325D"/>
    <w:rsid w:val="000C564D"/>
    <w:rsid w:val="000D0F22"/>
    <w:rsid w:val="000D157E"/>
    <w:rsid w:val="000D5038"/>
    <w:rsid w:val="000D5DD1"/>
    <w:rsid w:val="000E100B"/>
    <w:rsid w:val="000E366A"/>
    <w:rsid w:val="000E41A3"/>
    <w:rsid w:val="000E53BB"/>
    <w:rsid w:val="000E6CFB"/>
    <w:rsid w:val="000F3D76"/>
    <w:rsid w:val="001051F7"/>
    <w:rsid w:val="00111226"/>
    <w:rsid w:val="00112E5C"/>
    <w:rsid w:val="001151DC"/>
    <w:rsid w:val="001153E8"/>
    <w:rsid w:val="0013187A"/>
    <w:rsid w:val="00136C7C"/>
    <w:rsid w:val="00137B72"/>
    <w:rsid w:val="00141EAF"/>
    <w:rsid w:val="001441AD"/>
    <w:rsid w:val="0014699E"/>
    <w:rsid w:val="00147362"/>
    <w:rsid w:val="00150C80"/>
    <w:rsid w:val="0015205C"/>
    <w:rsid w:val="00154D14"/>
    <w:rsid w:val="00167A76"/>
    <w:rsid w:val="00175A06"/>
    <w:rsid w:val="0017790F"/>
    <w:rsid w:val="001811BF"/>
    <w:rsid w:val="00183C8A"/>
    <w:rsid w:val="001862D2"/>
    <w:rsid w:val="001933AE"/>
    <w:rsid w:val="00193E60"/>
    <w:rsid w:val="001958B3"/>
    <w:rsid w:val="001A0A62"/>
    <w:rsid w:val="001A5AE3"/>
    <w:rsid w:val="001A65B1"/>
    <w:rsid w:val="001A6E90"/>
    <w:rsid w:val="001B0C33"/>
    <w:rsid w:val="001B3495"/>
    <w:rsid w:val="001B5380"/>
    <w:rsid w:val="001B5E30"/>
    <w:rsid w:val="001C187A"/>
    <w:rsid w:val="001C2C95"/>
    <w:rsid w:val="001D128D"/>
    <w:rsid w:val="001D32D3"/>
    <w:rsid w:val="001D48C4"/>
    <w:rsid w:val="001D7610"/>
    <w:rsid w:val="001D7BFA"/>
    <w:rsid w:val="001E192B"/>
    <w:rsid w:val="001E2563"/>
    <w:rsid w:val="001E45EB"/>
    <w:rsid w:val="001E5A91"/>
    <w:rsid w:val="001F20C3"/>
    <w:rsid w:val="001F4FEE"/>
    <w:rsid w:val="002017AA"/>
    <w:rsid w:val="00213C8B"/>
    <w:rsid w:val="00215E04"/>
    <w:rsid w:val="00223B62"/>
    <w:rsid w:val="0023051F"/>
    <w:rsid w:val="00232306"/>
    <w:rsid w:val="002344AC"/>
    <w:rsid w:val="002349CC"/>
    <w:rsid w:val="002408CC"/>
    <w:rsid w:val="0024448F"/>
    <w:rsid w:val="002444A0"/>
    <w:rsid w:val="00245B20"/>
    <w:rsid w:val="00250FA6"/>
    <w:rsid w:val="0026052D"/>
    <w:rsid w:val="002622C1"/>
    <w:rsid w:val="002640A0"/>
    <w:rsid w:val="0026711B"/>
    <w:rsid w:val="00271771"/>
    <w:rsid w:val="00280851"/>
    <w:rsid w:val="002915C2"/>
    <w:rsid w:val="002979B9"/>
    <w:rsid w:val="002A0D64"/>
    <w:rsid w:val="002A186D"/>
    <w:rsid w:val="002A4B79"/>
    <w:rsid w:val="002A5557"/>
    <w:rsid w:val="002B3C00"/>
    <w:rsid w:val="002B6088"/>
    <w:rsid w:val="002C6A3C"/>
    <w:rsid w:val="002C7E1C"/>
    <w:rsid w:val="002D0DD0"/>
    <w:rsid w:val="002D68E3"/>
    <w:rsid w:val="002E10AC"/>
    <w:rsid w:val="002F06AB"/>
    <w:rsid w:val="002F234E"/>
    <w:rsid w:val="002F7609"/>
    <w:rsid w:val="00301A2F"/>
    <w:rsid w:val="003032DB"/>
    <w:rsid w:val="00304387"/>
    <w:rsid w:val="003046C0"/>
    <w:rsid w:val="00310C65"/>
    <w:rsid w:val="00311681"/>
    <w:rsid w:val="00321CE6"/>
    <w:rsid w:val="003225E7"/>
    <w:rsid w:val="00323495"/>
    <w:rsid w:val="00326213"/>
    <w:rsid w:val="003327A7"/>
    <w:rsid w:val="0033432A"/>
    <w:rsid w:val="00340FB7"/>
    <w:rsid w:val="00341A35"/>
    <w:rsid w:val="003456B9"/>
    <w:rsid w:val="003475E8"/>
    <w:rsid w:val="00350B24"/>
    <w:rsid w:val="00352BF5"/>
    <w:rsid w:val="003564B9"/>
    <w:rsid w:val="00357260"/>
    <w:rsid w:val="00357400"/>
    <w:rsid w:val="00357C52"/>
    <w:rsid w:val="00357E29"/>
    <w:rsid w:val="00361F57"/>
    <w:rsid w:val="00366919"/>
    <w:rsid w:val="00367AD2"/>
    <w:rsid w:val="0037194F"/>
    <w:rsid w:val="003730A1"/>
    <w:rsid w:val="00377179"/>
    <w:rsid w:val="003814E1"/>
    <w:rsid w:val="003838A4"/>
    <w:rsid w:val="0038463E"/>
    <w:rsid w:val="0039161D"/>
    <w:rsid w:val="00393F71"/>
    <w:rsid w:val="003A211B"/>
    <w:rsid w:val="003A2654"/>
    <w:rsid w:val="003A2D9A"/>
    <w:rsid w:val="003A7AD4"/>
    <w:rsid w:val="003B1F46"/>
    <w:rsid w:val="003B4C01"/>
    <w:rsid w:val="003B57E9"/>
    <w:rsid w:val="003B6758"/>
    <w:rsid w:val="003C45F7"/>
    <w:rsid w:val="003D17A8"/>
    <w:rsid w:val="003D2D4E"/>
    <w:rsid w:val="003F0FC8"/>
    <w:rsid w:val="003F396F"/>
    <w:rsid w:val="00400AB6"/>
    <w:rsid w:val="0040154A"/>
    <w:rsid w:val="00401B42"/>
    <w:rsid w:val="004031A6"/>
    <w:rsid w:val="004042D0"/>
    <w:rsid w:val="00404E52"/>
    <w:rsid w:val="00410676"/>
    <w:rsid w:val="00415867"/>
    <w:rsid w:val="004159F7"/>
    <w:rsid w:val="004163D1"/>
    <w:rsid w:val="00417736"/>
    <w:rsid w:val="00420D23"/>
    <w:rsid w:val="00420E29"/>
    <w:rsid w:val="00421765"/>
    <w:rsid w:val="0042219A"/>
    <w:rsid w:val="0042259F"/>
    <w:rsid w:val="00425795"/>
    <w:rsid w:val="0042685E"/>
    <w:rsid w:val="00426D10"/>
    <w:rsid w:val="00426FD9"/>
    <w:rsid w:val="00427DAE"/>
    <w:rsid w:val="00435A19"/>
    <w:rsid w:val="00436AFB"/>
    <w:rsid w:val="00436EE5"/>
    <w:rsid w:val="004471AA"/>
    <w:rsid w:val="00447D80"/>
    <w:rsid w:val="00450ADB"/>
    <w:rsid w:val="00464C23"/>
    <w:rsid w:val="00465F31"/>
    <w:rsid w:val="00466BBB"/>
    <w:rsid w:val="0048246A"/>
    <w:rsid w:val="004829B4"/>
    <w:rsid w:val="00483784"/>
    <w:rsid w:val="004877DE"/>
    <w:rsid w:val="004A2D8C"/>
    <w:rsid w:val="004B208D"/>
    <w:rsid w:val="004B4817"/>
    <w:rsid w:val="004C366C"/>
    <w:rsid w:val="004C7055"/>
    <w:rsid w:val="004D1BD2"/>
    <w:rsid w:val="004E609F"/>
    <w:rsid w:val="004E68EA"/>
    <w:rsid w:val="004E6D57"/>
    <w:rsid w:val="004F27DA"/>
    <w:rsid w:val="00501A1F"/>
    <w:rsid w:val="00501B20"/>
    <w:rsid w:val="005038F3"/>
    <w:rsid w:val="005048FA"/>
    <w:rsid w:val="00506BAA"/>
    <w:rsid w:val="00507AC4"/>
    <w:rsid w:val="0051399F"/>
    <w:rsid w:val="00516BB5"/>
    <w:rsid w:val="00523852"/>
    <w:rsid w:val="00527D5E"/>
    <w:rsid w:val="005361CD"/>
    <w:rsid w:val="00536623"/>
    <w:rsid w:val="00536F18"/>
    <w:rsid w:val="00537919"/>
    <w:rsid w:val="00542EC9"/>
    <w:rsid w:val="005464CC"/>
    <w:rsid w:val="00554D22"/>
    <w:rsid w:val="00560B34"/>
    <w:rsid w:val="00567885"/>
    <w:rsid w:val="00567EFE"/>
    <w:rsid w:val="00570F66"/>
    <w:rsid w:val="00574DDB"/>
    <w:rsid w:val="0057683A"/>
    <w:rsid w:val="0058158F"/>
    <w:rsid w:val="00584198"/>
    <w:rsid w:val="00585F59"/>
    <w:rsid w:val="0059361E"/>
    <w:rsid w:val="00593C52"/>
    <w:rsid w:val="00593FF1"/>
    <w:rsid w:val="00596EDB"/>
    <w:rsid w:val="005975AE"/>
    <w:rsid w:val="005A278A"/>
    <w:rsid w:val="005A2D9E"/>
    <w:rsid w:val="005A3F3F"/>
    <w:rsid w:val="005A4EE3"/>
    <w:rsid w:val="005A62CE"/>
    <w:rsid w:val="005B7051"/>
    <w:rsid w:val="005C1D4D"/>
    <w:rsid w:val="005D419B"/>
    <w:rsid w:val="005D4AE2"/>
    <w:rsid w:val="005D6CF0"/>
    <w:rsid w:val="005E6789"/>
    <w:rsid w:val="005F30E6"/>
    <w:rsid w:val="00600EAB"/>
    <w:rsid w:val="00601162"/>
    <w:rsid w:val="00604304"/>
    <w:rsid w:val="006047D4"/>
    <w:rsid w:val="006069C0"/>
    <w:rsid w:val="00612435"/>
    <w:rsid w:val="00616696"/>
    <w:rsid w:val="006243B9"/>
    <w:rsid w:val="00626170"/>
    <w:rsid w:val="00626C54"/>
    <w:rsid w:val="00627598"/>
    <w:rsid w:val="00630BEE"/>
    <w:rsid w:val="0063262C"/>
    <w:rsid w:val="0063459B"/>
    <w:rsid w:val="0063548C"/>
    <w:rsid w:val="00636237"/>
    <w:rsid w:val="00636418"/>
    <w:rsid w:val="00641639"/>
    <w:rsid w:val="00643481"/>
    <w:rsid w:val="00644C40"/>
    <w:rsid w:val="00647441"/>
    <w:rsid w:val="00651292"/>
    <w:rsid w:val="006516AE"/>
    <w:rsid w:val="0065481D"/>
    <w:rsid w:val="0065624D"/>
    <w:rsid w:val="00660D9B"/>
    <w:rsid w:val="0066108C"/>
    <w:rsid w:val="00661E04"/>
    <w:rsid w:val="00663F7A"/>
    <w:rsid w:val="0066485F"/>
    <w:rsid w:val="0066519A"/>
    <w:rsid w:val="00665D81"/>
    <w:rsid w:val="00672DF8"/>
    <w:rsid w:val="00673794"/>
    <w:rsid w:val="00674AA5"/>
    <w:rsid w:val="006755CE"/>
    <w:rsid w:val="006774F6"/>
    <w:rsid w:val="00680035"/>
    <w:rsid w:val="006801B5"/>
    <w:rsid w:val="006818F4"/>
    <w:rsid w:val="00681F80"/>
    <w:rsid w:val="0068201D"/>
    <w:rsid w:val="00683386"/>
    <w:rsid w:val="006838B9"/>
    <w:rsid w:val="00685669"/>
    <w:rsid w:val="0068794A"/>
    <w:rsid w:val="00691062"/>
    <w:rsid w:val="00695B5E"/>
    <w:rsid w:val="006A00C4"/>
    <w:rsid w:val="006A2CE6"/>
    <w:rsid w:val="006A3738"/>
    <w:rsid w:val="006A7312"/>
    <w:rsid w:val="006A755E"/>
    <w:rsid w:val="006B4190"/>
    <w:rsid w:val="006B507A"/>
    <w:rsid w:val="006B7010"/>
    <w:rsid w:val="006C32EC"/>
    <w:rsid w:val="006C374D"/>
    <w:rsid w:val="006C6D8C"/>
    <w:rsid w:val="006C6EFF"/>
    <w:rsid w:val="006D04D8"/>
    <w:rsid w:val="006D1D28"/>
    <w:rsid w:val="006D4782"/>
    <w:rsid w:val="006D753F"/>
    <w:rsid w:val="006E06E9"/>
    <w:rsid w:val="006E2675"/>
    <w:rsid w:val="006E2B78"/>
    <w:rsid w:val="006E34AE"/>
    <w:rsid w:val="006F0ECB"/>
    <w:rsid w:val="006F568D"/>
    <w:rsid w:val="006F759E"/>
    <w:rsid w:val="006F7CA4"/>
    <w:rsid w:val="007001FB"/>
    <w:rsid w:val="00700C84"/>
    <w:rsid w:val="0070338C"/>
    <w:rsid w:val="00707761"/>
    <w:rsid w:val="00711378"/>
    <w:rsid w:val="007173D4"/>
    <w:rsid w:val="00720736"/>
    <w:rsid w:val="007231D3"/>
    <w:rsid w:val="00725BA4"/>
    <w:rsid w:val="007326A8"/>
    <w:rsid w:val="0074469A"/>
    <w:rsid w:val="00747A5B"/>
    <w:rsid w:val="0075055B"/>
    <w:rsid w:val="0075482B"/>
    <w:rsid w:val="007553FA"/>
    <w:rsid w:val="00763F57"/>
    <w:rsid w:val="00764038"/>
    <w:rsid w:val="0076734E"/>
    <w:rsid w:val="007736DB"/>
    <w:rsid w:val="007742B4"/>
    <w:rsid w:val="00781126"/>
    <w:rsid w:val="0078176B"/>
    <w:rsid w:val="00782A41"/>
    <w:rsid w:val="007850F6"/>
    <w:rsid w:val="00785A35"/>
    <w:rsid w:val="007868B4"/>
    <w:rsid w:val="0078731C"/>
    <w:rsid w:val="0079114D"/>
    <w:rsid w:val="00791284"/>
    <w:rsid w:val="007A2A24"/>
    <w:rsid w:val="007B18AC"/>
    <w:rsid w:val="007B447C"/>
    <w:rsid w:val="007B53EF"/>
    <w:rsid w:val="007B5AD1"/>
    <w:rsid w:val="007B5F25"/>
    <w:rsid w:val="007B623A"/>
    <w:rsid w:val="007C7014"/>
    <w:rsid w:val="007D126E"/>
    <w:rsid w:val="007E0058"/>
    <w:rsid w:val="007E388E"/>
    <w:rsid w:val="007E537C"/>
    <w:rsid w:val="007F1A72"/>
    <w:rsid w:val="008018B4"/>
    <w:rsid w:val="00802F86"/>
    <w:rsid w:val="00805A44"/>
    <w:rsid w:val="00811505"/>
    <w:rsid w:val="00814845"/>
    <w:rsid w:val="00817051"/>
    <w:rsid w:val="0082032E"/>
    <w:rsid w:val="008307C2"/>
    <w:rsid w:val="00830AD1"/>
    <w:rsid w:val="00831F7E"/>
    <w:rsid w:val="00835EC9"/>
    <w:rsid w:val="00836B98"/>
    <w:rsid w:val="0084010D"/>
    <w:rsid w:val="00852710"/>
    <w:rsid w:val="008539E3"/>
    <w:rsid w:val="00854F10"/>
    <w:rsid w:val="00857783"/>
    <w:rsid w:val="00860A99"/>
    <w:rsid w:val="00862D6A"/>
    <w:rsid w:val="00870B62"/>
    <w:rsid w:val="008755C0"/>
    <w:rsid w:val="00882455"/>
    <w:rsid w:val="00883DFF"/>
    <w:rsid w:val="00884FAD"/>
    <w:rsid w:val="00885C83"/>
    <w:rsid w:val="00887A6D"/>
    <w:rsid w:val="00892306"/>
    <w:rsid w:val="008974FD"/>
    <w:rsid w:val="008A1E42"/>
    <w:rsid w:val="008A288B"/>
    <w:rsid w:val="008A47A5"/>
    <w:rsid w:val="008A784F"/>
    <w:rsid w:val="008B0A89"/>
    <w:rsid w:val="008B290F"/>
    <w:rsid w:val="008B567D"/>
    <w:rsid w:val="008B5FA5"/>
    <w:rsid w:val="008D3072"/>
    <w:rsid w:val="008D69DD"/>
    <w:rsid w:val="008E0058"/>
    <w:rsid w:val="008E1073"/>
    <w:rsid w:val="008E1F74"/>
    <w:rsid w:val="008E3F6F"/>
    <w:rsid w:val="008F185F"/>
    <w:rsid w:val="008F5743"/>
    <w:rsid w:val="00901CC7"/>
    <w:rsid w:val="00904E38"/>
    <w:rsid w:val="009115C5"/>
    <w:rsid w:val="00912A43"/>
    <w:rsid w:val="009175E2"/>
    <w:rsid w:val="00922CB1"/>
    <w:rsid w:val="0092623F"/>
    <w:rsid w:val="00927C67"/>
    <w:rsid w:val="00933F3E"/>
    <w:rsid w:val="00935A30"/>
    <w:rsid w:val="009361E6"/>
    <w:rsid w:val="00937A22"/>
    <w:rsid w:val="009403DB"/>
    <w:rsid w:val="00943836"/>
    <w:rsid w:val="00945DF5"/>
    <w:rsid w:val="00950E32"/>
    <w:rsid w:val="00956070"/>
    <w:rsid w:val="00956612"/>
    <w:rsid w:val="009636F7"/>
    <w:rsid w:val="0097014C"/>
    <w:rsid w:val="00973C29"/>
    <w:rsid w:val="00973F21"/>
    <w:rsid w:val="009749AB"/>
    <w:rsid w:val="00976F32"/>
    <w:rsid w:val="009837FD"/>
    <w:rsid w:val="0098415A"/>
    <w:rsid w:val="0098628A"/>
    <w:rsid w:val="00986FC4"/>
    <w:rsid w:val="00991A11"/>
    <w:rsid w:val="00993F3D"/>
    <w:rsid w:val="009A4633"/>
    <w:rsid w:val="009A4D4E"/>
    <w:rsid w:val="009A7295"/>
    <w:rsid w:val="009B046E"/>
    <w:rsid w:val="009B3633"/>
    <w:rsid w:val="009B594B"/>
    <w:rsid w:val="009B65C5"/>
    <w:rsid w:val="009B6673"/>
    <w:rsid w:val="009C51DF"/>
    <w:rsid w:val="009D6D08"/>
    <w:rsid w:val="009D77C1"/>
    <w:rsid w:val="009D7D54"/>
    <w:rsid w:val="009E29ED"/>
    <w:rsid w:val="009F01F9"/>
    <w:rsid w:val="009F13A8"/>
    <w:rsid w:val="009F3A2B"/>
    <w:rsid w:val="009F3FB8"/>
    <w:rsid w:val="009F43CB"/>
    <w:rsid w:val="009F59D5"/>
    <w:rsid w:val="009F5AD7"/>
    <w:rsid w:val="009F645E"/>
    <w:rsid w:val="00A01AC1"/>
    <w:rsid w:val="00A12B30"/>
    <w:rsid w:val="00A16692"/>
    <w:rsid w:val="00A202E5"/>
    <w:rsid w:val="00A20DD9"/>
    <w:rsid w:val="00A2126B"/>
    <w:rsid w:val="00A24F53"/>
    <w:rsid w:val="00A254D2"/>
    <w:rsid w:val="00A25E75"/>
    <w:rsid w:val="00A328E0"/>
    <w:rsid w:val="00A33027"/>
    <w:rsid w:val="00A460C6"/>
    <w:rsid w:val="00A518BC"/>
    <w:rsid w:val="00A539D9"/>
    <w:rsid w:val="00A6035F"/>
    <w:rsid w:val="00A644EE"/>
    <w:rsid w:val="00A776FC"/>
    <w:rsid w:val="00A77A33"/>
    <w:rsid w:val="00A83956"/>
    <w:rsid w:val="00A85777"/>
    <w:rsid w:val="00A8682C"/>
    <w:rsid w:val="00A871B1"/>
    <w:rsid w:val="00A9476E"/>
    <w:rsid w:val="00AA0483"/>
    <w:rsid w:val="00AA61BD"/>
    <w:rsid w:val="00AA70D0"/>
    <w:rsid w:val="00AA719F"/>
    <w:rsid w:val="00AB00EB"/>
    <w:rsid w:val="00AB512E"/>
    <w:rsid w:val="00AB5435"/>
    <w:rsid w:val="00AB720F"/>
    <w:rsid w:val="00AB74C8"/>
    <w:rsid w:val="00AB7947"/>
    <w:rsid w:val="00AC027D"/>
    <w:rsid w:val="00AC2605"/>
    <w:rsid w:val="00AC7156"/>
    <w:rsid w:val="00AD175B"/>
    <w:rsid w:val="00AD4DE7"/>
    <w:rsid w:val="00AD5A41"/>
    <w:rsid w:val="00AE3F1A"/>
    <w:rsid w:val="00AF1DE3"/>
    <w:rsid w:val="00AF492C"/>
    <w:rsid w:val="00B02A11"/>
    <w:rsid w:val="00B05498"/>
    <w:rsid w:val="00B11F6C"/>
    <w:rsid w:val="00B1722C"/>
    <w:rsid w:val="00B21611"/>
    <w:rsid w:val="00B21AED"/>
    <w:rsid w:val="00B23C12"/>
    <w:rsid w:val="00B27837"/>
    <w:rsid w:val="00B312BB"/>
    <w:rsid w:val="00B3136E"/>
    <w:rsid w:val="00B3359A"/>
    <w:rsid w:val="00B35FE2"/>
    <w:rsid w:val="00B365B9"/>
    <w:rsid w:val="00B3671C"/>
    <w:rsid w:val="00B36A76"/>
    <w:rsid w:val="00B41CE4"/>
    <w:rsid w:val="00B4327A"/>
    <w:rsid w:val="00B44D90"/>
    <w:rsid w:val="00B53BAA"/>
    <w:rsid w:val="00B54309"/>
    <w:rsid w:val="00B55330"/>
    <w:rsid w:val="00B60602"/>
    <w:rsid w:val="00B67440"/>
    <w:rsid w:val="00B71D7F"/>
    <w:rsid w:val="00B72F3D"/>
    <w:rsid w:val="00B7435C"/>
    <w:rsid w:val="00B759B7"/>
    <w:rsid w:val="00B760A7"/>
    <w:rsid w:val="00B808C5"/>
    <w:rsid w:val="00B815EF"/>
    <w:rsid w:val="00B86BF6"/>
    <w:rsid w:val="00B8770B"/>
    <w:rsid w:val="00B91C10"/>
    <w:rsid w:val="00B92B4D"/>
    <w:rsid w:val="00B9393E"/>
    <w:rsid w:val="00BA0348"/>
    <w:rsid w:val="00BA2D6A"/>
    <w:rsid w:val="00BA5553"/>
    <w:rsid w:val="00BB1FB1"/>
    <w:rsid w:val="00BB3F53"/>
    <w:rsid w:val="00BB3F7F"/>
    <w:rsid w:val="00BB6768"/>
    <w:rsid w:val="00BC2765"/>
    <w:rsid w:val="00BC3525"/>
    <w:rsid w:val="00BC7453"/>
    <w:rsid w:val="00BD20D5"/>
    <w:rsid w:val="00BD2C24"/>
    <w:rsid w:val="00BE22A4"/>
    <w:rsid w:val="00BE288B"/>
    <w:rsid w:val="00BE350C"/>
    <w:rsid w:val="00BE7501"/>
    <w:rsid w:val="00BF0B9A"/>
    <w:rsid w:val="00BF1B8C"/>
    <w:rsid w:val="00BF2FA8"/>
    <w:rsid w:val="00BF3402"/>
    <w:rsid w:val="00BF461B"/>
    <w:rsid w:val="00BF47EC"/>
    <w:rsid w:val="00BF5CC1"/>
    <w:rsid w:val="00BF707C"/>
    <w:rsid w:val="00C00844"/>
    <w:rsid w:val="00C030EA"/>
    <w:rsid w:val="00C0502F"/>
    <w:rsid w:val="00C14186"/>
    <w:rsid w:val="00C27AE7"/>
    <w:rsid w:val="00C32377"/>
    <w:rsid w:val="00C325E8"/>
    <w:rsid w:val="00C33EE9"/>
    <w:rsid w:val="00C42E13"/>
    <w:rsid w:val="00C44415"/>
    <w:rsid w:val="00C4701B"/>
    <w:rsid w:val="00C50061"/>
    <w:rsid w:val="00C55154"/>
    <w:rsid w:val="00C57A64"/>
    <w:rsid w:val="00C60F23"/>
    <w:rsid w:val="00C627EB"/>
    <w:rsid w:val="00C62892"/>
    <w:rsid w:val="00C63305"/>
    <w:rsid w:val="00C642E8"/>
    <w:rsid w:val="00C65809"/>
    <w:rsid w:val="00C6635C"/>
    <w:rsid w:val="00C665E2"/>
    <w:rsid w:val="00C7009C"/>
    <w:rsid w:val="00C70AED"/>
    <w:rsid w:val="00C73324"/>
    <w:rsid w:val="00C76F3E"/>
    <w:rsid w:val="00C947CA"/>
    <w:rsid w:val="00CA0C67"/>
    <w:rsid w:val="00CA58D5"/>
    <w:rsid w:val="00CA5C47"/>
    <w:rsid w:val="00CA6899"/>
    <w:rsid w:val="00CB0952"/>
    <w:rsid w:val="00CB39C3"/>
    <w:rsid w:val="00CC2497"/>
    <w:rsid w:val="00CC394E"/>
    <w:rsid w:val="00CC4384"/>
    <w:rsid w:val="00CD1CC8"/>
    <w:rsid w:val="00CD4DDA"/>
    <w:rsid w:val="00CD7403"/>
    <w:rsid w:val="00CD7FAB"/>
    <w:rsid w:val="00CE372A"/>
    <w:rsid w:val="00CF44B8"/>
    <w:rsid w:val="00CF5756"/>
    <w:rsid w:val="00CF77C7"/>
    <w:rsid w:val="00D02747"/>
    <w:rsid w:val="00D03452"/>
    <w:rsid w:val="00D03D85"/>
    <w:rsid w:val="00D0527F"/>
    <w:rsid w:val="00D07797"/>
    <w:rsid w:val="00D11134"/>
    <w:rsid w:val="00D13E20"/>
    <w:rsid w:val="00D237F4"/>
    <w:rsid w:val="00D270C6"/>
    <w:rsid w:val="00D2734C"/>
    <w:rsid w:val="00D32854"/>
    <w:rsid w:val="00D33DF5"/>
    <w:rsid w:val="00D33EF3"/>
    <w:rsid w:val="00D34E8B"/>
    <w:rsid w:val="00D37A04"/>
    <w:rsid w:val="00D408F7"/>
    <w:rsid w:val="00D44FF5"/>
    <w:rsid w:val="00D466E0"/>
    <w:rsid w:val="00D46B06"/>
    <w:rsid w:val="00D538DB"/>
    <w:rsid w:val="00D6321D"/>
    <w:rsid w:val="00D70783"/>
    <w:rsid w:val="00D824AE"/>
    <w:rsid w:val="00D839D2"/>
    <w:rsid w:val="00DA2156"/>
    <w:rsid w:val="00DB265B"/>
    <w:rsid w:val="00DB2DFA"/>
    <w:rsid w:val="00DC10B5"/>
    <w:rsid w:val="00DC2B63"/>
    <w:rsid w:val="00DD0982"/>
    <w:rsid w:val="00DD1E0E"/>
    <w:rsid w:val="00DD6531"/>
    <w:rsid w:val="00DE0F5A"/>
    <w:rsid w:val="00DF0058"/>
    <w:rsid w:val="00DF02A6"/>
    <w:rsid w:val="00DF237A"/>
    <w:rsid w:val="00E01FCF"/>
    <w:rsid w:val="00E02E6B"/>
    <w:rsid w:val="00E060AC"/>
    <w:rsid w:val="00E07393"/>
    <w:rsid w:val="00E1110F"/>
    <w:rsid w:val="00E11E75"/>
    <w:rsid w:val="00E16E6E"/>
    <w:rsid w:val="00E210C6"/>
    <w:rsid w:val="00E31E1E"/>
    <w:rsid w:val="00E32511"/>
    <w:rsid w:val="00E32DD2"/>
    <w:rsid w:val="00E4195A"/>
    <w:rsid w:val="00E4573B"/>
    <w:rsid w:val="00E518F8"/>
    <w:rsid w:val="00E5290F"/>
    <w:rsid w:val="00E552AD"/>
    <w:rsid w:val="00E56D07"/>
    <w:rsid w:val="00E60904"/>
    <w:rsid w:val="00E626F1"/>
    <w:rsid w:val="00E67720"/>
    <w:rsid w:val="00E73CBA"/>
    <w:rsid w:val="00E76185"/>
    <w:rsid w:val="00E76332"/>
    <w:rsid w:val="00E77785"/>
    <w:rsid w:val="00E84068"/>
    <w:rsid w:val="00E85238"/>
    <w:rsid w:val="00E904C9"/>
    <w:rsid w:val="00E91A9A"/>
    <w:rsid w:val="00E93886"/>
    <w:rsid w:val="00E95C01"/>
    <w:rsid w:val="00EA0BA6"/>
    <w:rsid w:val="00EA1D40"/>
    <w:rsid w:val="00EA22C6"/>
    <w:rsid w:val="00EA4437"/>
    <w:rsid w:val="00EA5FD9"/>
    <w:rsid w:val="00EA699F"/>
    <w:rsid w:val="00EB2B2B"/>
    <w:rsid w:val="00EB48B9"/>
    <w:rsid w:val="00EC4896"/>
    <w:rsid w:val="00EC6A84"/>
    <w:rsid w:val="00ED023E"/>
    <w:rsid w:val="00ED3C83"/>
    <w:rsid w:val="00ED4ADC"/>
    <w:rsid w:val="00ED60E0"/>
    <w:rsid w:val="00ED7792"/>
    <w:rsid w:val="00EE1EBC"/>
    <w:rsid w:val="00EE2CF4"/>
    <w:rsid w:val="00EF2CD1"/>
    <w:rsid w:val="00EF328F"/>
    <w:rsid w:val="00EF3809"/>
    <w:rsid w:val="00F01E72"/>
    <w:rsid w:val="00F02C73"/>
    <w:rsid w:val="00F03C33"/>
    <w:rsid w:val="00F04314"/>
    <w:rsid w:val="00F12F7F"/>
    <w:rsid w:val="00F14AB1"/>
    <w:rsid w:val="00F201CA"/>
    <w:rsid w:val="00F2075F"/>
    <w:rsid w:val="00F23676"/>
    <w:rsid w:val="00F240B9"/>
    <w:rsid w:val="00F30A1C"/>
    <w:rsid w:val="00F362CF"/>
    <w:rsid w:val="00F420BB"/>
    <w:rsid w:val="00F422CB"/>
    <w:rsid w:val="00F463C8"/>
    <w:rsid w:val="00F55FDE"/>
    <w:rsid w:val="00F56622"/>
    <w:rsid w:val="00F665F9"/>
    <w:rsid w:val="00F711C3"/>
    <w:rsid w:val="00F83016"/>
    <w:rsid w:val="00F83234"/>
    <w:rsid w:val="00F836F3"/>
    <w:rsid w:val="00F8383A"/>
    <w:rsid w:val="00F94AE6"/>
    <w:rsid w:val="00F95073"/>
    <w:rsid w:val="00FA3779"/>
    <w:rsid w:val="00FA38BE"/>
    <w:rsid w:val="00FA4B18"/>
    <w:rsid w:val="00FA75BF"/>
    <w:rsid w:val="00FA7E65"/>
    <w:rsid w:val="00FB13F1"/>
    <w:rsid w:val="00FB13F7"/>
    <w:rsid w:val="00FB3E61"/>
    <w:rsid w:val="00FB7C21"/>
    <w:rsid w:val="00FC428A"/>
    <w:rsid w:val="00FC45B4"/>
    <w:rsid w:val="00FC69C3"/>
    <w:rsid w:val="00FC79BB"/>
    <w:rsid w:val="00FC7EAE"/>
    <w:rsid w:val="00FD04FC"/>
    <w:rsid w:val="00FD101B"/>
    <w:rsid w:val="00FD11BC"/>
    <w:rsid w:val="00FE0A13"/>
    <w:rsid w:val="00FE651C"/>
    <w:rsid w:val="00FE79D1"/>
    <w:rsid w:val="3BCC0E23"/>
    <w:rsid w:val="600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0D5D18"/>
  <w15:chartTrackingRefBased/>
  <w15:docId w15:val="{3D7067EC-3770-4571-9D07-576F8C84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F53"/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rsid w:val="000421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4"/>
    <w:autoRedefine/>
    <w:rsid w:val="000421AA"/>
    <w:rPr>
      <w:rFonts w:ascii="Tahoma" w:hAnsi="Tahoma"/>
      <w:sz w:val="24"/>
    </w:rPr>
  </w:style>
  <w:style w:type="paragraph" w:styleId="Header">
    <w:name w:val="header"/>
    <w:basedOn w:val="Normal"/>
    <w:rsid w:val="00D466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6E0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03620E"/>
    <w:rPr>
      <w:color w:val="0000FF"/>
      <w:u w:val="single"/>
    </w:rPr>
  </w:style>
  <w:style w:type="table" w:styleId="TableGrid">
    <w:name w:val="Table Grid"/>
    <w:basedOn w:val="TableNormal"/>
    <w:uiPriority w:val="59"/>
    <w:rsid w:val="0035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938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B3495"/>
    <w:rPr>
      <w:color w:val="605E5C"/>
      <w:shd w:val="clear" w:color="auto" w:fill="E1DFDD"/>
    </w:rPr>
  </w:style>
  <w:style w:type="character" w:styleId="CommentReference">
    <w:name w:val="annotation reference"/>
    <w:rsid w:val="009C51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51DF"/>
    <w:rPr>
      <w:sz w:val="20"/>
      <w:szCs w:val="20"/>
    </w:rPr>
  </w:style>
  <w:style w:type="character" w:customStyle="1" w:styleId="CommentTextChar">
    <w:name w:val="Comment Text Char"/>
    <w:link w:val="CommentText"/>
    <w:rsid w:val="009C51D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C51DF"/>
    <w:rPr>
      <w:b/>
      <w:bCs/>
    </w:rPr>
  </w:style>
  <w:style w:type="character" w:customStyle="1" w:styleId="CommentSubjectChar">
    <w:name w:val="Comment Subject Char"/>
    <w:link w:val="CommentSubject"/>
    <w:rsid w:val="009C51DF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408F7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B594B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jurado@climateactionreserve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limateactionreserve.org/how/protocols/ncs/mexico-fores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agarcia@climateactionreserv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jurado@climateactionreserve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A4B14-413F-4359-B5E7-62416DDB5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9FC81-B67F-4AD5-B45D-F76CE1BC81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ac66888-105e-4e54-b39a-e32c984792c9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D8363D81-EC59-45BA-B766-478CAA855F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FB0EA5-D381-4C23-9891-50BA45DE28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BDF9B6-5FB3-42CF-BD93-7F057A95C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920</Words>
  <Characters>5300</Characters>
  <Application>Microsoft Office Word</Application>
  <DocSecurity>0</DocSecurity>
  <Lines>110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Climate Action Registry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Tornek</dc:creator>
  <cp:keywords/>
  <dc:description/>
  <cp:lastModifiedBy>Claudia Jurado</cp:lastModifiedBy>
  <cp:revision>213</cp:revision>
  <cp:lastPrinted>2009-05-29T17:08:00Z</cp:lastPrinted>
  <dcterms:created xsi:type="dcterms:W3CDTF">2019-08-14T18:30:00Z</dcterms:created>
  <dcterms:modified xsi:type="dcterms:W3CDTF">2023-02-23T20:02:00Z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display_urn:schemas-microsoft-com:office:office#Author">
    <vt:lpwstr>BUILTIN\Administrators</vt:lpwstr>
  </property>
  <property fmtid="{D5CDD505-2E9C-101B-9397-08002B2CF9AE}" pid="4" name="Order">
    <vt:lpwstr>100.000000000000</vt:lpwstr>
  </property>
  <property fmtid="{D5CDD505-2E9C-101B-9397-08002B2CF9AE}" pid="5" name="ContentTypeId">
    <vt:lpwstr>0x01010001A29D138E81034AB3435EFB41AC1B6A</vt:lpwstr>
  </property>
  <property fmtid="{D5CDD505-2E9C-101B-9397-08002B2CF9AE}" pid="6" name="MediaServiceImageTags">
    <vt:lpwstr/>
  </property>
  <property fmtid="{D5CDD505-2E9C-101B-9397-08002B2CF9AE}" pid="7" name="GrammarlyDocumentId">
    <vt:lpwstr>407ffef231479b3f739c0ef7bf5e3ac565569018b61bc74f72eda06900c32baa</vt:lpwstr>
  </property>
</Properties>
</file>